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3B" w:rsidRPr="00CB3888" w:rsidRDefault="0033153B" w:rsidP="00760064">
      <w:pPr>
        <w:pStyle w:val="a3"/>
        <w:ind w:right="-1"/>
        <w:rPr>
          <w:b/>
          <w:sz w:val="26"/>
          <w:szCs w:val="26"/>
        </w:rPr>
      </w:pPr>
      <w:r w:rsidRPr="00CB3888">
        <w:rPr>
          <w:b/>
          <w:sz w:val="26"/>
          <w:szCs w:val="26"/>
        </w:rPr>
        <w:t xml:space="preserve">ПОЯСНИТЕЛЬНАЯ ЗАПИСКА </w:t>
      </w:r>
    </w:p>
    <w:p w:rsidR="00995961" w:rsidRPr="00CB3888" w:rsidRDefault="00760064" w:rsidP="00760064">
      <w:pPr>
        <w:pStyle w:val="a3"/>
        <w:ind w:right="-1"/>
        <w:rPr>
          <w:b/>
          <w:sz w:val="26"/>
          <w:szCs w:val="26"/>
        </w:rPr>
      </w:pPr>
      <w:r w:rsidRPr="00CB3888">
        <w:rPr>
          <w:b/>
          <w:sz w:val="26"/>
          <w:szCs w:val="26"/>
        </w:rPr>
        <w:t xml:space="preserve">К ОТЧЕТУ </w:t>
      </w:r>
      <w:r w:rsidR="006A64AC" w:rsidRPr="00CB3888">
        <w:rPr>
          <w:b/>
          <w:sz w:val="26"/>
          <w:szCs w:val="26"/>
        </w:rPr>
        <w:t xml:space="preserve">О ВЫПОЛНЕНИИ </w:t>
      </w:r>
      <w:r w:rsidR="00A65639" w:rsidRPr="00CB3888">
        <w:rPr>
          <w:b/>
          <w:sz w:val="26"/>
          <w:szCs w:val="26"/>
        </w:rPr>
        <w:t>ОСНОВНЫХ НАПРАВЛЕНИЙ</w:t>
      </w:r>
    </w:p>
    <w:p w:rsidR="006A64AC" w:rsidRPr="00CB3888" w:rsidRDefault="00A65639" w:rsidP="00760064">
      <w:pPr>
        <w:pStyle w:val="a3"/>
        <w:ind w:right="-1"/>
        <w:rPr>
          <w:b/>
          <w:sz w:val="26"/>
          <w:szCs w:val="26"/>
        </w:rPr>
      </w:pPr>
      <w:r w:rsidRPr="00CB3888">
        <w:rPr>
          <w:b/>
          <w:sz w:val="26"/>
          <w:szCs w:val="26"/>
        </w:rPr>
        <w:t xml:space="preserve">РАЗВИТИЯ </w:t>
      </w:r>
      <w:r w:rsidR="006A64AC" w:rsidRPr="00CB3888">
        <w:rPr>
          <w:b/>
          <w:sz w:val="26"/>
          <w:szCs w:val="26"/>
        </w:rPr>
        <w:t>АРХИВНОГО ДЕЛА В ГОРОДЕ ЧЕЛЯБИНСКЕ</w:t>
      </w:r>
      <w:r w:rsidR="00E14689" w:rsidRPr="00CB3888">
        <w:rPr>
          <w:b/>
          <w:sz w:val="26"/>
          <w:szCs w:val="26"/>
        </w:rPr>
        <w:t xml:space="preserve"> </w:t>
      </w:r>
      <w:r w:rsidR="006A64AC" w:rsidRPr="00CB3888">
        <w:rPr>
          <w:b/>
          <w:sz w:val="26"/>
          <w:szCs w:val="26"/>
        </w:rPr>
        <w:t>ЗА 20</w:t>
      </w:r>
      <w:r w:rsidR="00CB4F34" w:rsidRPr="00CB3888">
        <w:rPr>
          <w:b/>
          <w:sz w:val="26"/>
          <w:szCs w:val="26"/>
        </w:rPr>
        <w:t>20</w:t>
      </w:r>
      <w:r w:rsidR="006A64AC" w:rsidRPr="00CB3888">
        <w:rPr>
          <w:b/>
          <w:sz w:val="26"/>
          <w:szCs w:val="26"/>
        </w:rPr>
        <w:t xml:space="preserve"> ГОД</w:t>
      </w:r>
    </w:p>
    <w:p w:rsidR="00EC396B" w:rsidRPr="00CB3888" w:rsidRDefault="00EC396B" w:rsidP="006A70E2">
      <w:pPr>
        <w:ind w:firstLine="720"/>
        <w:jc w:val="both"/>
        <w:rPr>
          <w:b/>
          <w:sz w:val="26"/>
          <w:szCs w:val="26"/>
        </w:rPr>
      </w:pPr>
    </w:p>
    <w:p w:rsidR="00A65639" w:rsidRPr="00CB3888" w:rsidRDefault="00CB4F34" w:rsidP="006A70E2">
      <w:pPr>
        <w:ind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 xml:space="preserve">В 2020 году </w:t>
      </w:r>
      <w:r w:rsidR="003666B7" w:rsidRPr="00CB3888">
        <w:rPr>
          <w:sz w:val="26"/>
          <w:szCs w:val="26"/>
        </w:rPr>
        <w:t>работа по развитию архивного дела в городе Челябинске строилась в соответствии с утвержденным планом</w:t>
      </w:r>
      <w:r w:rsidR="00760064" w:rsidRPr="00CB3888">
        <w:rPr>
          <w:sz w:val="26"/>
          <w:szCs w:val="26"/>
        </w:rPr>
        <w:t>,</w:t>
      </w:r>
      <w:r w:rsidR="00F72BA1" w:rsidRPr="00CB3888">
        <w:rPr>
          <w:sz w:val="26"/>
          <w:szCs w:val="26"/>
        </w:rPr>
        <w:t xml:space="preserve"> </w:t>
      </w:r>
      <w:r w:rsidR="00760064" w:rsidRPr="00CB3888">
        <w:rPr>
          <w:sz w:val="26"/>
          <w:szCs w:val="26"/>
        </w:rPr>
        <w:t>о</w:t>
      </w:r>
      <w:r w:rsidR="003666B7" w:rsidRPr="00CB3888">
        <w:rPr>
          <w:sz w:val="26"/>
          <w:szCs w:val="26"/>
        </w:rPr>
        <w:t xml:space="preserve">тветственность за выполнение плановых показателей возложено на </w:t>
      </w:r>
      <w:r w:rsidR="00760064" w:rsidRPr="00CB3888">
        <w:rPr>
          <w:sz w:val="26"/>
          <w:szCs w:val="26"/>
        </w:rPr>
        <w:t>Архивный отдел</w:t>
      </w:r>
      <w:r w:rsidR="002B0AA3" w:rsidRPr="00CB3888">
        <w:rPr>
          <w:sz w:val="26"/>
          <w:szCs w:val="26"/>
        </w:rPr>
        <w:t xml:space="preserve"> </w:t>
      </w:r>
      <w:r w:rsidR="003666B7" w:rsidRPr="00CB3888">
        <w:rPr>
          <w:sz w:val="26"/>
          <w:szCs w:val="26"/>
        </w:rPr>
        <w:t>Админис</w:t>
      </w:r>
      <w:r w:rsidR="002B0AA3" w:rsidRPr="00CB3888">
        <w:rPr>
          <w:sz w:val="26"/>
          <w:szCs w:val="26"/>
        </w:rPr>
        <w:t>трации города Челябинска (далее </w:t>
      </w:r>
      <w:r w:rsidR="003666B7" w:rsidRPr="00CB3888">
        <w:rPr>
          <w:sz w:val="26"/>
          <w:szCs w:val="26"/>
        </w:rPr>
        <w:t>– Архивный отдел).</w:t>
      </w:r>
    </w:p>
    <w:p w:rsidR="00A65639" w:rsidRPr="00CB3888" w:rsidRDefault="00A65639" w:rsidP="006A70E2">
      <w:pPr>
        <w:ind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Перед Архивным отделом стояли следующие задачи:</w:t>
      </w:r>
    </w:p>
    <w:p w:rsidR="00234171" w:rsidRPr="00CB3888" w:rsidRDefault="00234171" w:rsidP="00A65639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соблюдение нормативных режимов хранения, обеспечение сохранности архивных документов;</w:t>
      </w:r>
    </w:p>
    <w:p w:rsidR="00A65639" w:rsidRPr="00CB3888" w:rsidRDefault="00A65639" w:rsidP="00A65639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качественно</w:t>
      </w:r>
      <w:r w:rsidR="00234171" w:rsidRPr="00CB3888">
        <w:rPr>
          <w:sz w:val="26"/>
          <w:szCs w:val="26"/>
        </w:rPr>
        <w:t>е</w:t>
      </w:r>
      <w:r w:rsidRPr="00CB3888">
        <w:rPr>
          <w:sz w:val="26"/>
          <w:szCs w:val="26"/>
        </w:rPr>
        <w:t xml:space="preserve"> пополнени</w:t>
      </w:r>
      <w:r w:rsidR="00234171" w:rsidRPr="00CB3888">
        <w:rPr>
          <w:sz w:val="26"/>
          <w:szCs w:val="26"/>
        </w:rPr>
        <w:t>е</w:t>
      </w:r>
      <w:r w:rsidRPr="00CB3888">
        <w:rPr>
          <w:sz w:val="26"/>
          <w:szCs w:val="26"/>
        </w:rPr>
        <w:t xml:space="preserve"> Архивного фонда Российской Федерации </w:t>
      </w:r>
      <w:r w:rsidR="00234171" w:rsidRPr="00CB3888">
        <w:rPr>
          <w:sz w:val="26"/>
          <w:szCs w:val="26"/>
        </w:rPr>
        <w:t xml:space="preserve">управленческими </w:t>
      </w:r>
      <w:r w:rsidRPr="00CB3888">
        <w:rPr>
          <w:sz w:val="26"/>
          <w:szCs w:val="26"/>
        </w:rPr>
        <w:t>документами;</w:t>
      </w:r>
    </w:p>
    <w:p w:rsidR="00A65639" w:rsidRPr="00CB3888" w:rsidRDefault="00234171" w:rsidP="00A65639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обеспечение качественного предоставления государственных и муниципальных услуг, соблюдение нормативных сроков исполнения запросов;</w:t>
      </w:r>
    </w:p>
    <w:p w:rsidR="00234171" w:rsidRPr="00CB3888" w:rsidRDefault="00234171" w:rsidP="00A65639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внедрение в практику работы основополагающих нормативных правовых актов в сфере архивного дела;</w:t>
      </w:r>
    </w:p>
    <w:p w:rsidR="00A65639" w:rsidRPr="00CB3888" w:rsidRDefault="00234171" w:rsidP="00A65639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совершенствование форм и методов использования архивных документов.</w:t>
      </w:r>
    </w:p>
    <w:p w:rsidR="00555FFF" w:rsidRPr="00CB3888" w:rsidRDefault="006A64AC" w:rsidP="006A70E2">
      <w:pPr>
        <w:ind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Нормативно</w:t>
      </w:r>
      <w:r w:rsidR="00684CDD" w:rsidRPr="00CB3888">
        <w:rPr>
          <w:sz w:val="26"/>
          <w:szCs w:val="26"/>
        </w:rPr>
        <w:t xml:space="preserve"> – </w:t>
      </w:r>
      <w:r w:rsidRPr="00CB3888">
        <w:rPr>
          <w:sz w:val="26"/>
          <w:szCs w:val="26"/>
        </w:rPr>
        <w:t>правов</w:t>
      </w:r>
      <w:r w:rsidR="00ED4E4A" w:rsidRPr="00CB3888">
        <w:rPr>
          <w:sz w:val="26"/>
          <w:szCs w:val="26"/>
        </w:rPr>
        <w:t>ую</w:t>
      </w:r>
      <w:r w:rsidR="00F72BA1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осно</w:t>
      </w:r>
      <w:r w:rsidR="00ED4E4A" w:rsidRPr="00CB3888">
        <w:rPr>
          <w:sz w:val="26"/>
          <w:szCs w:val="26"/>
        </w:rPr>
        <w:t xml:space="preserve">ву </w:t>
      </w:r>
      <w:r w:rsidRPr="00CB3888">
        <w:rPr>
          <w:sz w:val="26"/>
          <w:szCs w:val="26"/>
        </w:rPr>
        <w:t xml:space="preserve">работы </w:t>
      </w:r>
      <w:r w:rsidR="0016332C" w:rsidRPr="00CB3888">
        <w:rPr>
          <w:sz w:val="26"/>
          <w:szCs w:val="26"/>
        </w:rPr>
        <w:t xml:space="preserve">в 2020 году </w:t>
      </w:r>
      <w:r w:rsidR="00ED4E4A" w:rsidRPr="00CB3888">
        <w:rPr>
          <w:sz w:val="26"/>
          <w:szCs w:val="26"/>
        </w:rPr>
        <w:t>составили</w:t>
      </w:r>
      <w:r w:rsidR="00555FFF" w:rsidRPr="00CB3888">
        <w:rPr>
          <w:sz w:val="26"/>
          <w:szCs w:val="26"/>
        </w:rPr>
        <w:t>:</w:t>
      </w:r>
    </w:p>
    <w:p w:rsidR="00555FFF" w:rsidRPr="00CB3888" w:rsidRDefault="00562C79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Ф</w:t>
      </w:r>
      <w:r w:rsidR="006A64AC" w:rsidRPr="00CB3888">
        <w:rPr>
          <w:sz w:val="26"/>
          <w:szCs w:val="26"/>
        </w:rPr>
        <w:t>едераль</w:t>
      </w:r>
      <w:r w:rsidRPr="00CB3888">
        <w:rPr>
          <w:sz w:val="26"/>
          <w:szCs w:val="26"/>
        </w:rPr>
        <w:t>ны</w:t>
      </w:r>
      <w:r w:rsidR="00555FFF" w:rsidRPr="00CB3888">
        <w:rPr>
          <w:sz w:val="26"/>
          <w:szCs w:val="26"/>
        </w:rPr>
        <w:t>й</w:t>
      </w:r>
      <w:r w:rsidR="006A64AC" w:rsidRPr="00CB3888">
        <w:rPr>
          <w:sz w:val="26"/>
          <w:szCs w:val="26"/>
        </w:rPr>
        <w:t xml:space="preserve"> закон</w:t>
      </w:r>
      <w:r w:rsidR="00555FFF" w:rsidRPr="00CB3888">
        <w:rPr>
          <w:sz w:val="26"/>
          <w:szCs w:val="26"/>
        </w:rPr>
        <w:t xml:space="preserve"> от 06.10.2003</w:t>
      </w:r>
      <w:r w:rsidR="00884F68" w:rsidRPr="00CB3888">
        <w:rPr>
          <w:sz w:val="26"/>
          <w:szCs w:val="26"/>
        </w:rPr>
        <w:t xml:space="preserve"> </w:t>
      </w:r>
      <w:r w:rsidR="00555FFF" w:rsidRPr="00CB3888">
        <w:rPr>
          <w:sz w:val="26"/>
          <w:szCs w:val="26"/>
        </w:rPr>
        <w:t xml:space="preserve">№ 131-ФЗ </w:t>
      </w:r>
      <w:r w:rsidR="006A64AC" w:rsidRPr="00CB3888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555FFF" w:rsidRPr="00CB3888">
        <w:rPr>
          <w:sz w:val="26"/>
          <w:szCs w:val="26"/>
        </w:rPr>
        <w:t>;</w:t>
      </w:r>
    </w:p>
    <w:p w:rsidR="00555FFF" w:rsidRPr="00CB3888" w:rsidRDefault="00555FFF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Федеральный закон от 22.10.2004 № 125-ФЗ</w:t>
      </w:r>
      <w:r w:rsidR="006A64AC" w:rsidRPr="00CB3888">
        <w:rPr>
          <w:sz w:val="26"/>
          <w:szCs w:val="26"/>
        </w:rPr>
        <w:t xml:space="preserve"> «Об архивн</w:t>
      </w:r>
      <w:r w:rsidR="003D0A88" w:rsidRPr="00CB3888">
        <w:rPr>
          <w:sz w:val="26"/>
          <w:szCs w:val="26"/>
        </w:rPr>
        <w:t>ом деле в </w:t>
      </w:r>
      <w:r w:rsidR="00562C79" w:rsidRPr="00CB3888">
        <w:rPr>
          <w:sz w:val="26"/>
          <w:szCs w:val="26"/>
        </w:rPr>
        <w:t xml:space="preserve">Российской Федерации»; </w:t>
      </w:r>
    </w:p>
    <w:p w:rsidR="00555FFF" w:rsidRPr="00CB3888" w:rsidRDefault="006A64AC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Закон Челябинской области</w:t>
      </w:r>
      <w:r w:rsidR="000A518B" w:rsidRPr="00CB3888">
        <w:rPr>
          <w:sz w:val="26"/>
          <w:szCs w:val="26"/>
        </w:rPr>
        <w:t xml:space="preserve"> от 22.09.2005 № </w:t>
      </w:r>
      <w:r w:rsidR="0033153B" w:rsidRPr="00CB3888">
        <w:rPr>
          <w:sz w:val="26"/>
          <w:szCs w:val="26"/>
        </w:rPr>
        <w:t>405-ЗО</w:t>
      </w:r>
      <w:r w:rsidRPr="00CB3888">
        <w:rPr>
          <w:sz w:val="26"/>
          <w:szCs w:val="26"/>
        </w:rPr>
        <w:t xml:space="preserve"> «Об архивном деле в Челябинской области»</w:t>
      </w:r>
      <w:r w:rsidR="00562C79" w:rsidRPr="00CB3888">
        <w:rPr>
          <w:sz w:val="26"/>
          <w:szCs w:val="26"/>
        </w:rPr>
        <w:t xml:space="preserve">; </w:t>
      </w:r>
    </w:p>
    <w:p w:rsidR="00562C79" w:rsidRPr="00CB3888" w:rsidRDefault="00555FFF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 xml:space="preserve">Закон Челябинской области </w:t>
      </w:r>
      <w:r w:rsidRPr="00CB3888">
        <w:rPr>
          <w:spacing w:val="-4"/>
          <w:sz w:val="26"/>
          <w:szCs w:val="26"/>
        </w:rPr>
        <w:t>от 27.10.2005 № 416-ЗО «О 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</w:t>
      </w:r>
      <w:r w:rsidRPr="00CB3888">
        <w:rPr>
          <w:sz w:val="26"/>
          <w:szCs w:val="26"/>
        </w:rPr>
        <w:t xml:space="preserve">; </w:t>
      </w:r>
    </w:p>
    <w:p w:rsidR="00562C79" w:rsidRPr="00CB3888" w:rsidRDefault="00562C79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Постановление Администрации го</w:t>
      </w:r>
      <w:r w:rsidR="000A518B" w:rsidRPr="00CB3888">
        <w:rPr>
          <w:sz w:val="26"/>
          <w:szCs w:val="26"/>
        </w:rPr>
        <w:t>рода Челябинска от 03.07.2018 № </w:t>
      </w:r>
      <w:r w:rsidRPr="00CB3888">
        <w:rPr>
          <w:sz w:val="26"/>
          <w:szCs w:val="26"/>
        </w:rPr>
        <w:t>274-п «Об утверждении Положения об организации архивного дела на территории города Челябинска»;</w:t>
      </w:r>
    </w:p>
    <w:p w:rsidR="006A64AC" w:rsidRPr="00CB3888" w:rsidRDefault="00555FFF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 xml:space="preserve">Распоряжение Администрации города Челябинска от </w:t>
      </w:r>
      <w:r w:rsidR="00CF1D66" w:rsidRPr="00CB3888">
        <w:rPr>
          <w:sz w:val="26"/>
          <w:szCs w:val="26"/>
        </w:rPr>
        <w:t xml:space="preserve">23.06.2017 № 7424 </w:t>
      </w:r>
      <w:r w:rsidRPr="00CB3888">
        <w:rPr>
          <w:sz w:val="26"/>
          <w:szCs w:val="26"/>
        </w:rPr>
        <w:t>«Об утверждении</w:t>
      </w:r>
      <w:r w:rsidR="00F72BA1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Положения</w:t>
      </w:r>
      <w:r w:rsidR="006A64AC" w:rsidRPr="00CB3888">
        <w:rPr>
          <w:sz w:val="26"/>
          <w:szCs w:val="26"/>
        </w:rPr>
        <w:t xml:space="preserve"> об Архивном отделе Администрации города Челябинска</w:t>
      </w:r>
      <w:r w:rsidRPr="00CB3888">
        <w:rPr>
          <w:sz w:val="26"/>
          <w:szCs w:val="26"/>
        </w:rPr>
        <w:t>»</w:t>
      </w:r>
      <w:r w:rsidR="006A64AC" w:rsidRPr="00CB3888">
        <w:rPr>
          <w:sz w:val="26"/>
          <w:szCs w:val="26"/>
        </w:rPr>
        <w:t>.</w:t>
      </w:r>
    </w:p>
    <w:p w:rsidR="006A64AC" w:rsidRPr="00CB3888" w:rsidRDefault="003D0A88" w:rsidP="006A70E2">
      <w:pPr>
        <w:pStyle w:val="aa"/>
        <w:ind w:firstLine="720"/>
        <w:rPr>
          <w:sz w:val="26"/>
          <w:szCs w:val="26"/>
        </w:rPr>
      </w:pPr>
      <w:r w:rsidRPr="00CB3888">
        <w:rPr>
          <w:sz w:val="26"/>
          <w:szCs w:val="26"/>
        </w:rPr>
        <w:t>За отчетный период</w:t>
      </w:r>
      <w:r w:rsidR="00CB3888" w:rsidRPr="00CB3888">
        <w:rPr>
          <w:sz w:val="26"/>
          <w:szCs w:val="26"/>
        </w:rPr>
        <w:t xml:space="preserve"> </w:t>
      </w:r>
      <w:r w:rsidR="0033153B" w:rsidRPr="00CB3888">
        <w:rPr>
          <w:sz w:val="26"/>
          <w:szCs w:val="26"/>
        </w:rPr>
        <w:t>были организованы мероприятия</w:t>
      </w:r>
      <w:r w:rsidR="003666B7" w:rsidRPr="00CB3888">
        <w:rPr>
          <w:sz w:val="26"/>
          <w:szCs w:val="26"/>
        </w:rPr>
        <w:t>, в ходе которых</w:t>
      </w:r>
      <w:r w:rsidRPr="00CB3888">
        <w:rPr>
          <w:sz w:val="26"/>
          <w:szCs w:val="26"/>
        </w:rPr>
        <w:t xml:space="preserve"> выполнены показатели по основным видам деятельности</w:t>
      </w:r>
      <w:r w:rsidR="0033153B" w:rsidRPr="00CB3888">
        <w:rPr>
          <w:sz w:val="26"/>
          <w:szCs w:val="26"/>
        </w:rPr>
        <w:t>, в том числе</w:t>
      </w:r>
      <w:r w:rsidRPr="00CB3888">
        <w:rPr>
          <w:sz w:val="26"/>
          <w:szCs w:val="26"/>
        </w:rPr>
        <w:t>:</w:t>
      </w:r>
    </w:p>
    <w:p w:rsidR="00995961" w:rsidRPr="00CB3888" w:rsidRDefault="00995961" w:rsidP="006A70E2">
      <w:pPr>
        <w:pStyle w:val="aa"/>
        <w:ind w:firstLine="720"/>
        <w:rPr>
          <w:sz w:val="26"/>
          <w:szCs w:val="26"/>
        </w:rPr>
      </w:pPr>
    </w:p>
    <w:p w:rsidR="006A64AC" w:rsidRPr="00CB3888" w:rsidRDefault="00DA5DF8" w:rsidP="002B0AA3">
      <w:pPr>
        <w:pStyle w:val="aa"/>
        <w:numPr>
          <w:ilvl w:val="0"/>
          <w:numId w:val="1"/>
        </w:numPr>
        <w:tabs>
          <w:tab w:val="clear" w:pos="1429"/>
          <w:tab w:val="num" w:pos="1134"/>
        </w:tabs>
        <w:ind w:left="0" w:firstLine="709"/>
        <w:jc w:val="center"/>
        <w:rPr>
          <w:b/>
          <w:bCs/>
          <w:sz w:val="26"/>
          <w:szCs w:val="26"/>
        </w:rPr>
      </w:pPr>
      <w:r w:rsidRPr="00CB3888">
        <w:rPr>
          <w:b/>
          <w:bCs/>
          <w:sz w:val="26"/>
          <w:szCs w:val="26"/>
        </w:rPr>
        <w:t>МУНИЦИПАЛЬНОЕ РЕГУЛИРОВАНИЕ</w:t>
      </w:r>
      <w:r w:rsidR="006A64AC" w:rsidRPr="00CB3888">
        <w:rPr>
          <w:b/>
          <w:bCs/>
          <w:sz w:val="26"/>
          <w:szCs w:val="26"/>
        </w:rPr>
        <w:t xml:space="preserve"> АРХИВНОГО ДЕЛА </w:t>
      </w:r>
      <w:r w:rsidR="001326CE" w:rsidRPr="00CB3888">
        <w:rPr>
          <w:b/>
          <w:bCs/>
          <w:sz w:val="26"/>
          <w:szCs w:val="26"/>
        </w:rPr>
        <w:t>НА</w:t>
      </w:r>
      <w:r w:rsidR="00522EAB" w:rsidRPr="00CB3888">
        <w:rPr>
          <w:b/>
          <w:bCs/>
          <w:sz w:val="26"/>
          <w:szCs w:val="26"/>
        </w:rPr>
        <w:t> </w:t>
      </w:r>
      <w:r w:rsidR="001326CE" w:rsidRPr="00CB3888">
        <w:rPr>
          <w:b/>
          <w:bCs/>
          <w:sz w:val="26"/>
          <w:szCs w:val="26"/>
        </w:rPr>
        <w:t>ТЕРРИТОРИИ</w:t>
      </w:r>
      <w:r w:rsidR="00522EAB" w:rsidRPr="00CB3888">
        <w:rPr>
          <w:b/>
          <w:bCs/>
          <w:sz w:val="26"/>
          <w:szCs w:val="26"/>
        </w:rPr>
        <w:t> </w:t>
      </w:r>
      <w:r w:rsidR="001326CE" w:rsidRPr="00CB3888">
        <w:rPr>
          <w:b/>
          <w:bCs/>
          <w:sz w:val="26"/>
          <w:szCs w:val="26"/>
        </w:rPr>
        <w:t>ГОРОДА</w:t>
      </w:r>
      <w:r w:rsidR="006A64AC" w:rsidRPr="00CB3888">
        <w:rPr>
          <w:b/>
          <w:bCs/>
          <w:sz w:val="26"/>
          <w:szCs w:val="26"/>
        </w:rPr>
        <w:t xml:space="preserve"> ЧЕЛЯБИНСК</w:t>
      </w:r>
      <w:r w:rsidR="001326CE" w:rsidRPr="00CB3888">
        <w:rPr>
          <w:b/>
          <w:bCs/>
          <w:sz w:val="26"/>
          <w:szCs w:val="26"/>
        </w:rPr>
        <w:t>А</w:t>
      </w:r>
    </w:p>
    <w:p w:rsidR="006A64AC" w:rsidRPr="00CB3888" w:rsidRDefault="006A64AC" w:rsidP="006A70E2">
      <w:pPr>
        <w:pStyle w:val="aa"/>
        <w:ind w:left="1134" w:firstLine="0"/>
        <w:rPr>
          <w:b/>
          <w:bCs/>
          <w:i/>
          <w:sz w:val="26"/>
          <w:szCs w:val="26"/>
        </w:rPr>
      </w:pPr>
    </w:p>
    <w:p w:rsidR="006A64AC" w:rsidRPr="00CB3888" w:rsidRDefault="001326CE" w:rsidP="006A70E2">
      <w:pPr>
        <w:pStyle w:val="aa"/>
        <w:ind w:firstLine="720"/>
        <w:rPr>
          <w:sz w:val="26"/>
          <w:szCs w:val="26"/>
        </w:rPr>
      </w:pPr>
      <w:r w:rsidRPr="00CB3888">
        <w:rPr>
          <w:sz w:val="26"/>
          <w:szCs w:val="26"/>
        </w:rPr>
        <w:t>В целях реализации ст</w:t>
      </w:r>
      <w:r w:rsidR="002B0AA3" w:rsidRPr="00CB3888">
        <w:rPr>
          <w:sz w:val="26"/>
          <w:szCs w:val="26"/>
        </w:rPr>
        <w:t>атьи</w:t>
      </w:r>
      <w:r w:rsidRPr="00CB3888">
        <w:rPr>
          <w:sz w:val="26"/>
          <w:szCs w:val="26"/>
        </w:rPr>
        <w:t xml:space="preserve"> 16 Федерального закона № 131-ФЗ «Об общих принципах организации местного самоуправления в Российской Федерации», ст</w:t>
      </w:r>
      <w:r w:rsidR="002B0AA3" w:rsidRPr="00CB3888">
        <w:rPr>
          <w:sz w:val="26"/>
          <w:szCs w:val="26"/>
        </w:rPr>
        <w:t>атьи </w:t>
      </w:r>
      <w:r w:rsidRPr="00CB3888">
        <w:rPr>
          <w:sz w:val="26"/>
          <w:szCs w:val="26"/>
        </w:rPr>
        <w:t>23 Федерального закона № 125-ФЗ «Об архивном деле в Российской Федерации» в</w:t>
      </w:r>
      <w:r w:rsidR="006A64AC" w:rsidRPr="00CB3888">
        <w:rPr>
          <w:sz w:val="26"/>
          <w:szCs w:val="26"/>
        </w:rPr>
        <w:t xml:space="preserve"> течение года продолжилась работа по повышению ро</w:t>
      </w:r>
      <w:r w:rsidR="003D0A88" w:rsidRPr="00CB3888">
        <w:rPr>
          <w:sz w:val="26"/>
          <w:szCs w:val="26"/>
        </w:rPr>
        <w:t>ли и значимости архивной службы.</w:t>
      </w:r>
    </w:p>
    <w:p w:rsidR="006A64AC" w:rsidRPr="00CB3888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Для улучшения состояния архивного дела на территории города Челябинска </w:t>
      </w:r>
      <w:r w:rsidR="003D0A88" w:rsidRPr="00CB3888">
        <w:rPr>
          <w:sz w:val="26"/>
          <w:szCs w:val="26"/>
        </w:rPr>
        <w:t>были приняты</w:t>
      </w:r>
      <w:r w:rsidR="0013638C" w:rsidRPr="00CB3888">
        <w:rPr>
          <w:sz w:val="26"/>
          <w:szCs w:val="26"/>
        </w:rPr>
        <w:t xml:space="preserve"> </w:t>
      </w:r>
      <w:r w:rsidR="008A4976" w:rsidRPr="00CB3888">
        <w:rPr>
          <w:sz w:val="26"/>
          <w:szCs w:val="26"/>
        </w:rPr>
        <w:t xml:space="preserve">следующие </w:t>
      </w:r>
      <w:r w:rsidRPr="00CB3888">
        <w:rPr>
          <w:sz w:val="26"/>
          <w:szCs w:val="26"/>
        </w:rPr>
        <w:t>правовые акты:</w:t>
      </w:r>
    </w:p>
    <w:p w:rsidR="00ED4E4A" w:rsidRPr="00CB3888" w:rsidRDefault="00ED4E4A" w:rsidP="006A70E2">
      <w:pPr>
        <w:pStyle w:val="aa"/>
        <w:numPr>
          <w:ilvl w:val="0"/>
          <w:numId w:val="27"/>
        </w:numPr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>п</w:t>
      </w:r>
      <w:r w:rsidR="00F368C5" w:rsidRPr="00CB3888">
        <w:rPr>
          <w:sz w:val="26"/>
          <w:szCs w:val="26"/>
        </w:rPr>
        <w:t>остановлени</w:t>
      </w:r>
      <w:r w:rsidRPr="00CB3888">
        <w:rPr>
          <w:sz w:val="26"/>
          <w:szCs w:val="26"/>
        </w:rPr>
        <w:t>я</w:t>
      </w:r>
      <w:r w:rsidR="00F368C5" w:rsidRPr="00CB3888">
        <w:rPr>
          <w:sz w:val="26"/>
          <w:szCs w:val="26"/>
        </w:rPr>
        <w:t xml:space="preserve"> Администрации города Челябинска</w:t>
      </w:r>
      <w:r w:rsidRPr="00CB3888">
        <w:rPr>
          <w:sz w:val="26"/>
          <w:szCs w:val="26"/>
        </w:rPr>
        <w:t>:</w:t>
      </w:r>
    </w:p>
    <w:p w:rsidR="00A40B65" w:rsidRPr="00CB3888" w:rsidRDefault="00A40B65" w:rsidP="00ED4E4A">
      <w:pPr>
        <w:pStyle w:val="aa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от 17.07.2020 № 291-п «О внесении изменения в постановление Администрации города Челябинска от 03.06.2013 № 141-п «Об утверждении административного регламента предоставления муниципальной услуги «Информационное обеспечение юридических и физических лиц в соответствии с их обращениями (запросами)» (</w:t>
      </w:r>
      <w:r w:rsidR="00AB5675" w:rsidRPr="00CB3888">
        <w:rPr>
          <w:sz w:val="26"/>
          <w:szCs w:val="26"/>
        </w:rPr>
        <w:t>П</w:t>
      </w:r>
      <w:r w:rsidRPr="00CB3888">
        <w:rPr>
          <w:sz w:val="26"/>
          <w:szCs w:val="26"/>
        </w:rPr>
        <w:t>риложение 1);</w:t>
      </w:r>
    </w:p>
    <w:p w:rsidR="00F368C5" w:rsidRPr="00CB3888" w:rsidRDefault="00F368C5" w:rsidP="00ED4E4A">
      <w:pPr>
        <w:pStyle w:val="aa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от </w:t>
      </w:r>
      <w:r w:rsidR="00A40B65" w:rsidRPr="00CB3888">
        <w:rPr>
          <w:sz w:val="26"/>
          <w:szCs w:val="26"/>
        </w:rPr>
        <w:t xml:space="preserve">17.07.2020 </w:t>
      </w:r>
      <w:r w:rsidRPr="00CB3888">
        <w:rPr>
          <w:sz w:val="26"/>
          <w:szCs w:val="26"/>
        </w:rPr>
        <w:t xml:space="preserve">№ </w:t>
      </w:r>
      <w:r w:rsidR="00A40B65" w:rsidRPr="00CB3888">
        <w:rPr>
          <w:sz w:val="26"/>
          <w:szCs w:val="26"/>
        </w:rPr>
        <w:t xml:space="preserve">292-п </w:t>
      </w:r>
      <w:r w:rsidRPr="00CB3888">
        <w:rPr>
          <w:sz w:val="26"/>
          <w:szCs w:val="26"/>
        </w:rPr>
        <w:t>«</w:t>
      </w:r>
      <w:r w:rsidR="00A40B65" w:rsidRPr="00CB3888">
        <w:rPr>
          <w:sz w:val="26"/>
          <w:szCs w:val="26"/>
        </w:rPr>
        <w:t xml:space="preserve">О внесении изменения в постановление Администрации города Челябинска от 23.07.2012 № 157-п «Об утверждении административного регламента предоставления муниципальной услуги «Обеспечение доступа к архивным фондам» </w:t>
      </w:r>
      <w:r w:rsidR="00ED4E4A" w:rsidRPr="00CB3888">
        <w:rPr>
          <w:sz w:val="26"/>
          <w:szCs w:val="26"/>
        </w:rPr>
        <w:t>(</w:t>
      </w:r>
      <w:r w:rsidR="00AB5675" w:rsidRPr="00CB3888">
        <w:rPr>
          <w:sz w:val="26"/>
          <w:szCs w:val="26"/>
        </w:rPr>
        <w:t>П</w:t>
      </w:r>
      <w:r w:rsidR="00ED4E4A" w:rsidRPr="00CB3888">
        <w:rPr>
          <w:sz w:val="26"/>
          <w:szCs w:val="26"/>
        </w:rPr>
        <w:t xml:space="preserve">риложение </w:t>
      </w:r>
      <w:r w:rsidR="00F311D8" w:rsidRPr="00CB3888">
        <w:rPr>
          <w:sz w:val="26"/>
          <w:szCs w:val="26"/>
        </w:rPr>
        <w:t>2</w:t>
      </w:r>
      <w:r w:rsidR="00ED4E4A" w:rsidRPr="00CB3888">
        <w:rPr>
          <w:sz w:val="26"/>
          <w:szCs w:val="26"/>
        </w:rPr>
        <w:t>)</w:t>
      </w:r>
      <w:r w:rsidR="00A40B65" w:rsidRPr="00CB3888">
        <w:rPr>
          <w:sz w:val="26"/>
          <w:szCs w:val="26"/>
        </w:rPr>
        <w:t>;</w:t>
      </w:r>
    </w:p>
    <w:p w:rsidR="00ED4E4A" w:rsidRPr="00CB3888" w:rsidRDefault="00A61878" w:rsidP="006A70E2">
      <w:pPr>
        <w:pStyle w:val="aa"/>
        <w:numPr>
          <w:ilvl w:val="0"/>
          <w:numId w:val="27"/>
        </w:numPr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распоряжени</w:t>
      </w:r>
      <w:r w:rsidR="00ED4E4A" w:rsidRPr="00CB3888">
        <w:rPr>
          <w:sz w:val="26"/>
          <w:szCs w:val="26"/>
        </w:rPr>
        <w:t>я</w:t>
      </w:r>
      <w:r w:rsidRPr="00CB3888">
        <w:rPr>
          <w:sz w:val="26"/>
          <w:szCs w:val="26"/>
        </w:rPr>
        <w:t xml:space="preserve"> Администрации города Челябинска</w:t>
      </w:r>
      <w:r w:rsidR="00A40B65" w:rsidRPr="00CB3888">
        <w:rPr>
          <w:sz w:val="26"/>
          <w:szCs w:val="26"/>
        </w:rPr>
        <w:t>:</w:t>
      </w:r>
    </w:p>
    <w:p w:rsidR="00A61878" w:rsidRPr="00CB3888" w:rsidRDefault="00A61878" w:rsidP="00ED4E4A">
      <w:pPr>
        <w:pStyle w:val="aa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от </w:t>
      </w:r>
      <w:r w:rsidR="00E61BCE" w:rsidRPr="00CB3888">
        <w:rPr>
          <w:sz w:val="26"/>
          <w:szCs w:val="26"/>
        </w:rPr>
        <w:t>03.11</w:t>
      </w:r>
      <w:r w:rsidRPr="00CB3888">
        <w:rPr>
          <w:sz w:val="26"/>
          <w:szCs w:val="26"/>
        </w:rPr>
        <w:t>.20</w:t>
      </w:r>
      <w:r w:rsidR="00E61BCE" w:rsidRPr="00CB3888">
        <w:rPr>
          <w:sz w:val="26"/>
          <w:szCs w:val="26"/>
        </w:rPr>
        <w:t>20</w:t>
      </w:r>
      <w:r w:rsidRPr="00CB3888">
        <w:rPr>
          <w:sz w:val="26"/>
          <w:szCs w:val="26"/>
        </w:rPr>
        <w:t xml:space="preserve"> № </w:t>
      </w:r>
      <w:r w:rsidR="00E61BCE" w:rsidRPr="00CB3888">
        <w:rPr>
          <w:sz w:val="26"/>
          <w:szCs w:val="26"/>
        </w:rPr>
        <w:t>10995</w:t>
      </w:r>
      <w:r w:rsidRPr="00CB3888">
        <w:rPr>
          <w:sz w:val="26"/>
          <w:szCs w:val="26"/>
        </w:rPr>
        <w:t xml:space="preserve"> «</w:t>
      </w:r>
      <w:r w:rsidR="00CF1D66" w:rsidRPr="00CB3888">
        <w:rPr>
          <w:sz w:val="26"/>
          <w:szCs w:val="26"/>
        </w:rPr>
        <w:t>О</w:t>
      </w:r>
      <w:r w:rsidR="00E61BCE" w:rsidRPr="00CB3888">
        <w:rPr>
          <w:sz w:val="26"/>
          <w:szCs w:val="26"/>
        </w:rPr>
        <w:t xml:space="preserve"> внесении изменений </w:t>
      </w:r>
      <w:r w:rsidR="00CF1D66" w:rsidRPr="00CB3888">
        <w:rPr>
          <w:sz w:val="26"/>
          <w:szCs w:val="26"/>
        </w:rPr>
        <w:t>в распоряжение Администрации города Челябинска от 23.06.2017 № 7424 «О</w:t>
      </w:r>
      <w:r w:rsidRPr="00CB3888">
        <w:rPr>
          <w:sz w:val="26"/>
          <w:szCs w:val="26"/>
        </w:rPr>
        <w:t xml:space="preserve">б утверждении </w:t>
      </w:r>
      <w:r w:rsidR="00CF1D66" w:rsidRPr="00CB3888">
        <w:rPr>
          <w:sz w:val="26"/>
          <w:szCs w:val="26"/>
        </w:rPr>
        <w:t>П</w:t>
      </w:r>
      <w:r w:rsidR="008A4976" w:rsidRPr="00CB3888">
        <w:rPr>
          <w:sz w:val="26"/>
          <w:szCs w:val="26"/>
        </w:rPr>
        <w:t>оложения об Архивном отделе Администрации города Челябинска</w:t>
      </w:r>
      <w:r w:rsidRPr="00CB3888">
        <w:rPr>
          <w:sz w:val="26"/>
          <w:szCs w:val="26"/>
        </w:rPr>
        <w:t>» (</w:t>
      </w:r>
      <w:r w:rsidR="00AB5675" w:rsidRPr="00CB3888">
        <w:rPr>
          <w:sz w:val="26"/>
          <w:szCs w:val="26"/>
        </w:rPr>
        <w:t>Приложение </w:t>
      </w:r>
      <w:r w:rsidR="00F311D8" w:rsidRPr="00CB3888">
        <w:rPr>
          <w:sz w:val="26"/>
          <w:szCs w:val="26"/>
        </w:rPr>
        <w:t>3</w:t>
      </w:r>
      <w:r w:rsidR="00ED4E4A" w:rsidRPr="00CB3888">
        <w:rPr>
          <w:sz w:val="26"/>
          <w:szCs w:val="26"/>
        </w:rPr>
        <w:t>);</w:t>
      </w:r>
    </w:p>
    <w:p w:rsidR="00ED4E4A" w:rsidRPr="00CB3888" w:rsidRDefault="00ED4E4A" w:rsidP="00ED4E4A">
      <w:pPr>
        <w:pStyle w:val="aa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от </w:t>
      </w:r>
      <w:r w:rsidR="00F311D8" w:rsidRPr="00CB3888">
        <w:rPr>
          <w:sz w:val="26"/>
          <w:szCs w:val="26"/>
        </w:rPr>
        <w:t>3</w:t>
      </w:r>
      <w:r w:rsidRPr="00CB3888">
        <w:rPr>
          <w:sz w:val="26"/>
          <w:szCs w:val="26"/>
        </w:rPr>
        <w:t>1.12.20</w:t>
      </w:r>
      <w:r w:rsidR="00F311D8" w:rsidRPr="00CB3888">
        <w:rPr>
          <w:sz w:val="26"/>
          <w:szCs w:val="26"/>
        </w:rPr>
        <w:t>20</w:t>
      </w:r>
      <w:r w:rsidRPr="00CB3888">
        <w:rPr>
          <w:sz w:val="26"/>
          <w:szCs w:val="26"/>
        </w:rPr>
        <w:t xml:space="preserve"> № 1</w:t>
      </w:r>
      <w:r w:rsidR="00CD6895" w:rsidRPr="00CB3888">
        <w:rPr>
          <w:sz w:val="26"/>
          <w:szCs w:val="26"/>
        </w:rPr>
        <w:t>3637</w:t>
      </w:r>
      <w:r w:rsidRPr="00CB3888">
        <w:rPr>
          <w:sz w:val="26"/>
          <w:szCs w:val="26"/>
        </w:rPr>
        <w:t xml:space="preserve"> «Об утверждении плана мероприятий по формированию Архивного фонда Российской Федерации на территории города Челябинска на 202</w:t>
      </w:r>
      <w:r w:rsidR="008A4976" w:rsidRPr="00CB3888">
        <w:rPr>
          <w:sz w:val="26"/>
          <w:szCs w:val="26"/>
        </w:rPr>
        <w:t>1</w:t>
      </w:r>
      <w:r w:rsidRPr="00CB3888">
        <w:rPr>
          <w:sz w:val="26"/>
          <w:szCs w:val="26"/>
        </w:rPr>
        <w:t xml:space="preserve"> год»</w:t>
      </w:r>
      <w:r w:rsidR="00F311D8" w:rsidRPr="00CB3888">
        <w:rPr>
          <w:sz w:val="26"/>
          <w:szCs w:val="26"/>
        </w:rPr>
        <w:t xml:space="preserve"> (</w:t>
      </w:r>
      <w:r w:rsidR="00AB5675" w:rsidRPr="00CB3888">
        <w:rPr>
          <w:sz w:val="26"/>
          <w:szCs w:val="26"/>
        </w:rPr>
        <w:t>П</w:t>
      </w:r>
      <w:r w:rsidR="00F311D8" w:rsidRPr="00CB3888">
        <w:rPr>
          <w:sz w:val="26"/>
          <w:szCs w:val="26"/>
        </w:rPr>
        <w:t>риложение 4</w:t>
      </w:r>
      <w:r w:rsidR="00A40B65" w:rsidRPr="00CB3888">
        <w:rPr>
          <w:sz w:val="26"/>
          <w:szCs w:val="26"/>
        </w:rPr>
        <w:t>);</w:t>
      </w:r>
    </w:p>
    <w:p w:rsidR="00A40B65" w:rsidRPr="00CB3888" w:rsidRDefault="00A40B65" w:rsidP="00A40B65">
      <w:pPr>
        <w:pStyle w:val="aa"/>
        <w:numPr>
          <w:ilvl w:val="0"/>
          <w:numId w:val="27"/>
        </w:numPr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распоряжение заместителя Главы города, руководителя аппарата Администрации города Челябинска от 23.03.2020 № 2865-с «Об утверждении графика согласования номенклатур дел в 2020 году»</w:t>
      </w:r>
      <w:r w:rsidR="00F311D8" w:rsidRPr="00CB3888">
        <w:rPr>
          <w:sz w:val="26"/>
          <w:szCs w:val="26"/>
        </w:rPr>
        <w:t xml:space="preserve"> (</w:t>
      </w:r>
      <w:r w:rsidR="00AB5675" w:rsidRPr="00CB3888">
        <w:rPr>
          <w:sz w:val="26"/>
          <w:szCs w:val="26"/>
        </w:rPr>
        <w:t>П</w:t>
      </w:r>
      <w:r w:rsidR="00F311D8" w:rsidRPr="00CB3888">
        <w:rPr>
          <w:sz w:val="26"/>
          <w:szCs w:val="26"/>
        </w:rPr>
        <w:t>риложение 5</w:t>
      </w:r>
      <w:r w:rsidR="00B13482" w:rsidRPr="00CB3888">
        <w:rPr>
          <w:sz w:val="26"/>
          <w:szCs w:val="26"/>
        </w:rPr>
        <w:t>)</w:t>
      </w:r>
      <w:r w:rsidRPr="00CB3888">
        <w:rPr>
          <w:sz w:val="26"/>
          <w:szCs w:val="26"/>
        </w:rPr>
        <w:t>.</w:t>
      </w:r>
    </w:p>
    <w:p w:rsidR="00DA5DF8" w:rsidRPr="00CB3888" w:rsidRDefault="00C97CFB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Разработан и у</w:t>
      </w:r>
      <w:r w:rsidR="00DA5DF8" w:rsidRPr="00CB3888">
        <w:rPr>
          <w:sz w:val="26"/>
          <w:szCs w:val="26"/>
        </w:rPr>
        <w:t>твержден план развития архивн</w:t>
      </w:r>
      <w:r w:rsidR="00CF1D66" w:rsidRPr="00CB3888">
        <w:rPr>
          <w:sz w:val="26"/>
          <w:szCs w:val="26"/>
        </w:rPr>
        <w:t>ого дела в городе Челябинске на </w:t>
      </w:r>
      <w:r w:rsidR="00DA5DF8" w:rsidRPr="00CB3888">
        <w:rPr>
          <w:sz w:val="26"/>
          <w:szCs w:val="26"/>
        </w:rPr>
        <w:t>202</w:t>
      </w:r>
      <w:r w:rsidR="00ED4E4A" w:rsidRPr="00CB3888">
        <w:rPr>
          <w:sz w:val="26"/>
          <w:szCs w:val="26"/>
        </w:rPr>
        <w:t>1</w:t>
      </w:r>
      <w:r w:rsidR="00CF1D66" w:rsidRPr="00CB3888">
        <w:rPr>
          <w:sz w:val="26"/>
          <w:szCs w:val="26"/>
        </w:rPr>
        <w:t> </w:t>
      </w:r>
      <w:r w:rsidR="00DA5DF8" w:rsidRPr="00CB3888">
        <w:rPr>
          <w:sz w:val="26"/>
          <w:szCs w:val="26"/>
        </w:rPr>
        <w:t>год.</w:t>
      </w:r>
    </w:p>
    <w:p w:rsidR="00DA5DF8" w:rsidRPr="00CB3888" w:rsidRDefault="00522EAB" w:rsidP="00F04ACD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 xml:space="preserve">В целях обеспечения реализации </w:t>
      </w:r>
      <w:r w:rsidR="00F72BA1" w:rsidRPr="00CB3888">
        <w:rPr>
          <w:sz w:val="26"/>
          <w:szCs w:val="26"/>
        </w:rPr>
        <w:t>З</w:t>
      </w:r>
      <w:r w:rsidRPr="00CB3888">
        <w:rPr>
          <w:sz w:val="26"/>
          <w:szCs w:val="26"/>
        </w:rPr>
        <w:t xml:space="preserve">акона Челябинской области </w:t>
      </w:r>
      <w:r w:rsidRPr="00CB3888">
        <w:rPr>
          <w:sz w:val="26"/>
          <w:szCs w:val="26"/>
        </w:rPr>
        <w:br/>
        <w:t>от 27.10.2005 № 416-ЗО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</w:t>
      </w:r>
      <w:r w:rsidR="00DA5DF8" w:rsidRPr="00CB3888">
        <w:rPr>
          <w:sz w:val="26"/>
          <w:szCs w:val="26"/>
        </w:rPr>
        <w:t>:</w:t>
      </w:r>
    </w:p>
    <w:p w:rsidR="00884F68" w:rsidRPr="00CB3888" w:rsidRDefault="00DA5DF8" w:rsidP="00DA5DF8">
      <w:pPr>
        <w:pStyle w:val="aa"/>
        <w:numPr>
          <w:ilvl w:val="0"/>
          <w:numId w:val="28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заключено соглашение </w:t>
      </w:r>
      <w:r w:rsidR="00CF1D66" w:rsidRPr="00CB3888">
        <w:rPr>
          <w:sz w:val="26"/>
          <w:szCs w:val="26"/>
        </w:rPr>
        <w:t xml:space="preserve">от 09.01.2020 № 13 </w:t>
      </w:r>
      <w:r w:rsidRPr="00CB3888">
        <w:rPr>
          <w:sz w:val="26"/>
          <w:szCs w:val="26"/>
        </w:rPr>
        <w:t>о направлении в 20</w:t>
      </w:r>
      <w:r w:rsidR="00F368C5" w:rsidRPr="00CB3888">
        <w:rPr>
          <w:sz w:val="26"/>
          <w:szCs w:val="26"/>
        </w:rPr>
        <w:t>20</w:t>
      </w:r>
      <w:r w:rsidR="00246321" w:rsidRPr="00CB3888">
        <w:rPr>
          <w:sz w:val="26"/>
          <w:szCs w:val="26"/>
        </w:rPr>
        <w:t xml:space="preserve"> году в </w:t>
      </w:r>
      <w:r w:rsidRPr="00CB3888">
        <w:rPr>
          <w:sz w:val="26"/>
          <w:szCs w:val="26"/>
        </w:rPr>
        <w:t>бюджет муниципального образования город Челябинск субвенции на осуществление государственных полномочий по комплектованию, учету, использованию и хранению архивных документов, отнесенных к государственной собственности Челябинской области</w:t>
      </w:r>
      <w:r w:rsidR="00CF1D66" w:rsidRPr="00CB3888">
        <w:rPr>
          <w:sz w:val="26"/>
          <w:szCs w:val="26"/>
        </w:rPr>
        <w:t>, из средств областного бюджета. Р</w:t>
      </w:r>
      <w:r w:rsidR="005C7330" w:rsidRPr="00CB3888">
        <w:rPr>
          <w:sz w:val="26"/>
          <w:szCs w:val="26"/>
        </w:rPr>
        <w:t xml:space="preserve">азмер субвенции </w:t>
      </w:r>
      <w:r w:rsidRPr="00CB3888">
        <w:rPr>
          <w:sz w:val="26"/>
          <w:szCs w:val="26"/>
        </w:rPr>
        <w:t xml:space="preserve">составил </w:t>
      </w:r>
      <w:r w:rsidR="00F368C5" w:rsidRPr="00CB3888">
        <w:rPr>
          <w:sz w:val="26"/>
          <w:szCs w:val="26"/>
        </w:rPr>
        <w:t>105,8</w:t>
      </w:r>
      <w:r w:rsidRPr="00CB3888">
        <w:rPr>
          <w:sz w:val="26"/>
          <w:szCs w:val="26"/>
        </w:rPr>
        <w:t xml:space="preserve"> тыс. рублей. </w:t>
      </w:r>
    </w:p>
    <w:p w:rsidR="00F04ACD" w:rsidRPr="00CB3888" w:rsidRDefault="00F04ACD" w:rsidP="00DA5DF8">
      <w:pPr>
        <w:pStyle w:val="aa"/>
        <w:numPr>
          <w:ilvl w:val="0"/>
          <w:numId w:val="28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обеспечено своевременное целевое использование субвенций, выделяемых из областного бюджета на реализацию переданных государственных полномочий;</w:t>
      </w:r>
    </w:p>
    <w:p w:rsidR="001E4B21" w:rsidRPr="00CB3888" w:rsidRDefault="001E4B21" w:rsidP="00DA5DF8">
      <w:pPr>
        <w:pStyle w:val="aa"/>
        <w:numPr>
          <w:ilvl w:val="0"/>
          <w:numId w:val="28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Государственный комитет по делам архивов Челябинской области предоставлен отчет о расходовании субвенци</w:t>
      </w:r>
      <w:r w:rsidR="00D21355" w:rsidRPr="00CB3888">
        <w:rPr>
          <w:sz w:val="26"/>
          <w:szCs w:val="26"/>
        </w:rPr>
        <w:t>и</w:t>
      </w:r>
      <w:r w:rsidRPr="00CB3888">
        <w:rPr>
          <w:sz w:val="26"/>
          <w:szCs w:val="26"/>
        </w:rPr>
        <w:t xml:space="preserve"> 20</w:t>
      </w:r>
      <w:r w:rsidR="00F368C5" w:rsidRPr="00CB3888">
        <w:rPr>
          <w:sz w:val="26"/>
          <w:szCs w:val="26"/>
        </w:rPr>
        <w:t>20</w:t>
      </w:r>
      <w:r w:rsidRPr="00CB3888">
        <w:rPr>
          <w:sz w:val="26"/>
          <w:szCs w:val="26"/>
        </w:rPr>
        <w:t xml:space="preserve"> года</w:t>
      </w:r>
      <w:r w:rsidR="008A4976" w:rsidRPr="00CB3888">
        <w:rPr>
          <w:sz w:val="26"/>
          <w:szCs w:val="26"/>
        </w:rPr>
        <w:t xml:space="preserve"> и</w:t>
      </w:r>
      <w:r w:rsidR="00675A2D" w:rsidRPr="00CB3888">
        <w:rPr>
          <w:sz w:val="26"/>
          <w:szCs w:val="26"/>
        </w:rPr>
        <w:t xml:space="preserve"> </w:t>
      </w:r>
      <w:r w:rsidR="00DA5DF8" w:rsidRPr="00CB3888">
        <w:rPr>
          <w:sz w:val="26"/>
          <w:szCs w:val="26"/>
        </w:rPr>
        <w:t>направлена заявка на субвенции 202</w:t>
      </w:r>
      <w:r w:rsidR="00F368C5" w:rsidRPr="00CB3888">
        <w:rPr>
          <w:sz w:val="26"/>
          <w:szCs w:val="26"/>
        </w:rPr>
        <w:t>1</w:t>
      </w:r>
      <w:r w:rsidR="00DA5DF8" w:rsidRPr="00CB3888">
        <w:rPr>
          <w:sz w:val="26"/>
          <w:szCs w:val="26"/>
        </w:rPr>
        <w:t xml:space="preserve"> года</w:t>
      </w:r>
      <w:r w:rsidR="00F04ACD" w:rsidRPr="00CB3888">
        <w:rPr>
          <w:sz w:val="26"/>
          <w:szCs w:val="26"/>
        </w:rPr>
        <w:t>;</w:t>
      </w:r>
    </w:p>
    <w:p w:rsidR="00C97CFB" w:rsidRPr="00CB3888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течение года Архивн</w:t>
      </w:r>
      <w:r w:rsidR="00C97CFB" w:rsidRPr="00CB3888">
        <w:rPr>
          <w:sz w:val="26"/>
          <w:szCs w:val="26"/>
        </w:rPr>
        <w:t>ый</w:t>
      </w:r>
      <w:r w:rsidRPr="00CB3888">
        <w:rPr>
          <w:sz w:val="26"/>
          <w:szCs w:val="26"/>
        </w:rPr>
        <w:t xml:space="preserve"> отдел принимал участие</w:t>
      </w:r>
      <w:r w:rsidR="00C97CFB" w:rsidRPr="00CB3888">
        <w:rPr>
          <w:sz w:val="26"/>
          <w:szCs w:val="26"/>
        </w:rPr>
        <w:t>:</w:t>
      </w:r>
    </w:p>
    <w:p w:rsidR="00C97CFB" w:rsidRPr="00CB3888" w:rsidRDefault="006A64AC" w:rsidP="00C97CFB">
      <w:pPr>
        <w:pStyle w:val="aa"/>
        <w:numPr>
          <w:ilvl w:val="0"/>
          <w:numId w:val="38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расширенных заседаниях коллегии Государственного комитета по делам архивов Челябинской области</w:t>
      </w:r>
      <w:r w:rsidR="00C97CFB" w:rsidRPr="00CB3888">
        <w:rPr>
          <w:sz w:val="26"/>
          <w:szCs w:val="26"/>
        </w:rPr>
        <w:t>;</w:t>
      </w:r>
    </w:p>
    <w:p w:rsidR="00C97CFB" w:rsidRPr="00CB3888" w:rsidRDefault="00C97CFB" w:rsidP="00C97CFB">
      <w:pPr>
        <w:pStyle w:val="aa"/>
        <w:numPr>
          <w:ilvl w:val="0"/>
          <w:numId w:val="38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работе группы по подготовке и реализации проекта «Оптимизация процесса сбора и обработки статистической информации»;</w:t>
      </w:r>
    </w:p>
    <w:p w:rsidR="00C97CFB" w:rsidRPr="00CB3888" w:rsidRDefault="00C97CFB" w:rsidP="00C97CFB">
      <w:pPr>
        <w:pStyle w:val="aa"/>
        <w:numPr>
          <w:ilvl w:val="0"/>
          <w:numId w:val="38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публичных обсуждениях результатов правоприменительной практики Государственного комитета по делам архивов Челябинской области;</w:t>
      </w:r>
    </w:p>
    <w:p w:rsidR="00860DED" w:rsidRPr="00CB3888" w:rsidRDefault="00C97CFB" w:rsidP="00C97CFB">
      <w:pPr>
        <w:pStyle w:val="aa"/>
        <w:numPr>
          <w:ilvl w:val="0"/>
          <w:numId w:val="38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>в</w:t>
      </w:r>
      <w:r w:rsidR="006A64AC" w:rsidRPr="00CB3888">
        <w:rPr>
          <w:sz w:val="26"/>
          <w:szCs w:val="26"/>
        </w:rPr>
        <w:t xml:space="preserve"> заседаниях </w:t>
      </w:r>
      <w:r w:rsidR="008B285D" w:rsidRPr="00CB3888">
        <w:rPr>
          <w:sz w:val="26"/>
          <w:szCs w:val="26"/>
        </w:rPr>
        <w:t>экспертных комиссий</w:t>
      </w:r>
      <w:r w:rsidR="006A64AC" w:rsidRPr="00CB3888">
        <w:rPr>
          <w:sz w:val="26"/>
          <w:szCs w:val="26"/>
        </w:rPr>
        <w:t xml:space="preserve"> организаций–источников комплектования</w:t>
      </w:r>
      <w:r w:rsidR="004D1425" w:rsidRPr="00CB3888">
        <w:rPr>
          <w:sz w:val="26"/>
          <w:szCs w:val="26"/>
        </w:rPr>
        <w:t xml:space="preserve"> Архивного отдела (далее – организации-источники комплектования)</w:t>
      </w:r>
      <w:r w:rsidR="006A64AC" w:rsidRPr="00CB3888">
        <w:rPr>
          <w:sz w:val="26"/>
          <w:szCs w:val="26"/>
        </w:rPr>
        <w:t>.</w:t>
      </w:r>
    </w:p>
    <w:p w:rsidR="004421B4" w:rsidRPr="00CB3888" w:rsidRDefault="003E1989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О</w:t>
      </w:r>
      <w:r w:rsidR="00B74B55" w:rsidRPr="00CB3888">
        <w:rPr>
          <w:sz w:val="26"/>
          <w:szCs w:val="26"/>
        </w:rPr>
        <w:t>рганизована работа по разработке методических материалов по основным направлениям деятельности отдела</w:t>
      </w:r>
      <w:r w:rsidR="00C97CFB" w:rsidRPr="00CB3888">
        <w:rPr>
          <w:sz w:val="26"/>
          <w:szCs w:val="26"/>
        </w:rPr>
        <w:t>,</w:t>
      </w:r>
      <w:r w:rsidR="00675A2D" w:rsidRPr="00CB3888">
        <w:rPr>
          <w:sz w:val="26"/>
          <w:szCs w:val="26"/>
        </w:rPr>
        <w:t xml:space="preserve"> </w:t>
      </w:r>
      <w:r w:rsidR="003821C0" w:rsidRPr="00CB3888">
        <w:rPr>
          <w:sz w:val="26"/>
          <w:szCs w:val="26"/>
        </w:rPr>
        <w:t>в том числе за отчетный период:</w:t>
      </w:r>
    </w:p>
    <w:p w:rsidR="00C97CFB" w:rsidRPr="00CB3888" w:rsidRDefault="00C97CFB" w:rsidP="00B74B55">
      <w:pPr>
        <w:pStyle w:val="aa"/>
        <w:numPr>
          <w:ilvl w:val="0"/>
          <w:numId w:val="37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переработана</w:t>
      </w:r>
      <w:r w:rsidR="00022FBB" w:rsidRPr="00CB3888">
        <w:rPr>
          <w:sz w:val="26"/>
          <w:szCs w:val="26"/>
        </w:rPr>
        <w:t>,</w:t>
      </w:r>
      <w:r w:rsidRPr="00CB3888">
        <w:rPr>
          <w:sz w:val="26"/>
          <w:szCs w:val="26"/>
        </w:rPr>
        <w:t xml:space="preserve"> утверждена экспертно-проверочной комиссией Государственного комитета по делам архивов Челябинской области (далее –</w:t>
      </w:r>
      <w:r w:rsidR="00884F68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 xml:space="preserve">ЭПК) </w:t>
      </w:r>
      <w:r w:rsidR="00022FBB" w:rsidRPr="00CB3888">
        <w:rPr>
          <w:sz w:val="26"/>
          <w:szCs w:val="26"/>
        </w:rPr>
        <w:t xml:space="preserve">и внедрена в работу </w:t>
      </w:r>
      <w:r w:rsidRPr="00CB3888">
        <w:rPr>
          <w:sz w:val="26"/>
          <w:szCs w:val="26"/>
        </w:rPr>
        <w:t>«Памятка по передаче на хранение документов по личному составу ликвидир</w:t>
      </w:r>
      <w:r w:rsidR="00675A2D" w:rsidRPr="00CB3888">
        <w:rPr>
          <w:sz w:val="26"/>
          <w:szCs w:val="26"/>
        </w:rPr>
        <w:t>ованных</w:t>
      </w:r>
      <w:r w:rsidRPr="00CB3888">
        <w:rPr>
          <w:sz w:val="26"/>
          <w:szCs w:val="26"/>
        </w:rPr>
        <w:t xml:space="preserve"> организаций»;</w:t>
      </w:r>
    </w:p>
    <w:p w:rsidR="00C97CFB" w:rsidRPr="00CB3888" w:rsidRDefault="00C97CFB" w:rsidP="00B74B55">
      <w:pPr>
        <w:pStyle w:val="aa"/>
        <w:numPr>
          <w:ilvl w:val="0"/>
          <w:numId w:val="37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разработано и утверждено заместителем Главы города, руководителем аппарата Администрации города Положение об экспертно-методической комиссии Архивного отдела Администрации города Челябинска</w:t>
      </w:r>
      <w:r w:rsidR="00022FBB" w:rsidRPr="00CB3888">
        <w:rPr>
          <w:sz w:val="26"/>
          <w:szCs w:val="26"/>
        </w:rPr>
        <w:t>.</w:t>
      </w:r>
    </w:p>
    <w:p w:rsidR="00C9436B" w:rsidRPr="00CB3888" w:rsidRDefault="008E5EAE" w:rsidP="008E5EA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Сотрудники Архивного отдела п</w:t>
      </w:r>
      <w:r w:rsidR="00C9436B" w:rsidRPr="00CB3888">
        <w:rPr>
          <w:sz w:val="26"/>
          <w:szCs w:val="26"/>
        </w:rPr>
        <w:t xml:space="preserve">риняли участие в работе </w:t>
      </w:r>
      <w:r w:rsidR="003821C0" w:rsidRPr="00CB3888">
        <w:rPr>
          <w:sz w:val="26"/>
          <w:szCs w:val="26"/>
        </w:rPr>
        <w:t>по</w:t>
      </w:r>
      <w:r w:rsidR="00675A2D" w:rsidRPr="00CB3888">
        <w:rPr>
          <w:sz w:val="26"/>
          <w:szCs w:val="26"/>
        </w:rPr>
        <w:t xml:space="preserve"> </w:t>
      </w:r>
      <w:r w:rsidR="003821C0" w:rsidRPr="00CB3888">
        <w:rPr>
          <w:sz w:val="26"/>
          <w:szCs w:val="26"/>
        </w:rPr>
        <w:t>внесению изменений в</w:t>
      </w:r>
      <w:r w:rsidR="00675A2D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И</w:t>
      </w:r>
      <w:r w:rsidR="00C9436B" w:rsidRPr="00CB3888">
        <w:rPr>
          <w:sz w:val="26"/>
          <w:szCs w:val="26"/>
        </w:rPr>
        <w:t>нструкци</w:t>
      </w:r>
      <w:r w:rsidR="003821C0" w:rsidRPr="00CB3888">
        <w:rPr>
          <w:sz w:val="26"/>
          <w:szCs w:val="26"/>
        </w:rPr>
        <w:t>ю</w:t>
      </w:r>
      <w:r w:rsidR="00C9436B" w:rsidRPr="00CB3888">
        <w:rPr>
          <w:sz w:val="26"/>
          <w:szCs w:val="26"/>
        </w:rPr>
        <w:t xml:space="preserve"> по делопроизводству в Администрации города Челябинска.</w:t>
      </w:r>
    </w:p>
    <w:p w:rsidR="00995961" w:rsidRPr="00CB3888" w:rsidRDefault="00995961" w:rsidP="004421B4">
      <w:pPr>
        <w:pStyle w:val="aa"/>
        <w:tabs>
          <w:tab w:val="left" w:pos="1276"/>
        </w:tabs>
        <w:ind w:left="708" w:firstLine="0"/>
        <w:rPr>
          <w:sz w:val="26"/>
          <w:szCs w:val="26"/>
        </w:rPr>
      </w:pPr>
    </w:p>
    <w:p w:rsidR="006A64AC" w:rsidRPr="00CB3888" w:rsidRDefault="006A64AC" w:rsidP="00022FBB">
      <w:pPr>
        <w:pStyle w:val="aa"/>
        <w:numPr>
          <w:ilvl w:val="0"/>
          <w:numId w:val="1"/>
        </w:numPr>
        <w:tabs>
          <w:tab w:val="clear" w:pos="1429"/>
          <w:tab w:val="left" w:pos="851"/>
          <w:tab w:val="num" w:pos="1560"/>
        </w:tabs>
        <w:ind w:left="0" w:firstLine="142"/>
        <w:jc w:val="center"/>
        <w:rPr>
          <w:b/>
          <w:bCs/>
          <w:sz w:val="26"/>
          <w:szCs w:val="26"/>
        </w:rPr>
      </w:pPr>
      <w:r w:rsidRPr="00CB3888">
        <w:rPr>
          <w:b/>
          <w:bCs/>
          <w:sz w:val="26"/>
          <w:szCs w:val="26"/>
        </w:rPr>
        <w:t xml:space="preserve">ОБЕСПЕЧЕНИЕ СОХРАННОСТИ </w:t>
      </w:r>
      <w:r w:rsidR="006A70E2" w:rsidRPr="00CB3888">
        <w:rPr>
          <w:b/>
          <w:bCs/>
          <w:sz w:val="26"/>
          <w:szCs w:val="26"/>
        </w:rPr>
        <w:t xml:space="preserve">И </w:t>
      </w:r>
      <w:r w:rsidRPr="00CB3888">
        <w:rPr>
          <w:b/>
          <w:bCs/>
          <w:sz w:val="26"/>
          <w:szCs w:val="26"/>
        </w:rPr>
        <w:t>ГОСУДАРСТВЕННЫЙ</w:t>
      </w:r>
      <w:r w:rsidR="00675A2D" w:rsidRPr="00CB3888">
        <w:rPr>
          <w:b/>
          <w:bCs/>
          <w:sz w:val="26"/>
          <w:szCs w:val="26"/>
        </w:rPr>
        <w:t xml:space="preserve"> </w:t>
      </w:r>
      <w:r w:rsidRPr="00CB3888">
        <w:rPr>
          <w:b/>
          <w:bCs/>
          <w:sz w:val="26"/>
          <w:szCs w:val="26"/>
        </w:rPr>
        <w:t>УЧЕТ ДОКУМЕНТОВ</w:t>
      </w:r>
      <w:r w:rsidR="00AC3F2F" w:rsidRPr="00CB3888">
        <w:rPr>
          <w:b/>
          <w:bCs/>
          <w:sz w:val="26"/>
          <w:szCs w:val="26"/>
        </w:rPr>
        <w:t xml:space="preserve"> АРХИВНОГО ФОНДА РОССИЙСКОЙ ФЕДЕРАЦИИ</w:t>
      </w:r>
    </w:p>
    <w:p w:rsidR="006A64AC" w:rsidRPr="00CB3888" w:rsidRDefault="006A64AC" w:rsidP="00022FBB">
      <w:pPr>
        <w:pStyle w:val="a5"/>
        <w:tabs>
          <w:tab w:val="left" w:pos="851"/>
        </w:tabs>
        <w:ind w:firstLine="142"/>
        <w:rPr>
          <w:b/>
          <w:i/>
          <w:sz w:val="26"/>
          <w:szCs w:val="26"/>
        </w:rPr>
      </w:pPr>
    </w:p>
    <w:p w:rsidR="001E36DA" w:rsidRPr="00CB3888" w:rsidRDefault="001E36DA" w:rsidP="001E36DA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>В течение года была продолжена работа по улучшению условий хранения архивных документов, ведению государственного учета документов.</w:t>
      </w:r>
    </w:p>
    <w:p w:rsidR="00276FA5" w:rsidRDefault="00276FA5" w:rsidP="00E941CA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На 01.01.2020 Архивный отдел располагал 1</w:t>
      </w:r>
      <w:r w:rsidR="00D349DB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D349DB">
        <w:rPr>
          <w:sz w:val="26"/>
          <w:szCs w:val="26"/>
        </w:rPr>
        <w:t>5</w:t>
      </w:r>
      <w:r>
        <w:rPr>
          <w:sz w:val="26"/>
          <w:szCs w:val="26"/>
        </w:rPr>
        <w:t xml:space="preserve">6 квадратными метрами. В течение отчетного периода было освобождено помещение площадью 255 кв. м. по адресу ул. Коммуны, д. 87 (расторжение договора аренды) и заключен договор аренды на помещение площадью 568 кв. м. по адресу: </w:t>
      </w:r>
      <w:r w:rsidRPr="00CB3888">
        <w:rPr>
          <w:sz w:val="26"/>
          <w:szCs w:val="26"/>
        </w:rPr>
        <w:t>ул. Братьев Кашириных, 65-б</w:t>
      </w:r>
      <w:r>
        <w:rPr>
          <w:sz w:val="26"/>
          <w:szCs w:val="26"/>
        </w:rPr>
        <w:t>.</w:t>
      </w:r>
    </w:p>
    <w:p w:rsidR="00E941CA" w:rsidRPr="00CB3888" w:rsidRDefault="00276FA5" w:rsidP="00276FA5">
      <w:pPr>
        <w:pStyle w:val="aa"/>
        <w:tabs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>Итого н</w:t>
      </w:r>
      <w:r w:rsidR="00E941CA" w:rsidRPr="00CB3888">
        <w:rPr>
          <w:sz w:val="26"/>
          <w:szCs w:val="26"/>
        </w:rPr>
        <w:t>а 01.01.2021 Архивный отдел располагает помещениями в трех отдельно стоящих зданиях общей площадью 1 </w:t>
      </w:r>
      <w:r w:rsidR="00022FBB" w:rsidRPr="00CB3888">
        <w:rPr>
          <w:sz w:val="26"/>
          <w:szCs w:val="26"/>
        </w:rPr>
        <w:t>769</w:t>
      </w:r>
      <w:r w:rsidR="00E941CA" w:rsidRPr="00CB3888">
        <w:rPr>
          <w:sz w:val="26"/>
          <w:szCs w:val="26"/>
        </w:rPr>
        <w:t xml:space="preserve"> квадратных метров, </w:t>
      </w:r>
      <w:r w:rsidR="00022FBB" w:rsidRPr="00CB3888">
        <w:rPr>
          <w:sz w:val="26"/>
          <w:szCs w:val="26"/>
        </w:rPr>
        <w:t>5</w:t>
      </w:r>
      <w:r w:rsidR="00E941CA" w:rsidRPr="00CB3888">
        <w:rPr>
          <w:sz w:val="26"/>
          <w:szCs w:val="26"/>
        </w:rPr>
        <w:t> </w:t>
      </w:r>
      <w:r w:rsidR="00B91692" w:rsidRPr="00CB3888">
        <w:rPr>
          <w:sz w:val="26"/>
          <w:szCs w:val="26"/>
        </w:rPr>
        <w:t>44</w:t>
      </w:r>
      <w:r w:rsidR="00767987" w:rsidRPr="00CB3888">
        <w:rPr>
          <w:sz w:val="26"/>
          <w:szCs w:val="26"/>
        </w:rPr>
        <w:t>0</w:t>
      </w:r>
      <w:r w:rsidR="00E941CA" w:rsidRPr="00CB3888">
        <w:rPr>
          <w:sz w:val="26"/>
          <w:szCs w:val="26"/>
        </w:rPr>
        <w:t xml:space="preserve"> погонных метров архивных полок, в том числе:</w:t>
      </w:r>
    </w:p>
    <w:p w:rsidR="00E941CA" w:rsidRPr="00CB3888" w:rsidRDefault="00E941CA" w:rsidP="00E941CA">
      <w:pPr>
        <w:pStyle w:val="aa"/>
        <w:numPr>
          <w:ilvl w:val="0"/>
          <w:numId w:val="4"/>
        </w:numPr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>основное помещение</w:t>
      </w:r>
      <w:r w:rsidR="00B171A4" w:rsidRPr="00CB3888">
        <w:rPr>
          <w:sz w:val="26"/>
          <w:szCs w:val="26"/>
        </w:rPr>
        <w:t xml:space="preserve"> </w:t>
      </w:r>
      <w:r w:rsidR="00022FBB" w:rsidRPr="00CB3888">
        <w:rPr>
          <w:sz w:val="26"/>
          <w:szCs w:val="26"/>
        </w:rPr>
        <w:t>(оперативное управление</w:t>
      </w:r>
      <w:r w:rsidR="00B171A4" w:rsidRPr="00CB3888">
        <w:rPr>
          <w:sz w:val="26"/>
          <w:szCs w:val="26"/>
        </w:rPr>
        <w:t xml:space="preserve"> муниципального имущества</w:t>
      </w:r>
      <w:r w:rsidR="00022FBB" w:rsidRPr="00CB3888">
        <w:rPr>
          <w:sz w:val="26"/>
          <w:szCs w:val="26"/>
        </w:rPr>
        <w:t>)</w:t>
      </w:r>
      <w:r w:rsidRPr="00CB3888">
        <w:rPr>
          <w:sz w:val="26"/>
          <w:szCs w:val="26"/>
        </w:rPr>
        <w:t xml:space="preserve"> по адресу: ул. Калинина, д. 30. Помещение занимает цоколь</w:t>
      </w:r>
      <w:r w:rsidR="00246321" w:rsidRPr="00CB3888">
        <w:rPr>
          <w:sz w:val="26"/>
          <w:szCs w:val="26"/>
        </w:rPr>
        <w:t>ный этаж</w:t>
      </w:r>
      <w:r w:rsidRPr="00CB3888">
        <w:rPr>
          <w:sz w:val="26"/>
          <w:szCs w:val="26"/>
        </w:rPr>
        <w:t xml:space="preserve"> пятиэтажного жилого дома, </w:t>
      </w:r>
      <w:r w:rsidR="00022FBB" w:rsidRPr="00CB3888">
        <w:rPr>
          <w:sz w:val="26"/>
          <w:szCs w:val="26"/>
        </w:rPr>
        <w:t xml:space="preserve">общая </w:t>
      </w:r>
      <w:r w:rsidRPr="00CB3888">
        <w:rPr>
          <w:sz w:val="26"/>
          <w:szCs w:val="26"/>
        </w:rPr>
        <w:t xml:space="preserve">площадь </w:t>
      </w:r>
      <w:r w:rsidR="00022FBB" w:rsidRPr="00CB3888">
        <w:rPr>
          <w:sz w:val="26"/>
          <w:szCs w:val="26"/>
        </w:rPr>
        <w:t xml:space="preserve">– </w:t>
      </w:r>
      <w:r w:rsidRPr="00CB3888">
        <w:rPr>
          <w:sz w:val="26"/>
          <w:szCs w:val="26"/>
        </w:rPr>
        <w:t xml:space="preserve">263 кв. м, в т. ч. хранилища </w:t>
      </w:r>
      <w:r w:rsidR="00B91692" w:rsidRPr="00CB3888">
        <w:rPr>
          <w:sz w:val="26"/>
          <w:szCs w:val="26"/>
        </w:rPr>
        <w:t>162 кв. м</w:t>
      </w:r>
      <w:r w:rsidR="00DA00E2" w:rsidRPr="00CB3888">
        <w:rPr>
          <w:sz w:val="26"/>
          <w:szCs w:val="26"/>
        </w:rPr>
        <w:t>,</w:t>
      </w:r>
      <w:r w:rsidR="00F311D8" w:rsidRPr="00CB3888">
        <w:rPr>
          <w:sz w:val="26"/>
          <w:szCs w:val="26"/>
        </w:rPr>
        <w:t xml:space="preserve"> </w:t>
      </w:r>
      <w:r w:rsidR="00DA00E2" w:rsidRPr="00CB3888">
        <w:rPr>
          <w:sz w:val="26"/>
          <w:szCs w:val="26"/>
        </w:rPr>
        <w:t>п</w:t>
      </w:r>
      <w:r w:rsidRPr="00CB3888">
        <w:rPr>
          <w:sz w:val="26"/>
          <w:szCs w:val="26"/>
        </w:rPr>
        <w:t>ротяженность стеллаж</w:t>
      </w:r>
      <w:r w:rsidR="00022FBB" w:rsidRPr="00CB3888">
        <w:rPr>
          <w:sz w:val="26"/>
          <w:szCs w:val="26"/>
        </w:rPr>
        <w:t xml:space="preserve">ного оборудования </w:t>
      </w:r>
      <w:r w:rsidRPr="00CB3888">
        <w:rPr>
          <w:sz w:val="26"/>
          <w:szCs w:val="26"/>
        </w:rPr>
        <w:t>– 784 погонных метр</w:t>
      </w:r>
      <w:r w:rsidR="00B171A4" w:rsidRPr="00CB3888">
        <w:rPr>
          <w:sz w:val="26"/>
          <w:szCs w:val="26"/>
        </w:rPr>
        <w:t>ов</w:t>
      </w:r>
      <w:r w:rsidRPr="00CB3888">
        <w:rPr>
          <w:sz w:val="26"/>
          <w:szCs w:val="26"/>
        </w:rPr>
        <w:t>;</w:t>
      </w:r>
    </w:p>
    <w:p w:rsidR="00022FBB" w:rsidRPr="00CB3888" w:rsidRDefault="00022FBB" w:rsidP="00E941CA">
      <w:pPr>
        <w:pStyle w:val="aa"/>
        <w:numPr>
          <w:ilvl w:val="0"/>
          <w:numId w:val="4"/>
        </w:numPr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>арендованные помещения в нежилых (офисных) зданиях по адресам:</w:t>
      </w:r>
    </w:p>
    <w:p w:rsidR="00022FBB" w:rsidRPr="00CB3888" w:rsidRDefault="00022FBB" w:rsidP="00022FBB">
      <w:pPr>
        <w:pStyle w:val="aa"/>
        <w:numPr>
          <w:ilvl w:val="0"/>
          <w:numId w:val="19"/>
        </w:numPr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ул. Братьев Кашириных, 65-б, общая площадь 568 кв.</w:t>
      </w:r>
      <w:r w:rsidR="00CB3888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 xml:space="preserve">м., протяженность стеллажного оборудования </w:t>
      </w:r>
      <w:r w:rsidR="00DA00E2" w:rsidRPr="00CB3888">
        <w:rPr>
          <w:sz w:val="26"/>
          <w:szCs w:val="26"/>
        </w:rPr>
        <w:t>–1</w:t>
      </w:r>
      <w:r w:rsidR="00B91692" w:rsidRPr="00CB3888">
        <w:rPr>
          <w:sz w:val="26"/>
          <w:szCs w:val="26"/>
        </w:rPr>
        <w:t> </w:t>
      </w:r>
      <w:r w:rsidR="00DA00E2" w:rsidRPr="00CB3888">
        <w:rPr>
          <w:sz w:val="26"/>
          <w:szCs w:val="26"/>
        </w:rPr>
        <w:t>520 погонных метров;</w:t>
      </w:r>
    </w:p>
    <w:p w:rsidR="00022FBB" w:rsidRPr="00CB3888" w:rsidRDefault="00B91692" w:rsidP="00022FBB">
      <w:pPr>
        <w:pStyle w:val="aa"/>
        <w:numPr>
          <w:ilvl w:val="0"/>
          <w:numId w:val="19"/>
        </w:numPr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ул. Ферросплавная, д. 124 (3 и 4 этажи), общая площадь помещений – 938 кв. м., в том числе хранилища общей площадью 870 кв.</w:t>
      </w:r>
      <w:r w:rsidR="00CB3888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 xml:space="preserve">м. с протяженностью стеллажного оборудования </w:t>
      </w:r>
      <w:r w:rsidR="006A517D" w:rsidRPr="00CB3888">
        <w:rPr>
          <w:sz w:val="26"/>
          <w:szCs w:val="26"/>
        </w:rPr>
        <w:t xml:space="preserve">– </w:t>
      </w:r>
      <w:r w:rsidR="00767987" w:rsidRPr="00CB3888">
        <w:rPr>
          <w:sz w:val="26"/>
          <w:szCs w:val="26"/>
        </w:rPr>
        <w:t>3 136</w:t>
      </w:r>
      <w:r w:rsidRPr="00CB3888">
        <w:rPr>
          <w:sz w:val="26"/>
          <w:szCs w:val="26"/>
        </w:rPr>
        <w:t xml:space="preserve"> погонных метров.</w:t>
      </w:r>
    </w:p>
    <w:p w:rsidR="006A517D" w:rsidRPr="00CB3888" w:rsidRDefault="006A517D" w:rsidP="006A517D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>Степень загруженности по состоянию на 01.01.2021 составляет 6</w:t>
      </w:r>
      <w:r w:rsidR="000020D0" w:rsidRPr="00CB3888">
        <w:rPr>
          <w:sz w:val="26"/>
          <w:szCs w:val="26"/>
        </w:rPr>
        <w:t>6</w:t>
      </w:r>
      <w:r w:rsidR="00DF38CF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% (по данным на 01.01.2020 загруженность составляла 79</w:t>
      </w:r>
      <w:r w:rsidR="00DF38CF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%).</w:t>
      </w:r>
    </w:p>
    <w:p w:rsidR="00E941CA" w:rsidRPr="00CB3888" w:rsidRDefault="00E941CA" w:rsidP="00E941CA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целях улучшения материально-техническ</w:t>
      </w:r>
      <w:r w:rsidR="00090C04" w:rsidRPr="00CB3888">
        <w:rPr>
          <w:sz w:val="26"/>
          <w:szCs w:val="26"/>
        </w:rPr>
        <w:t>их условий</w:t>
      </w:r>
      <w:r w:rsidR="00B91692" w:rsidRPr="00CB3888">
        <w:rPr>
          <w:sz w:val="26"/>
          <w:szCs w:val="26"/>
        </w:rPr>
        <w:t xml:space="preserve"> в 2020 </w:t>
      </w:r>
      <w:r w:rsidRPr="00CB3888">
        <w:rPr>
          <w:sz w:val="26"/>
          <w:szCs w:val="26"/>
        </w:rPr>
        <w:t>году:</w:t>
      </w:r>
    </w:p>
    <w:p w:rsidR="00E941CA" w:rsidRPr="00CB3888" w:rsidRDefault="00E941CA" w:rsidP="00E941CA">
      <w:pPr>
        <w:pStyle w:val="aa"/>
        <w:numPr>
          <w:ilvl w:val="0"/>
          <w:numId w:val="5"/>
        </w:numPr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за счет субвенций</w:t>
      </w:r>
      <w:r w:rsidR="00B171A4" w:rsidRPr="00CB3888">
        <w:rPr>
          <w:sz w:val="26"/>
          <w:szCs w:val="26"/>
        </w:rPr>
        <w:t xml:space="preserve"> приобретены</w:t>
      </w:r>
      <w:r w:rsidRPr="00CB3888">
        <w:rPr>
          <w:sz w:val="26"/>
          <w:szCs w:val="26"/>
        </w:rPr>
        <w:t xml:space="preserve"> металлические столы</w:t>
      </w:r>
      <w:r w:rsidR="00090C04" w:rsidRPr="00CB3888">
        <w:rPr>
          <w:sz w:val="26"/>
          <w:szCs w:val="26"/>
        </w:rPr>
        <w:t xml:space="preserve"> для архивохранилищ,</w:t>
      </w:r>
      <w:r w:rsidRPr="00CB3888">
        <w:rPr>
          <w:sz w:val="26"/>
          <w:szCs w:val="26"/>
        </w:rPr>
        <w:t xml:space="preserve"> визуализатор</w:t>
      </w:r>
      <w:r w:rsidR="00090C04" w:rsidRPr="00CB3888">
        <w:rPr>
          <w:sz w:val="26"/>
          <w:szCs w:val="26"/>
        </w:rPr>
        <w:t>,</w:t>
      </w:r>
      <w:r w:rsidR="00B91692" w:rsidRPr="00CB3888">
        <w:rPr>
          <w:sz w:val="26"/>
          <w:szCs w:val="26"/>
        </w:rPr>
        <w:t xml:space="preserve"> пылесос</w:t>
      </w:r>
      <w:r w:rsidR="00B171A4" w:rsidRPr="00CB3888">
        <w:rPr>
          <w:sz w:val="26"/>
          <w:szCs w:val="26"/>
        </w:rPr>
        <w:t xml:space="preserve"> </w:t>
      </w:r>
      <w:r w:rsidR="00090C04" w:rsidRPr="00CB3888">
        <w:rPr>
          <w:sz w:val="26"/>
          <w:szCs w:val="26"/>
        </w:rPr>
        <w:t>и хозяйственные товары</w:t>
      </w:r>
      <w:r w:rsidRPr="00CB3888">
        <w:rPr>
          <w:sz w:val="26"/>
          <w:szCs w:val="26"/>
        </w:rPr>
        <w:t>;</w:t>
      </w:r>
    </w:p>
    <w:p w:rsidR="00E941CA" w:rsidRPr="00CB3888" w:rsidRDefault="00E941CA" w:rsidP="00E941CA">
      <w:pPr>
        <w:pStyle w:val="aa"/>
        <w:numPr>
          <w:ilvl w:val="0"/>
          <w:numId w:val="5"/>
        </w:numPr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за счет бюджетных средств</w:t>
      </w:r>
      <w:r w:rsidR="00B171A4" w:rsidRPr="00CB3888">
        <w:rPr>
          <w:sz w:val="26"/>
          <w:szCs w:val="26"/>
        </w:rPr>
        <w:t xml:space="preserve"> закупили</w:t>
      </w:r>
      <w:r w:rsidRPr="00CB3888">
        <w:rPr>
          <w:sz w:val="26"/>
          <w:szCs w:val="26"/>
        </w:rPr>
        <w:t xml:space="preserve"> </w:t>
      </w:r>
      <w:r w:rsidR="00B171A4" w:rsidRPr="00CB3888">
        <w:rPr>
          <w:sz w:val="26"/>
          <w:szCs w:val="26"/>
        </w:rPr>
        <w:t xml:space="preserve">62 </w:t>
      </w:r>
      <w:r w:rsidRPr="00CB3888">
        <w:rPr>
          <w:sz w:val="26"/>
          <w:szCs w:val="26"/>
        </w:rPr>
        <w:t>архивны</w:t>
      </w:r>
      <w:r w:rsidR="00B171A4" w:rsidRPr="00CB3888">
        <w:rPr>
          <w:sz w:val="26"/>
          <w:szCs w:val="26"/>
        </w:rPr>
        <w:t>х</w:t>
      </w:r>
      <w:r w:rsidRPr="00CB3888">
        <w:rPr>
          <w:sz w:val="26"/>
          <w:szCs w:val="26"/>
        </w:rPr>
        <w:t xml:space="preserve"> стеллаж</w:t>
      </w:r>
      <w:r w:rsidR="00B171A4" w:rsidRPr="00CB3888">
        <w:rPr>
          <w:sz w:val="26"/>
          <w:szCs w:val="26"/>
        </w:rPr>
        <w:t>а</w:t>
      </w:r>
      <w:r w:rsidRPr="00CB3888">
        <w:rPr>
          <w:sz w:val="26"/>
          <w:szCs w:val="26"/>
        </w:rPr>
        <w:t xml:space="preserve"> (</w:t>
      </w:r>
      <w:r w:rsidR="00B91692" w:rsidRPr="00CB3888">
        <w:rPr>
          <w:sz w:val="26"/>
          <w:szCs w:val="26"/>
        </w:rPr>
        <w:t>1 0</w:t>
      </w:r>
      <w:r w:rsidR="008F21F2" w:rsidRPr="00CB3888">
        <w:rPr>
          <w:sz w:val="26"/>
          <w:szCs w:val="26"/>
        </w:rPr>
        <w:t>42</w:t>
      </w:r>
      <w:r w:rsidRPr="00CB3888">
        <w:rPr>
          <w:sz w:val="26"/>
          <w:szCs w:val="26"/>
        </w:rPr>
        <w:t xml:space="preserve"> погонных метров), </w:t>
      </w:r>
      <w:r w:rsidR="00631E8D" w:rsidRPr="00CB3888">
        <w:rPr>
          <w:sz w:val="26"/>
          <w:szCs w:val="26"/>
        </w:rPr>
        <w:t>компьютерная техника</w:t>
      </w:r>
      <w:r w:rsidR="00B171A4" w:rsidRPr="00CB3888">
        <w:rPr>
          <w:sz w:val="26"/>
          <w:szCs w:val="26"/>
        </w:rPr>
        <w:t xml:space="preserve"> (сервер, 9 персональных компьютеров</w:t>
      </w:r>
      <w:r w:rsidR="00B91692" w:rsidRPr="00CB3888">
        <w:rPr>
          <w:sz w:val="26"/>
          <w:szCs w:val="26"/>
        </w:rPr>
        <w:t>, принтеры, МФУ</w:t>
      </w:r>
      <w:r w:rsidR="00B171A4" w:rsidRPr="00CB3888">
        <w:rPr>
          <w:sz w:val="26"/>
          <w:szCs w:val="26"/>
        </w:rPr>
        <w:t>)</w:t>
      </w:r>
      <w:r w:rsidRPr="00CB3888">
        <w:rPr>
          <w:sz w:val="26"/>
          <w:szCs w:val="26"/>
        </w:rPr>
        <w:t>.</w:t>
      </w:r>
    </w:p>
    <w:p w:rsidR="006A64AC" w:rsidRPr="00CB3888" w:rsidRDefault="006A64AC" w:rsidP="006A70E2">
      <w:pPr>
        <w:pStyle w:val="a5"/>
        <w:ind w:firstLine="720"/>
        <w:rPr>
          <w:sz w:val="26"/>
          <w:szCs w:val="26"/>
        </w:rPr>
      </w:pPr>
      <w:r w:rsidRPr="00CB3888">
        <w:rPr>
          <w:sz w:val="26"/>
          <w:szCs w:val="26"/>
        </w:rPr>
        <w:t xml:space="preserve">В течение года </w:t>
      </w:r>
      <w:r w:rsidR="003821C0" w:rsidRPr="00CB3888">
        <w:rPr>
          <w:sz w:val="26"/>
          <w:szCs w:val="26"/>
        </w:rPr>
        <w:t xml:space="preserve">была </w:t>
      </w:r>
      <w:r w:rsidRPr="00CB3888">
        <w:rPr>
          <w:sz w:val="26"/>
          <w:szCs w:val="26"/>
        </w:rPr>
        <w:t>продолж</w:t>
      </w:r>
      <w:r w:rsidR="003821C0" w:rsidRPr="00CB3888">
        <w:rPr>
          <w:sz w:val="26"/>
          <w:szCs w:val="26"/>
        </w:rPr>
        <w:t>ена</w:t>
      </w:r>
      <w:r w:rsidRPr="00CB3888">
        <w:rPr>
          <w:sz w:val="26"/>
          <w:szCs w:val="26"/>
        </w:rPr>
        <w:t xml:space="preserve"> работа по созданию и совершенствованию условий для обеспечения сохранности документов Архивного фонда РФ, находящихся на муниципальном хранении. </w:t>
      </w:r>
      <w:r w:rsidR="00DF38CF" w:rsidRPr="00CB3888">
        <w:rPr>
          <w:sz w:val="26"/>
          <w:szCs w:val="26"/>
        </w:rPr>
        <w:t>По состоянию на 01.01.2021 охранная и пожарная сигнализации установлены в 100% архивохранилищ.</w:t>
      </w:r>
    </w:p>
    <w:p w:rsidR="00296C35" w:rsidRPr="00CB3888" w:rsidRDefault="00130A91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 xml:space="preserve">В соответствии со «Специальными правилами пожарной безопасности государственных и муниципальных архивов Российской Федерации» </w:t>
      </w:r>
      <w:r w:rsidR="006A64AC" w:rsidRPr="00CB3888">
        <w:rPr>
          <w:sz w:val="26"/>
          <w:szCs w:val="26"/>
        </w:rPr>
        <w:t>и Инструкцией о мерах пожарной безопасности в Архивном отделе</w:t>
      </w:r>
      <w:r w:rsidR="00296C35" w:rsidRPr="00CB3888">
        <w:rPr>
          <w:sz w:val="26"/>
          <w:szCs w:val="26"/>
        </w:rPr>
        <w:t>:</w:t>
      </w:r>
    </w:p>
    <w:p w:rsidR="0000133B" w:rsidRPr="00CB3888" w:rsidRDefault="003821C0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помещения</w:t>
      </w:r>
      <w:r w:rsidR="0000133B" w:rsidRPr="00CB3888">
        <w:rPr>
          <w:sz w:val="26"/>
          <w:szCs w:val="26"/>
        </w:rPr>
        <w:t xml:space="preserve"> отдела </w:t>
      </w:r>
      <w:r w:rsidRPr="00CB3888">
        <w:rPr>
          <w:sz w:val="26"/>
          <w:szCs w:val="26"/>
        </w:rPr>
        <w:t>оборудованы</w:t>
      </w:r>
      <w:r w:rsidR="0000133B" w:rsidRPr="00CB3888">
        <w:rPr>
          <w:sz w:val="26"/>
          <w:szCs w:val="26"/>
        </w:rPr>
        <w:t xml:space="preserve"> охранно-пожарн</w:t>
      </w:r>
      <w:r w:rsidRPr="00CB3888">
        <w:rPr>
          <w:sz w:val="26"/>
          <w:szCs w:val="26"/>
        </w:rPr>
        <w:t>ой</w:t>
      </w:r>
      <w:r w:rsidR="0000133B" w:rsidRPr="00CB3888">
        <w:rPr>
          <w:sz w:val="26"/>
          <w:szCs w:val="26"/>
        </w:rPr>
        <w:t xml:space="preserve"> сигнализаци</w:t>
      </w:r>
      <w:r w:rsidRPr="00CB3888">
        <w:rPr>
          <w:sz w:val="26"/>
          <w:szCs w:val="26"/>
        </w:rPr>
        <w:t>ей</w:t>
      </w:r>
      <w:r w:rsidR="0000133B" w:rsidRPr="00CB3888">
        <w:rPr>
          <w:sz w:val="26"/>
          <w:szCs w:val="26"/>
        </w:rPr>
        <w:t xml:space="preserve"> с выводом на централизованный пульт охранного предприятия, </w:t>
      </w:r>
      <w:r w:rsidRPr="00CB3888">
        <w:rPr>
          <w:sz w:val="26"/>
          <w:szCs w:val="26"/>
        </w:rPr>
        <w:t xml:space="preserve">с которым </w:t>
      </w:r>
      <w:r w:rsidR="0000133B" w:rsidRPr="00CB3888">
        <w:rPr>
          <w:sz w:val="26"/>
          <w:szCs w:val="26"/>
        </w:rPr>
        <w:t>заключен муниципальный контракт;</w:t>
      </w:r>
    </w:p>
    <w:p w:rsidR="00A9060F" w:rsidRPr="00CB3888" w:rsidRDefault="00A9060F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организова</w:t>
      </w:r>
      <w:r w:rsidR="002C651E" w:rsidRPr="00CB3888">
        <w:rPr>
          <w:sz w:val="26"/>
          <w:szCs w:val="26"/>
        </w:rPr>
        <w:t>но</w:t>
      </w:r>
      <w:r w:rsidRPr="00CB3888">
        <w:rPr>
          <w:sz w:val="26"/>
          <w:szCs w:val="26"/>
        </w:rPr>
        <w:t xml:space="preserve"> проведение систематических </w:t>
      </w:r>
      <w:r w:rsidR="002C651E" w:rsidRPr="00CB3888">
        <w:rPr>
          <w:sz w:val="26"/>
          <w:szCs w:val="26"/>
        </w:rPr>
        <w:t>регламентных работ</w:t>
      </w:r>
      <w:r w:rsidR="008E7548" w:rsidRPr="00CB3888">
        <w:rPr>
          <w:sz w:val="26"/>
          <w:szCs w:val="26"/>
        </w:rPr>
        <w:t xml:space="preserve"> </w:t>
      </w:r>
      <w:r w:rsidR="002C651E" w:rsidRPr="00CB3888">
        <w:rPr>
          <w:sz w:val="26"/>
          <w:szCs w:val="26"/>
        </w:rPr>
        <w:t xml:space="preserve">по </w:t>
      </w:r>
      <w:r w:rsidRPr="00CB3888">
        <w:rPr>
          <w:sz w:val="26"/>
          <w:szCs w:val="26"/>
        </w:rPr>
        <w:t>проверк</w:t>
      </w:r>
      <w:r w:rsidR="002C651E" w:rsidRPr="00CB3888">
        <w:rPr>
          <w:sz w:val="26"/>
          <w:szCs w:val="26"/>
        </w:rPr>
        <w:t>е</w:t>
      </w:r>
      <w:r w:rsidRPr="00CB3888">
        <w:rPr>
          <w:sz w:val="26"/>
          <w:szCs w:val="26"/>
        </w:rPr>
        <w:t xml:space="preserve"> технического состояния и исправности охранно-пожарной сигнализации </w:t>
      </w:r>
      <w:r w:rsidR="002C651E" w:rsidRPr="00CB3888">
        <w:rPr>
          <w:sz w:val="26"/>
          <w:szCs w:val="26"/>
        </w:rPr>
        <w:t xml:space="preserve">в </w:t>
      </w:r>
      <w:r w:rsidRPr="00CB3888">
        <w:rPr>
          <w:sz w:val="26"/>
          <w:szCs w:val="26"/>
        </w:rPr>
        <w:t>помещениях</w:t>
      </w:r>
      <w:r w:rsidR="002C651E" w:rsidRPr="00CB3888">
        <w:rPr>
          <w:sz w:val="26"/>
          <w:szCs w:val="26"/>
        </w:rPr>
        <w:t xml:space="preserve"> отдела</w:t>
      </w:r>
      <w:r w:rsidRPr="00CB3888">
        <w:rPr>
          <w:sz w:val="26"/>
          <w:szCs w:val="26"/>
        </w:rPr>
        <w:t xml:space="preserve"> сотрудниками охранного предприятия (в соответствии с муниципальным контрактом)</w:t>
      </w:r>
      <w:r w:rsidR="002C651E" w:rsidRPr="00CB3888">
        <w:rPr>
          <w:sz w:val="26"/>
          <w:szCs w:val="26"/>
        </w:rPr>
        <w:t>;</w:t>
      </w:r>
    </w:p>
    <w:p w:rsidR="0000133B" w:rsidRPr="00CB3888" w:rsidRDefault="0000133B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проведено ежегодное техническое обслуживание углекислотных огнетушителей ОУ-5, заполнен журнал учета технического обслуживания огнетушителей;</w:t>
      </w:r>
    </w:p>
    <w:p w:rsidR="00296C35" w:rsidRPr="00CB3888" w:rsidRDefault="006A64AC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проведен ежегодный инструктаж сотрудников </w:t>
      </w:r>
      <w:r w:rsidR="0000133B" w:rsidRPr="00CB3888">
        <w:rPr>
          <w:sz w:val="26"/>
          <w:szCs w:val="26"/>
        </w:rPr>
        <w:t xml:space="preserve">отдела </w:t>
      </w:r>
      <w:r w:rsidRPr="00CB3888">
        <w:rPr>
          <w:sz w:val="26"/>
          <w:szCs w:val="26"/>
        </w:rPr>
        <w:t xml:space="preserve">по </w:t>
      </w:r>
      <w:r w:rsidR="0000133B" w:rsidRPr="00CB3888">
        <w:rPr>
          <w:sz w:val="26"/>
          <w:szCs w:val="26"/>
        </w:rPr>
        <w:t>противопожарной безопасности и электробезопасности, заполнены журналы по технике безопасности</w:t>
      </w:r>
      <w:r w:rsidR="00296C35" w:rsidRPr="00CB3888">
        <w:rPr>
          <w:sz w:val="26"/>
          <w:szCs w:val="26"/>
        </w:rPr>
        <w:t>;</w:t>
      </w:r>
    </w:p>
    <w:p w:rsidR="002C651E" w:rsidRPr="00CB3888" w:rsidRDefault="002C651E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проведены плановые профилактические осмотры электропроводки, приборов освещения в архивохранилищах.</w:t>
      </w:r>
    </w:p>
    <w:p w:rsidR="0000133B" w:rsidRPr="00CB3888" w:rsidRDefault="0000133B" w:rsidP="0000133B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Продолжалась работа по ведению государственного учета:</w:t>
      </w:r>
    </w:p>
    <w:p w:rsidR="0000133B" w:rsidRPr="00CB3888" w:rsidRDefault="0000133B" w:rsidP="0000133B">
      <w:pPr>
        <w:pStyle w:val="aa"/>
        <w:numPr>
          <w:ilvl w:val="0"/>
          <w:numId w:val="34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составлены и заполнены учетные документы (книга учета поступления документов, </w:t>
      </w:r>
      <w:r w:rsidR="008F21F2" w:rsidRPr="00CB3888">
        <w:rPr>
          <w:sz w:val="26"/>
          <w:szCs w:val="26"/>
        </w:rPr>
        <w:t xml:space="preserve">список фондов, </w:t>
      </w:r>
      <w:r w:rsidRPr="00CB3888">
        <w:rPr>
          <w:sz w:val="26"/>
          <w:szCs w:val="26"/>
        </w:rPr>
        <w:t xml:space="preserve">реестр описей, листы фондов) на дела, поступившие </w:t>
      </w:r>
      <w:r w:rsidR="00E14689" w:rsidRPr="00CB3888">
        <w:rPr>
          <w:sz w:val="26"/>
          <w:szCs w:val="26"/>
        </w:rPr>
        <w:t xml:space="preserve">на хранение </w:t>
      </w:r>
      <w:r w:rsidRPr="00CB3888">
        <w:rPr>
          <w:sz w:val="26"/>
          <w:szCs w:val="26"/>
        </w:rPr>
        <w:t>в течение года;</w:t>
      </w:r>
    </w:p>
    <w:p w:rsidR="00473B11" w:rsidRPr="00CB3888" w:rsidRDefault="0000133B" w:rsidP="0000133B">
      <w:pPr>
        <w:pStyle w:val="aa"/>
        <w:numPr>
          <w:ilvl w:val="0"/>
          <w:numId w:val="34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в </w:t>
      </w:r>
      <w:r w:rsidR="00EB5332" w:rsidRPr="00CB3888">
        <w:rPr>
          <w:sz w:val="26"/>
          <w:szCs w:val="26"/>
        </w:rPr>
        <w:t xml:space="preserve">автоматизированном </w:t>
      </w:r>
      <w:r w:rsidRPr="00CB3888">
        <w:rPr>
          <w:sz w:val="26"/>
          <w:szCs w:val="26"/>
        </w:rPr>
        <w:t>программном комплексе «Архивный фонд»</w:t>
      </w:r>
      <w:r w:rsidR="00A013B1" w:rsidRPr="00CB3888">
        <w:rPr>
          <w:sz w:val="26"/>
          <w:szCs w:val="26"/>
        </w:rPr>
        <w:t xml:space="preserve"> внесены</w:t>
      </w:r>
      <w:r w:rsidR="00EB5332" w:rsidRPr="00CB3888">
        <w:rPr>
          <w:sz w:val="26"/>
          <w:szCs w:val="26"/>
        </w:rPr>
        <w:t xml:space="preserve">: </w:t>
      </w:r>
    </w:p>
    <w:p w:rsidR="00473B11" w:rsidRPr="00CB3888" w:rsidRDefault="00473B11" w:rsidP="00884F68">
      <w:pPr>
        <w:pStyle w:val="aa"/>
        <w:numPr>
          <w:ilvl w:val="0"/>
          <w:numId w:val="40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заголовки</w:t>
      </w:r>
      <w:r w:rsidR="00F311D8" w:rsidRPr="00CB3888">
        <w:rPr>
          <w:sz w:val="26"/>
          <w:szCs w:val="26"/>
        </w:rPr>
        <w:t xml:space="preserve"> </w:t>
      </w:r>
      <w:r w:rsidR="00884F68" w:rsidRPr="00CB3888">
        <w:rPr>
          <w:sz w:val="26"/>
          <w:szCs w:val="26"/>
        </w:rPr>
        <w:t>1 642</w:t>
      </w:r>
      <w:r w:rsidR="0000133B" w:rsidRPr="00CB3888">
        <w:rPr>
          <w:sz w:val="26"/>
          <w:szCs w:val="26"/>
        </w:rPr>
        <w:t xml:space="preserve"> единиц хранения</w:t>
      </w:r>
      <w:r w:rsidRPr="00CB3888">
        <w:rPr>
          <w:sz w:val="26"/>
          <w:szCs w:val="26"/>
        </w:rPr>
        <w:t>;</w:t>
      </w:r>
    </w:p>
    <w:p w:rsidR="00473B11" w:rsidRPr="00CB3888" w:rsidRDefault="00EB5332" w:rsidP="00473B11">
      <w:pPr>
        <w:pStyle w:val="aa"/>
        <w:numPr>
          <w:ilvl w:val="0"/>
          <w:numId w:val="40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сведения об изменениях </w:t>
      </w:r>
      <w:r w:rsidR="00513997" w:rsidRPr="00CB3888">
        <w:rPr>
          <w:sz w:val="26"/>
          <w:szCs w:val="26"/>
        </w:rPr>
        <w:t xml:space="preserve">в составе и объеме </w:t>
      </w:r>
      <w:r w:rsidR="00884F68" w:rsidRPr="00CB3888">
        <w:rPr>
          <w:sz w:val="26"/>
          <w:szCs w:val="26"/>
        </w:rPr>
        <w:t>31</w:t>
      </w:r>
      <w:r w:rsidRPr="00CB3888">
        <w:rPr>
          <w:sz w:val="26"/>
          <w:szCs w:val="26"/>
        </w:rPr>
        <w:t xml:space="preserve"> фонд</w:t>
      </w:r>
      <w:r w:rsidR="00513997" w:rsidRPr="00CB3888">
        <w:rPr>
          <w:sz w:val="26"/>
          <w:szCs w:val="26"/>
        </w:rPr>
        <w:t>а</w:t>
      </w:r>
      <w:r w:rsidR="00473B11" w:rsidRPr="00CB3888">
        <w:rPr>
          <w:sz w:val="26"/>
          <w:szCs w:val="26"/>
        </w:rPr>
        <w:t>;</w:t>
      </w:r>
    </w:p>
    <w:p w:rsidR="0000133B" w:rsidRPr="00CB3888" w:rsidRDefault="00513997" w:rsidP="00473B11">
      <w:pPr>
        <w:pStyle w:val="aa"/>
        <w:numPr>
          <w:ilvl w:val="0"/>
          <w:numId w:val="40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сведения о </w:t>
      </w:r>
      <w:r w:rsidR="00884F68" w:rsidRPr="00CB3888">
        <w:rPr>
          <w:sz w:val="26"/>
          <w:szCs w:val="26"/>
        </w:rPr>
        <w:t>9</w:t>
      </w:r>
      <w:r w:rsidR="00EB5332" w:rsidRPr="00CB3888">
        <w:rPr>
          <w:sz w:val="26"/>
          <w:szCs w:val="26"/>
        </w:rPr>
        <w:t xml:space="preserve"> новых фонд</w:t>
      </w:r>
      <w:r w:rsidRPr="00CB3888">
        <w:rPr>
          <w:sz w:val="26"/>
          <w:szCs w:val="26"/>
        </w:rPr>
        <w:t>ах</w:t>
      </w:r>
      <w:r w:rsidR="0000133B" w:rsidRPr="00CB3888">
        <w:rPr>
          <w:sz w:val="26"/>
          <w:szCs w:val="26"/>
        </w:rPr>
        <w:t>.</w:t>
      </w:r>
    </w:p>
    <w:p w:rsidR="00EB5332" w:rsidRPr="00CB3888" w:rsidRDefault="00631E8D" w:rsidP="005513B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</w:t>
      </w:r>
      <w:r w:rsidR="00EB5332" w:rsidRPr="00CB3888">
        <w:rPr>
          <w:sz w:val="26"/>
          <w:szCs w:val="26"/>
        </w:rPr>
        <w:t>родолжена работа по переводу в электронный формат описей архивных фондов и созданию электронного фонда пользо</w:t>
      </w:r>
      <w:r w:rsidRPr="00CB3888">
        <w:rPr>
          <w:sz w:val="26"/>
          <w:szCs w:val="26"/>
        </w:rPr>
        <w:t>вания на архивные документы. За</w:t>
      </w:r>
      <w:r w:rsidR="00A013B1" w:rsidRPr="00CB3888">
        <w:rPr>
          <w:sz w:val="26"/>
          <w:szCs w:val="26"/>
        </w:rPr>
        <w:t> </w:t>
      </w:r>
      <w:r w:rsidR="00EB5332" w:rsidRPr="00CB3888">
        <w:rPr>
          <w:sz w:val="26"/>
          <w:szCs w:val="26"/>
        </w:rPr>
        <w:t>отчетный период</w:t>
      </w:r>
      <w:r w:rsidR="00884F68" w:rsidRPr="00CB3888">
        <w:rPr>
          <w:sz w:val="26"/>
          <w:szCs w:val="26"/>
        </w:rPr>
        <w:t xml:space="preserve"> </w:t>
      </w:r>
      <w:r w:rsidR="00EB5332" w:rsidRPr="00CB3888">
        <w:rPr>
          <w:sz w:val="26"/>
          <w:szCs w:val="26"/>
        </w:rPr>
        <w:t>отсканировано</w:t>
      </w:r>
      <w:r w:rsidR="00884F68" w:rsidRPr="00CB3888">
        <w:rPr>
          <w:sz w:val="26"/>
          <w:szCs w:val="26"/>
        </w:rPr>
        <w:t xml:space="preserve"> </w:t>
      </w:r>
      <w:r w:rsidR="00D4444A" w:rsidRPr="00CB3888">
        <w:rPr>
          <w:sz w:val="26"/>
          <w:szCs w:val="26"/>
        </w:rPr>
        <w:t>113</w:t>
      </w:r>
      <w:r w:rsidR="00EB5332" w:rsidRPr="00CB3888">
        <w:rPr>
          <w:sz w:val="26"/>
          <w:szCs w:val="26"/>
        </w:rPr>
        <w:t xml:space="preserve"> дел (</w:t>
      </w:r>
      <w:r w:rsidR="00D4444A" w:rsidRPr="00CB3888">
        <w:rPr>
          <w:sz w:val="26"/>
          <w:szCs w:val="26"/>
        </w:rPr>
        <w:t>51</w:t>
      </w:r>
      <w:r w:rsidR="00EB5332" w:rsidRPr="00CB3888">
        <w:rPr>
          <w:sz w:val="26"/>
          <w:szCs w:val="26"/>
        </w:rPr>
        <w:t> </w:t>
      </w:r>
      <w:r w:rsidR="00D4444A" w:rsidRPr="00CB3888">
        <w:rPr>
          <w:sz w:val="26"/>
          <w:szCs w:val="26"/>
        </w:rPr>
        <w:t>856</w:t>
      </w:r>
      <w:r w:rsidR="00EB5332" w:rsidRPr="00CB3888">
        <w:rPr>
          <w:sz w:val="26"/>
          <w:szCs w:val="26"/>
        </w:rPr>
        <w:t xml:space="preserve"> лист</w:t>
      </w:r>
      <w:r w:rsidR="00D4444A" w:rsidRPr="00CB3888">
        <w:rPr>
          <w:sz w:val="26"/>
          <w:szCs w:val="26"/>
        </w:rPr>
        <w:t>ов</w:t>
      </w:r>
      <w:r w:rsidR="00EB5332" w:rsidRPr="00CB3888">
        <w:rPr>
          <w:sz w:val="26"/>
          <w:szCs w:val="26"/>
        </w:rPr>
        <w:t>)</w:t>
      </w:r>
      <w:r w:rsidR="00884F68" w:rsidRPr="00CB3888">
        <w:rPr>
          <w:sz w:val="26"/>
          <w:szCs w:val="26"/>
        </w:rPr>
        <w:t xml:space="preserve"> </w:t>
      </w:r>
      <w:r w:rsidR="00EB5332" w:rsidRPr="00CB3888">
        <w:rPr>
          <w:sz w:val="26"/>
          <w:szCs w:val="26"/>
        </w:rPr>
        <w:t xml:space="preserve">фонда </w:t>
      </w:r>
      <w:r w:rsidR="00884F68" w:rsidRPr="00CB3888">
        <w:rPr>
          <w:sz w:val="26"/>
          <w:szCs w:val="26"/>
        </w:rPr>
        <w:t xml:space="preserve">№ 2 </w:t>
      </w:r>
      <w:r w:rsidR="00EB5332" w:rsidRPr="00CB3888">
        <w:rPr>
          <w:sz w:val="26"/>
          <w:szCs w:val="26"/>
        </w:rPr>
        <w:t>«Администрация города Челябинска». На 01.01.202</w:t>
      </w:r>
      <w:r w:rsidRPr="00CB3888">
        <w:rPr>
          <w:sz w:val="26"/>
          <w:szCs w:val="26"/>
        </w:rPr>
        <w:t>1</w:t>
      </w:r>
      <w:r w:rsidR="00EB5332" w:rsidRPr="00CB3888">
        <w:rPr>
          <w:sz w:val="26"/>
          <w:szCs w:val="26"/>
        </w:rPr>
        <w:t xml:space="preserve"> электронный фонд пользования вкл</w:t>
      </w:r>
      <w:r w:rsidR="005513B2" w:rsidRPr="00CB3888">
        <w:rPr>
          <w:sz w:val="26"/>
          <w:szCs w:val="26"/>
        </w:rPr>
        <w:t xml:space="preserve">ючает </w:t>
      </w:r>
      <w:r w:rsidR="00D4444A" w:rsidRPr="00CB3888">
        <w:rPr>
          <w:sz w:val="26"/>
          <w:szCs w:val="26"/>
        </w:rPr>
        <w:t>685</w:t>
      </w:r>
      <w:r w:rsidR="005513B2" w:rsidRPr="00CB3888">
        <w:rPr>
          <w:sz w:val="26"/>
          <w:szCs w:val="26"/>
        </w:rPr>
        <w:t xml:space="preserve"> дел (1</w:t>
      </w:r>
      <w:r w:rsidR="00D4444A" w:rsidRPr="00CB3888">
        <w:rPr>
          <w:sz w:val="26"/>
          <w:szCs w:val="26"/>
        </w:rPr>
        <w:t>77</w:t>
      </w:r>
      <w:r w:rsidR="005513B2" w:rsidRPr="00CB3888">
        <w:rPr>
          <w:sz w:val="26"/>
          <w:szCs w:val="26"/>
        </w:rPr>
        <w:t> </w:t>
      </w:r>
      <w:r w:rsidR="00D4444A" w:rsidRPr="00CB3888">
        <w:rPr>
          <w:sz w:val="26"/>
          <w:szCs w:val="26"/>
        </w:rPr>
        <w:t>749</w:t>
      </w:r>
      <w:r w:rsidR="005513B2" w:rsidRPr="00CB3888">
        <w:rPr>
          <w:sz w:val="26"/>
          <w:szCs w:val="26"/>
        </w:rPr>
        <w:t xml:space="preserve"> листов).</w:t>
      </w:r>
    </w:p>
    <w:p w:rsidR="006A64AC" w:rsidRPr="00CB3888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Для улучшения физического состояния дел проведены следующие виды работ:</w:t>
      </w:r>
    </w:p>
    <w:p w:rsidR="006046AA" w:rsidRPr="00CB3888" w:rsidRDefault="006046AA" w:rsidP="00E52BB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при выдаче архивных документов из архивохранилищ для исполнения запросов в обязательном порядке проверялось физическое состояние дел,</w:t>
      </w:r>
      <w:r w:rsidR="00BC05EE" w:rsidRPr="00CB3888">
        <w:rPr>
          <w:sz w:val="26"/>
          <w:szCs w:val="26"/>
        </w:rPr>
        <w:t xml:space="preserve"> </w:t>
      </w:r>
      <w:r w:rsidR="0005056D" w:rsidRPr="00CB3888">
        <w:rPr>
          <w:sz w:val="26"/>
          <w:szCs w:val="26"/>
        </w:rPr>
        <w:t>у</w:t>
      </w:r>
      <w:r w:rsidR="00BC05EE" w:rsidRPr="00CB3888">
        <w:rPr>
          <w:sz w:val="26"/>
          <w:szCs w:val="26"/>
        </w:rPr>
        <w:t>чет документов, нуждающихся в реставрации</w:t>
      </w:r>
      <w:r w:rsidR="0005056D" w:rsidRPr="00CB3888">
        <w:rPr>
          <w:sz w:val="26"/>
          <w:szCs w:val="26"/>
        </w:rPr>
        <w:t xml:space="preserve">, </w:t>
      </w:r>
      <w:r w:rsidR="005A6F7A" w:rsidRPr="00CB3888">
        <w:rPr>
          <w:sz w:val="26"/>
          <w:szCs w:val="26"/>
        </w:rPr>
        <w:t>переведен</w:t>
      </w:r>
      <w:r w:rsidR="0005056D" w:rsidRPr="00CB3888">
        <w:rPr>
          <w:sz w:val="26"/>
          <w:szCs w:val="26"/>
        </w:rPr>
        <w:t xml:space="preserve"> в электронн</w:t>
      </w:r>
      <w:r w:rsidR="005A6F7A" w:rsidRPr="00CB3888">
        <w:rPr>
          <w:sz w:val="26"/>
          <w:szCs w:val="26"/>
        </w:rPr>
        <w:t>ый</w:t>
      </w:r>
      <w:r w:rsidR="0005056D" w:rsidRPr="00CB3888">
        <w:rPr>
          <w:sz w:val="26"/>
          <w:szCs w:val="26"/>
        </w:rPr>
        <w:t xml:space="preserve"> </w:t>
      </w:r>
      <w:r w:rsidR="005A6F7A" w:rsidRPr="00CB3888">
        <w:rPr>
          <w:sz w:val="26"/>
          <w:szCs w:val="26"/>
        </w:rPr>
        <w:t>формат</w:t>
      </w:r>
      <w:r w:rsidR="00BC05EE" w:rsidRPr="00CB3888">
        <w:rPr>
          <w:sz w:val="26"/>
          <w:szCs w:val="26"/>
        </w:rPr>
        <w:t>;</w:t>
      </w:r>
    </w:p>
    <w:p w:rsidR="004816BF" w:rsidRPr="00CB3888" w:rsidRDefault="00A01606" w:rsidP="006046AA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проведена реставрация документов на бумажной основе – </w:t>
      </w:r>
      <w:r w:rsidR="00B60863" w:rsidRPr="00CB3888">
        <w:rPr>
          <w:sz w:val="26"/>
          <w:szCs w:val="26"/>
        </w:rPr>
        <w:t>8 </w:t>
      </w:r>
      <w:r w:rsidR="006046AA" w:rsidRPr="00CB3888">
        <w:rPr>
          <w:sz w:val="26"/>
          <w:szCs w:val="26"/>
        </w:rPr>
        <w:t>972</w:t>
      </w:r>
      <w:r w:rsidR="006A64AC" w:rsidRPr="00CB3888">
        <w:rPr>
          <w:sz w:val="26"/>
          <w:szCs w:val="26"/>
        </w:rPr>
        <w:t xml:space="preserve"> лист</w:t>
      </w:r>
      <w:r w:rsidRPr="00CB3888">
        <w:rPr>
          <w:sz w:val="26"/>
          <w:szCs w:val="26"/>
        </w:rPr>
        <w:t>ов</w:t>
      </w:r>
      <w:r w:rsidR="006A64AC" w:rsidRPr="00CB3888">
        <w:rPr>
          <w:sz w:val="26"/>
          <w:szCs w:val="26"/>
        </w:rPr>
        <w:t xml:space="preserve"> в</w:t>
      </w:r>
      <w:r w:rsidR="006046AA" w:rsidRPr="00CB3888">
        <w:rPr>
          <w:sz w:val="26"/>
          <w:szCs w:val="26"/>
        </w:rPr>
        <w:t> 293</w:t>
      </w:r>
      <w:r w:rsidR="004D070A" w:rsidRPr="00CB3888">
        <w:rPr>
          <w:sz w:val="26"/>
          <w:szCs w:val="26"/>
        </w:rPr>
        <w:t xml:space="preserve"> </w:t>
      </w:r>
      <w:r w:rsidR="00BC05EE" w:rsidRPr="00CB3888">
        <w:rPr>
          <w:sz w:val="26"/>
          <w:szCs w:val="26"/>
        </w:rPr>
        <w:t>единицах хранения</w:t>
      </w:r>
      <w:r w:rsidR="006046AA" w:rsidRPr="00CB3888">
        <w:rPr>
          <w:sz w:val="26"/>
          <w:szCs w:val="26"/>
        </w:rPr>
        <w:t>, в том числе:</w:t>
      </w:r>
    </w:p>
    <w:p w:rsidR="006046AA" w:rsidRPr="00CB3888" w:rsidRDefault="006046AA" w:rsidP="006046AA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фонд № 56 «Центральное управление образования Администрации города Челябинска» (23 ед</w:t>
      </w:r>
      <w:r w:rsidR="00BC05EE" w:rsidRPr="00CB3888">
        <w:rPr>
          <w:sz w:val="26"/>
          <w:szCs w:val="26"/>
        </w:rPr>
        <w:t>иницы</w:t>
      </w:r>
      <w:r w:rsidRPr="00CB3888">
        <w:rPr>
          <w:sz w:val="26"/>
          <w:szCs w:val="26"/>
        </w:rPr>
        <w:t xml:space="preserve"> хр</w:t>
      </w:r>
      <w:r w:rsidR="00BC05EE" w:rsidRPr="00CB3888">
        <w:rPr>
          <w:sz w:val="26"/>
          <w:szCs w:val="26"/>
        </w:rPr>
        <w:t>анения</w:t>
      </w:r>
      <w:r w:rsidRPr="00CB3888">
        <w:rPr>
          <w:sz w:val="26"/>
          <w:szCs w:val="26"/>
        </w:rPr>
        <w:t>);</w:t>
      </w:r>
    </w:p>
    <w:p w:rsidR="006046AA" w:rsidRPr="00CB3888" w:rsidRDefault="00BC05EE" w:rsidP="00BC05EE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ОАФ</w:t>
      </w:r>
      <w:r w:rsidR="006046AA" w:rsidRPr="00CB3888">
        <w:rPr>
          <w:sz w:val="26"/>
          <w:szCs w:val="26"/>
        </w:rPr>
        <w:t xml:space="preserve"> № 78 «Ликвидированные предприятия по заготовке и переработке вторичного сырья» (2</w:t>
      </w:r>
      <w:r w:rsidRPr="00CB3888">
        <w:rPr>
          <w:sz w:val="26"/>
          <w:szCs w:val="26"/>
        </w:rPr>
        <w:t>1</w:t>
      </w:r>
      <w:r w:rsidR="006046AA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единиц хранения</w:t>
      </w:r>
      <w:r w:rsidR="006046AA" w:rsidRPr="00CB3888">
        <w:rPr>
          <w:sz w:val="26"/>
          <w:szCs w:val="26"/>
        </w:rPr>
        <w:t>)</w:t>
      </w:r>
    </w:p>
    <w:p w:rsidR="006C531B" w:rsidRPr="00CB3888" w:rsidRDefault="00BC05EE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фонд </w:t>
      </w:r>
      <w:r w:rsidR="006C531B" w:rsidRPr="00CB3888">
        <w:rPr>
          <w:sz w:val="26"/>
          <w:szCs w:val="26"/>
        </w:rPr>
        <w:t>№ 106 МУП «ПЖРЭУ Центрального района»</w:t>
      </w:r>
      <w:r w:rsidR="006046AA" w:rsidRPr="00CB3888">
        <w:rPr>
          <w:sz w:val="26"/>
          <w:szCs w:val="26"/>
        </w:rPr>
        <w:t xml:space="preserve"> (131 </w:t>
      </w:r>
      <w:r w:rsidRPr="00CB3888">
        <w:rPr>
          <w:sz w:val="26"/>
          <w:szCs w:val="26"/>
        </w:rPr>
        <w:t>единица хранения</w:t>
      </w:r>
      <w:r w:rsidR="006046AA" w:rsidRPr="00CB3888">
        <w:rPr>
          <w:sz w:val="26"/>
          <w:szCs w:val="26"/>
        </w:rPr>
        <w:t>);</w:t>
      </w:r>
    </w:p>
    <w:p w:rsidR="00BC05EE" w:rsidRPr="00CB3888" w:rsidRDefault="00BC05EE" w:rsidP="00BC05EE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фонд № 176 «Смолинский сельский Совет народных депутатов и его исполнительный комитет Советского района города Челябинска» (15 единиц хранения);</w:t>
      </w:r>
    </w:p>
    <w:p w:rsidR="00BC05EE" w:rsidRPr="00CB3888" w:rsidRDefault="00BC05EE" w:rsidP="00BC05EE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>ОАФ № 183 «ЗАО Городской коммерческий центр «Хозмебельсервис» и его предшественники» (24 единицы хранения);</w:t>
      </w:r>
    </w:p>
    <w:p w:rsidR="006A64AC" w:rsidRPr="00CB3888" w:rsidRDefault="006A64AC" w:rsidP="006A70E2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подшито и переплетено</w:t>
      </w:r>
      <w:r w:rsidR="004D070A" w:rsidRPr="00CB3888">
        <w:rPr>
          <w:sz w:val="26"/>
          <w:szCs w:val="26"/>
        </w:rPr>
        <w:t xml:space="preserve"> </w:t>
      </w:r>
      <w:r w:rsidR="000C7FA2" w:rsidRPr="00CB3888">
        <w:rPr>
          <w:sz w:val="26"/>
          <w:szCs w:val="26"/>
        </w:rPr>
        <w:t>22</w:t>
      </w:r>
      <w:r w:rsidR="00BC05EE" w:rsidRPr="00CB3888">
        <w:rPr>
          <w:sz w:val="26"/>
          <w:szCs w:val="26"/>
        </w:rPr>
        <w:t>1 единиц хранения</w:t>
      </w:r>
      <w:r w:rsidR="00A01606" w:rsidRPr="00CB3888">
        <w:rPr>
          <w:sz w:val="26"/>
          <w:szCs w:val="26"/>
        </w:rPr>
        <w:t xml:space="preserve">, </w:t>
      </w:r>
      <w:r w:rsidR="00BC05EE" w:rsidRPr="00CB3888">
        <w:rPr>
          <w:sz w:val="26"/>
          <w:szCs w:val="26"/>
        </w:rPr>
        <w:t>8</w:t>
      </w:r>
      <w:r w:rsidR="00A01606" w:rsidRPr="00CB3888">
        <w:rPr>
          <w:sz w:val="26"/>
          <w:szCs w:val="26"/>
        </w:rPr>
        <w:t xml:space="preserve"> опис</w:t>
      </w:r>
      <w:r w:rsidR="00BC05EE" w:rsidRPr="00CB3888">
        <w:rPr>
          <w:sz w:val="26"/>
          <w:szCs w:val="26"/>
        </w:rPr>
        <w:t>ей дел</w:t>
      </w:r>
      <w:r w:rsidRPr="00CB3888">
        <w:rPr>
          <w:sz w:val="26"/>
          <w:szCs w:val="26"/>
        </w:rPr>
        <w:t>;</w:t>
      </w:r>
    </w:p>
    <w:p w:rsidR="007A2A03" w:rsidRPr="00CB3888" w:rsidRDefault="006A64AC" w:rsidP="006A70E2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закартонировано</w:t>
      </w:r>
      <w:r w:rsidR="00995961" w:rsidRPr="00CB3888">
        <w:rPr>
          <w:sz w:val="26"/>
          <w:szCs w:val="26"/>
        </w:rPr>
        <w:t xml:space="preserve"> </w:t>
      </w:r>
      <w:r w:rsidR="00B60863" w:rsidRPr="00CB3888">
        <w:rPr>
          <w:sz w:val="26"/>
          <w:szCs w:val="26"/>
        </w:rPr>
        <w:t>5 </w:t>
      </w:r>
      <w:r w:rsidR="0005056D" w:rsidRPr="00CB3888">
        <w:rPr>
          <w:sz w:val="26"/>
          <w:szCs w:val="26"/>
        </w:rPr>
        <w:t>6</w:t>
      </w:r>
      <w:r w:rsidR="00BC00EA" w:rsidRPr="00CB3888">
        <w:rPr>
          <w:sz w:val="26"/>
          <w:szCs w:val="26"/>
        </w:rPr>
        <w:t>11</w:t>
      </w:r>
      <w:r w:rsidRPr="00CB3888">
        <w:rPr>
          <w:sz w:val="26"/>
          <w:szCs w:val="26"/>
        </w:rPr>
        <w:t xml:space="preserve"> </w:t>
      </w:r>
      <w:r w:rsidR="0005056D" w:rsidRPr="00CB3888">
        <w:rPr>
          <w:sz w:val="26"/>
          <w:szCs w:val="26"/>
        </w:rPr>
        <w:t xml:space="preserve">единиц хранения, по состоянию на 01.01.2021 </w:t>
      </w:r>
      <w:r w:rsidR="005C53C0" w:rsidRPr="00CB3888">
        <w:rPr>
          <w:sz w:val="26"/>
          <w:szCs w:val="26"/>
        </w:rPr>
        <w:t>закартонировано 130 9</w:t>
      </w:r>
      <w:r w:rsidR="00BC00EA" w:rsidRPr="00CB3888">
        <w:rPr>
          <w:sz w:val="26"/>
          <w:szCs w:val="26"/>
        </w:rPr>
        <w:t>43</w:t>
      </w:r>
      <w:r w:rsidR="005C53C0" w:rsidRPr="00CB3888">
        <w:rPr>
          <w:sz w:val="26"/>
          <w:szCs w:val="26"/>
        </w:rPr>
        <w:t xml:space="preserve"> единицы хранения, </w:t>
      </w:r>
      <w:r w:rsidR="0005056D" w:rsidRPr="00CB3888">
        <w:rPr>
          <w:sz w:val="26"/>
          <w:szCs w:val="26"/>
        </w:rPr>
        <w:t>в связках хранятся только документы нестандартного формата</w:t>
      </w:r>
      <w:r w:rsidR="005C53C0" w:rsidRPr="00CB3888">
        <w:rPr>
          <w:sz w:val="26"/>
          <w:szCs w:val="26"/>
        </w:rPr>
        <w:t xml:space="preserve"> в количестве </w:t>
      </w:r>
      <w:r w:rsidR="0005056D" w:rsidRPr="00CB3888">
        <w:rPr>
          <w:sz w:val="26"/>
          <w:szCs w:val="26"/>
        </w:rPr>
        <w:t>3 293 единицы хранения;</w:t>
      </w:r>
    </w:p>
    <w:p w:rsidR="004A77B5" w:rsidRPr="00CB3888" w:rsidRDefault="004A77B5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Продолжена работа по созданию и улучшению условий хранения документов Архивного фонда РФ</w:t>
      </w:r>
      <w:r w:rsidR="001B1A7D" w:rsidRPr="00CB3888">
        <w:rPr>
          <w:sz w:val="26"/>
          <w:szCs w:val="26"/>
        </w:rPr>
        <w:t>, с</w:t>
      </w:r>
      <w:r w:rsidR="005513B2" w:rsidRPr="00CB3888">
        <w:rPr>
          <w:sz w:val="26"/>
          <w:szCs w:val="26"/>
        </w:rPr>
        <w:t> </w:t>
      </w:r>
      <w:r w:rsidRPr="00CB3888">
        <w:rPr>
          <w:sz w:val="26"/>
          <w:szCs w:val="26"/>
        </w:rPr>
        <w:t>этой целью:</w:t>
      </w:r>
    </w:p>
    <w:p w:rsidR="004A77B5" w:rsidRPr="00CB3888" w:rsidRDefault="004A77B5" w:rsidP="004A77B5">
      <w:pPr>
        <w:pStyle w:val="aa"/>
        <w:numPr>
          <w:ilvl w:val="0"/>
          <w:numId w:val="36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заключены муниципальные контракты </w:t>
      </w:r>
      <w:r w:rsidR="005513B2" w:rsidRPr="00CB3888">
        <w:rPr>
          <w:sz w:val="26"/>
          <w:szCs w:val="26"/>
        </w:rPr>
        <w:t xml:space="preserve">на </w:t>
      </w:r>
      <w:r w:rsidRPr="00CB3888">
        <w:rPr>
          <w:sz w:val="26"/>
          <w:szCs w:val="26"/>
        </w:rPr>
        <w:t>аренд</w:t>
      </w:r>
      <w:r w:rsidR="005513B2" w:rsidRPr="00CB3888">
        <w:rPr>
          <w:sz w:val="26"/>
          <w:szCs w:val="26"/>
        </w:rPr>
        <w:t>у</w:t>
      </w:r>
      <w:r w:rsidRPr="00CB3888">
        <w:rPr>
          <w:sz w:val="26"/>
          <w:szCs w:val="26"/>
        </w:rPr>
        <w:t xml:space="preserve"> помещений для архивохранилищ;</w:t>
      </w:r>
    </w:p>
    <w:p w:rsidR="004A77B5" w:rsidRPr="00CB3888" w:rsidRDefault="008658EA" w:rsidP="004A77B5">
      <w:pPr>
        <w:pStyle w:val="aa"/>
        <w:numPr>
          <w:ilvl w:val="0"/>
          <w:numId w:val="36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в соответствии с графиком </w:t>
      </w:r>
      <w:r w:rsidR="004A77B5" w:rsidRPr="00CB3888">
        <w:rPr>
          <w:sz w:val="26"/>
          <w:szCs w:val="26"/>
        </w:rPr>
        <w:t>пров</w:t>
      </w:r>
      <w:r w:rsidR="005513B2" w:rsidRPr="00CB3888">
        <w:rPr>
          <w:sz w:val="26"/>
          <w:szCs w:val="26"/>
        </w:rPr>
        <w:t>одится</w:t>
      </w:r>
      <w:r w:rsidR="00884F68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 xml:space="preserve">обеспыливание </w:t>
      </w:r>
      <w:r w:rsidR="004A77B5" w:rsidRPr="00CB3888">
        <w:rPr>
          <w:sz w:val="26"/>
          <w:szCs w:val="26"/>
        </w:rPr>
        <w:t>стен архивохранилищ, стеллажей, архивных коробок и архивных дел;</w:t>
      </w:r>
    </w:p>
    <w:p w:rsidR="005513B2" w:rsidRPr="00CB3888" w:rsidRDefault="005513B2" w:rsidP="004A77B5">
      <w:pPr>
        <w:pStyle w:val="aa"/>
        <w:numPr>
          <w:ilvl w:val="0"/>
          <w:numId w:val="36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архивохранилище по адресу ул. Калинина, д. 30 проведен комплекс работ по дезинсекции;</w:t>
      </w:r>
    </w:p>
    <w:p w:rsidR="004A77B5" w:rsidRPr="00CB3888" w:rsidRDefault="004A77B5" w:rsidP="005513B2">
      <w:pPr>
        <w:pStyle w:val="aa"/>
        <w:numPr>
          <w:ilvl w:val="0"/>
          <w:numId w:val="36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регулярн</w:t>
      </w:r>
      <w:r w:rsidR="008658EA" w:rsidRPr="00CB3888">
        <w:rPr>
          <w:sz w:val="26"/>
          <w:szCs w:val="26"/>
        </w:rPr>
        <w:t>о</w:t>
      </w:r>
      <w:r w:rsidR="00BC05EE" w:rsidRPr="00CB3888">
        <w:rPr>
          <w:sz w:val="26"/>
          <w:szCs w:val="26"/>
        </w:rPr>
        <w:t xml:space="preserve"> </w:t>
      </w:r>
      <w:r w:rsidR="008658EA" w:rsidRPr="00CB3888">
        <w:rPr>
          <w:sz w:val="26"/>
          <w:szCs w:val="26"/>
        </w:rPr>
        <w:t xml:space="preserve">проводится </w:t>
      </w:r>
      <w:r w:rsidRPr="00CB3888">
        <w:rPr>
          <w:sz w:val="26"/>
          <w:szCs w:val="26"/>
        </w:rPr>
        <w:t>мониторинг температурно-влажностного режима в архивохранилищах, показания гигрометров психрометрических  заносятся в Журналы учета температуры и влажности</w:t>
      </w:r>
      <w:r w:rsidR="005513B2" w:rsidRPr="00CB3888">
        <w:rPr>
          <w:sz w:val="26"/>
          <w:szCs w:val="26"/>
        </w:rPr>
        <w:t>.</w:t>
      </w:r>
    </w:p>
    <w:p w:rsidR="00EC396B" w:rsidRPr="00CB3888" w:rsidRDefault="00EC396B" w:rsidP="006A70E2">
      <w:pPr>
        <w:rPr>
          <w:b/>
          <w:bCs/>
          <w:sz w:val="26"/>
          <w:szCs w:val="26"/>
        </w:rPr>
      </w:pPr>
    </w:p>
    <w:p w:rsidR="006A64AC" w:rsidRPr="00CB3888" w:rsidRDefault="002C651E" w:rsidP="002C651E">
      <w:pPr>
        <w:pStyle w:val="aa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bCs/>
          <w:sz w:val="26"/>
          <w:szCs w:val="26"/>
        </w:rPr>
      </w:pPr>
      <w:r w:rsidRPr="00CB3888">
        <w:rPr>
          <w:b/>
          <w:sz w:val="26"/>
          <w:szCs w:val="26"/>
        </w:rPr>
        <w:t>ФОРМИРОВАНИЕ АРХИВНОГО ФОНДА РОССИЙСКОЙ ФЕДЕРАЦИИ. ОРГАНИЗАЦИОННО</w:t>
      </w:r>
      <w:r w:rsidR="00E14689" w:rsidRPr="00CB3888">
        <w:rPr>
          <w:b/>
          <w:sz w:val="26"/>
          <w:szCs w:val="26"/>
        </w:rPr>
        <w:t xml:space="preserve"> – </w:t>
      </w:r>
      <w:r w:rsidRPr="00CB3888">
        <w:rPr>
          <w:b/>
          <w:sz w:val="26"/>
          <w:szCs w:val="26"/>
        </w:rPr>
        <w:t>МЕТОДИЧЕСКОЕ</w:t>
      </w:r>
      <w:r w:rsidR="00E14689" w:rsidRPr="00CB3888">
        <w:rPr>
          <w:b/>
          <w:sz w:val="26"/>
          <w:szCs w:val="26"/>
        </w:rPr>
        <w:t xml:space="preserve"> </w:t>
      </w:r>
      <w:r w:rsidRPr="00CB3888">
        <w:rPr>
          <w:b/>
          <w:sz w:val="26"/>
          <w:szCs w:val="26"/>
        </w:rPr>
        <w:t>РУКОВОДСТВО АРХИВАМИ И ДОКУМЕНТАЦИОННЫМ ОБЕСПЕЧЕНИЕМ В ОРГАНИЗАЦИЯХ – ИС</w:t>
      </w:r>
      <w:r w:rsidR="00932CEF" w:rsidRPr="00CB3888">
        <w:rPr>
          <w:b/>
          <w:sz w:val="26"/>
          <w:szCs w:val="26"/>
        </w:rPr>
        <w:t>ТОЧНИКАХ КОМПЛЕКТОВАНИЯ</w:t>
      </w:r>
      <w:r w:rsidR="00E14689" w:rsidRPr="00CB3888">
        <w:rPr>
          <w:b/>
          <w:sz w:val="26"/>
          <w:szCs w:val="26"/>
        </w:rPr>
        <w:t xml:space="preserve"> АРХИВНОГО ОТДЕЛА</w:t>
      </w:r>
    </w:p>
    <w:p w:rsidR="006A64AC" w:rsidRPr="00CB3888" w:rsidRDefault="006A64AC" w:rsidP="002C651E">
      <w:pPr>
        <w:pStyle w:val="a5"/>
        <w:tabs>
          <w:tab w:val="left" w:pos="567"/>
        </w:tabs>
        <w:jc w:val="center"/>
        <w:rPr>
          <w:i/>
          <w:sz w:val="26"/>
          <w:szCs w:val="26"/>
        </w:rPr>
      </w:pPr>
    </w:p>
    <w:p w:rsidR="001E36DA" w:rsidRPr="00CB3888" w:rsidRDefault="00193912" w:rsidP="001E36DA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>П</w:t>
      </w:r>
      <w:r w:rsidR="001E36DA" w:rsidRPr="00CB3888">
        <w:rPr>
          <w:sz w:val="26"/>
          <w:szCs w:val="26"/>
        </w:rPr>
        <w:t xml:space="preserve">о состоянию на 01.01.2021 </w:t>
      </w:r>
      <w:r w:rsidR="004D1425" w:rsidRPr="00CB3888">
        <w:rPr>
          <w:sz w:val="26"/>
          <w:szCs w:val="26"/>
        </w:rPr>
        <w:t>в список</w:t>
      </w:r>
      <w:r w:rsidR="001E36DA" w:rsidRPr="00CB3888">
        <w:rPr>
          <w:sz w:val="26"/>
          <w:szCs w:val="26"/>
        </w:rPr>
        <w:t xml:space="preserve"> организаций-источников комплектования </w:t>
      </w:r>
      <w:r w:rsidRPr="00CB3888">
        <w:rPr>
          <w:sz w:val="26"/>
          <w:szCs w:val="26"/>
        </w:rPr>
        <w:t>включено 43 организации, в том числе 2 организации государственной формы собственности и 41 муниципальная организация. В 2020 году был продолжен комплекс работ по комплектованию муниципального архива документами, в том числе постоянного хранения от организаций-источников комплектования и организационно-методическому руководству.</w:t>
      </w:r>
    </w:p>
    <w:p w:rsidR="008E5EAE" w:rsidRPr="00CB3888" w:rsidRDefault="00246321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ходе реализации подпрограммы «Организация приема и обеспечение сохранности принятых на государственное хранение в государственные и муниципальные архивы Челябинской области архивных документов в 2016 – 2020 годах» в 2020 году продолжена работа по внедрению в практику работы организаций–источников комплектования:</w:t>
      </w:r>
    </w:p>
    <w:p w:rsidR="00932CEF" w:rsidRPr="00CB3888" w:rsidRDefault="00932CEF" w:rsidP="00932CEF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Примерного положения об архиве организации</w:t>
      </w:r>
      <w:r w:rsidR="004D1425" w:rsidRPr="00CB3888">
        <w:rPr>
          <w:sz w:val="26"/>
          <w:szCs w:val="26"/>
        </w:rPr>
        <w:t xml:space="preserve">, </w:t>
      </w:r>
      <w:r w:rsidRPr="00CB3888">
        <w:rPr>
          <w:sz w:val="26"/>
          <w:szCs w:val="26"/>
        </w:rPr>
        <w:t>утвержденного Приказом Федерального архивного агентства от 11.04.2018 № 42;</w:t>
      </w:r>
    </w:p>
    <w:p w:rsidR="00932CEF" w:rsidRPr="00CB3888" w:rsidRDefault="00932CEF" w:rsidP="00932CEF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Примерного положения об экспертной комиссии организации</w:t>
      </w:r>
      <w:r w:rsidR="004D1425" w:rsidRPr="00CB3888">
        <w:rPr>
          <w:sz w:val="26"/>
          <w:szCs w:val="26"/>
        </w:rPr>
        <w:t xml:space="preserve">, </w:t>
      </w:r>
      <w:r w:rsidR="00ED6004" w:rsidRPr="00CB3888">
        <w:rPr>
          <w:sz w:val="26"/>
          <w:szCs w:val="26"/>
        </w:rPr>
        <w:t>утвержденного</w:t>
      </w:r>
      <w:r w:rsidRPr="00CB3888">
        <w:rPr>
          <w:sz w:val="26"/>
          <w:szCs w:val="26"/>
        </w:rPr>
        <w:t xml:space="preserve"> Приказом Федерального архивного агентства от 11.04.2018 № 43;</w:t>
      </w:r>
    </w:p>
    <w:p w:rsidR="00932CEF" w:rsidRPr="00CB3888" w:rsidRDefault="00932CEF" w:rsidP="00932CEF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Примерной инструкции по делопроизводству в государственных организациях</w:t>
      </w:r>
      <w:r w:rsidR="004D1425" w:rsidRPr="00CB3888">
        <w:rPr>
          <w:sz w:val="26"/>
          <w:szCs w:val="26"/>
        </w:rPr>
        <w:t xml:space="preserve">, </w:t>
      </w:r>
      <w:r w:rsidR="00ED6004" w:rsidRPr="00CB3888">
        <w:rPr>
          <w:sz w:val="26"/>
          <w:szCs w:val="26"/>
        </w:rPr>
        <w:t>утвержденного</w:t>
      </w:r>
      <w:r w:rsidRPr="00CB3888">
        <w:rPr>
          <w:sz w:val="26"/>
          <w:szCs w:val="26"/>
        </w:rPr>
        <w:t xml:space="preserve"> Приказом Федерального архивного агентства от 11.04.2</w:t>
      </w:r>
      <w:r w:rsidR="004D1425" w:rsidRPr="00CB3888">
        <w:rPr>
          <w:sz w:val="26"/>
          <w:szCs w:val="26"/>
        </w:rPr>
        <w:t>018 № 44</w:t>
      </w:r>
      <w:r w:rsidRPr="00CB3888">
        <w:rPr>
          <w:sz w:val="26"/>
          <w:szCs w:val="26"/>
        </w:rPr>
        <w:t>;</w:t>
      </w:r>
    </w:p>
    <w:p w:rsidR="00932CEF" w:rsidRPr="00CB3888" w:rsidRDefault="00932CEF" w:rsidP="00932CEF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Правил делопроизводства в государственных органах, органах местного самоуправления</w:t>
      </w:r>
      <w:r w:rsidR="004D1425" w:rsidRPr="00CB3888">
        <w:rPr>
          <w:sz w:val="26"/>
          <w:szCs w:val="26"/>
        </w:rPr>
        <w:t>,</w:t>
      </w:r>
      <w:r w:rsidRPr="00CB3888">
        <w:rPr>
          <w:sz w:val="26"/>
          <w:szCs w:val="26"/>
        </w:rPr>
        <w:t xml:space="preserve"> </w:t>
      </w:r>
      <w:r w:rsidR="00ED6004" w:rsidRPr="00CB3888">
        <w:rPr>
          <w:sz w:val="26"/>
          <w:szCs w:val="26"/>
        </w:rPr>
        <w:t>утвержденного</w:t>
      </w:r>
      <w:r w:rsidR="00F71388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Приказом Федерального архивного агентства 22.05.2019 № 71</w:t>
      </w:r>
      <w:r w:rsidR="004D1425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и методических рекомендаций по их применению.</w:t>
      </w:r>
    </w:p>
    <w:p w:rsidR="00932CEF" w:rsidRPr="00CB3888" w:rsidRDefault="00ED6004" w:rsidP="00ED6004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В ходе проведенной работы </w:t>
      </w:r>
      <w:r w:rsidR="00F71388" w:rsidRPr="00CB3888">
        <w:rPr>
          <w:sz w:val="26"/>
          <w:szCs w:val="26"/>
        </w:rPr>
        <w:t xml:space="preserve">в организациях-источниках комплектования </w:t>
      </w:r>
      <w:r w:rsidRPr="00CB3888">
        <w:rPr>
          <w:sz w:val="26"/>
          <w:szCs w:val="26"/>
        </w:rPr>
        <w:t>актуализированы</w:t>
      </w:r>
      <w:r w:rsidR="00932CEF" w:rsidRPr="00CB3888">
        <w:rPr>
          <w:sz w:val="26"/>
          <w:szCs w:val="26"/>
        </w:rPr>
        <w:t xml:space="preserve"> Положение об архиве</w:t>
      </w:r>
      <w:r w:rsidR="00F574B3" w:rsidRPr="00CB3888">
        <w:rPr>
          <w:sz w:val="26"/>
          <w:szCs w:val="26"/>
        </w:rPr>
        <w:t xml:space="preserve"> организации</w:t>
      </w:r>
      <w:r w:rsidR="00932CEF" w:rsidRPr="00CB3888">
        <w:rPr>
          <w:sz w:val="26"/>
          <w:szCs w:val="26"/>
        </w:rPr>
        <w:t>, Положение об экспертной комиссии</w:t>
      </w:r>
      <w:r w:rsidR="00F574B3" w:rsidRPr="00CB3888">
        <w:rPr>
          <w:sz w:val="26"/>
          <w:szCs w:val="26"/>
        </w:rPr>
        <w:t xml:space="preserve"> организации</w:t>
      </w:r>
      <w:r w:rsidR="00932CEF" w:rsidRPr="00CB3888">
        <w:rPr>
          <w:sz w:val="26"/>
          <w:szCs w:val="26"/>
        </w:rPr>
        <w:t>, Инструкция по делопроизводству</w:t>
      </w:r>
      <w:r w:rsidRPr="00CB3888">
        <w:rPr>
          <w:sz w:val="26"/>
          <w:szCs w:val="26"/>
        </w:rPr>
        <w:t xml:space="preserve"> (Приложение </w:t>
      </w:r>
      <w:r w:rsidR="00AB5675" w:rsidRPr="00CB3888">
        <w:rPr>
          <w:sz w:val="26"/>
          <w:szCs w:val="26"/>
        </w:rPr>
        <w:t>6</w:t>
      </w:r>
      <w:r w:rsidR="00932CEF" w:rsidRPr="00CB3888">
        <w:rPr>
          <w:sz w:val="26"/>
          <w:szCs w:val="26"/>
        </w:rPr>
        <w:t>).</w:t>
      </w:r>
    </w:p>
    <w:p w:rsidR="00932CEF" w:rsidRPr="00CB3888" w:rsidRDefault="004D1425" w:rsidP="00ED6004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 xml:space="preserve">В связи с введением в действие </w:t>
      </w:r>
      <w:r w:rsidR="00932CEF" w:rsidRPr="00CB3888">
        <w:rPr>
          <w:sz w:val="26"/>
          <w:szCs w:val="26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CB3888">
        <w:rPr>
          <w:sz w:val="26"/>
          <w:szCs w:val="26"/>
        </w:rPr>
        <w:t>, утвержденного Приказом Федерального архивного агентства 20.12.2019 № 236, (далее –</w:t>
      </w:r>
      <w:r w:rsidR="00FC4EBD" w:rsidRPr="00CB3888">
        <w:rPr>
          <w:sz w:val="26"/>
          <w:szCs w:val="26"/>
        </w:rPr>
        <w:t xml:space="preserve"> </w:t>
      </w:r>
      <w:r w:rsidR="007A6E4E" w:rsidRPr="00CB3888">
        <w:rPr>
          <w:sz w:val="26"/>
          <w:szCs w:val="26"/>
        </w:rPr>
        <w:t xml:space="preserve">Перечень) </w:t>
      </w:r>
      <w:r w:rsidR="00ED6004" w:rsidRPr="00CB3888">
        <w:rPr>
          <w:sz w:val="26"/>
          <w:szCs w:val="26"/>
        </w:rPr>
        <w:t>переработаны номенклатуры дел в организациях-источниках комплектования.</w:t>
      </w:r>
    </w:p>
    <w:p w:rsidR="008E5EAE" w:rsidRPr="00CB3888" w:rsidRDefault="008E5EAE" w:rsidP="008E5EAE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>В течение</w:t>
      </w:r>
      <w:r w:rsidR="00ED6004" w:rsidRPr="00CB3888">
        <w:rPr>
          <w:sz w:val="26"/>
          <w:szCs w:val="26"/>
        </w:rPr>
        <w:t xml:space="preserve"> отчетного периода</w:t>
      </w:r>
      <w:r w:rsidRPr="00CB3888">
        <w:rPr>
          <w:sz w:val="26"/>
          <w:szCs w:val="26"/>
        </w:rPr>
        <w:t xml:space="preserve"> была оказана </w:t>
      </w:r>
      <w:r w:rsidR="00ED6004" w:rsidRPr="00CB3888">
        <w:rPr>
          <w:sz w:val="26"/>
          <w:szCs w:val="26"/>
        </w:rPr>
        <w:t xml:space="preserve">методическая и </w:t>
      </w:r>
      <w:r w:rsidRPr="00CB3888">
        <w:rPr>
          <w:sz w:val="26"/>
          <w:szCs w:val="26"/>
        </w:rPr>
        <w:t>практическая помощь</w:t>
      </w:r>
      <w:r w:rsidR="000833BE" w:rsidRPr="00CB3888">
        <w:rPr>
          <w:sz w:val="26"/>
          <w:szCs w:val="26"/>
        </w:rPr>
        <w:t xml:space="preserve"> специалистам организаций-источников комплектования, ответственным за ведение архива, в </w:t>
      </w:r>
      <w:r w:rsidRPr="00CB3888">
        <w:rPr>
          <w:sz w:val="26"/>
          <w:szCs w:val="26"/>
        </w:rPr>
        <w:t>составлении описей постоянного хранения, по личному составу, номенклатур дел</w:t>
      </w:r>
      <w:r w:rsidR="000833BE" w:rsidRPr="00CB3888">
        <w:rPr>
          <w:sz w:val="26"/>
          <w:szCs w:val="26"/>
        </w:rPr>
        <w:t xml:space="preserve"> и</w:t>
      </w:r>
      <w:r w:rsidRPr="00CB3888">
        <w:rPr>
          <w:sz w:val="26"/>
          <w:szCs w:val="26"/>
        </w:rPr>
        <w:t xml:space="preserve"> актов на уничтожение документов</w:t>
      </w:r>
      <w:r w:rsidR="000833BE" w:rsidRPr="00CB3888">
        <w:rPr>
          <w:sz w:val="26"/>
          <w:szCs w:val="26"/>
        </w:rPr>
        <w:t>.</w:t>
      </w:r>
    </w:p>
    <w:p w:rsidR="006A64AC" w:rsidRPr="00CB3888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целях обеспечения сохранности и организации документов в делопроизводстве специалистами Архивного отдела проведены следующие мероприятия:</w:t>
      </w:r>
    </w:p>
    <w:p w:rsidR="000833BE" w:rsidRPr="00CB3888" w:rsidRDefault="000833BE" w:rsidP="006A70E2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разработаны и согласованы с ЭПК </w:t>
      </w:r>
      <w:r w:rsidRPr="00CB3888">
        <w:rPr>
          <w:bCs/>
          <w:sz w:val="26"/>
          <w:szCs w:val="26"/>
        </w:rPr>
        <w:t xml:space="preserve">номенклатуры дел </w:t>
      </w:r>
      <w:r w:rsidR="00BD48D9" w:rsidRPr="00CB3888">
        <w:rPr>
          <w:bCs/>
          <w:sz w:val="26"/>
          <w:szCs w:val="26"/>
        </w:rPr>
        <w:t>21</w:t>
      </w:r>
      <w:r w:rsidR="004D070A" w:rsidRPr="00CB3888">
        <w:rPr>
          <w:bCs/>
          <w:sz w:val="26"/>
          <w:szCs w:val="26"/>
        </w:rPr>
        <w:t xml:space="preserve"> </w:t>
      </w:r>
      <w:r w:rsidR="00BD48D9" w:rsidRPr="00CB3888">
        <w:rPr>
          <w:bCs/>
          <w:sz w:val="26"/>
          <w:szCs w:val="26"/>
        </w:rPr>
        <w:t>организации</w:t>
      </w:r>
      <w:r w:rsidR="004D070A" w:rsidRPr="00CB3888">
        <w:rPr>
          <w:bCs/>
          <w:sz w:val="26"/>
          <w:szCs w:val="26"/>
        </w:rPr>
        <w:t xml:space="preserve"> </w:t>
      </w:r>
      <w:r w:rsidR="00ED6004" w:rsidRPr="00CB3888">
        <w:rPr>
          <w:sz w:val="26"/>
          <w:szCs w:val="26"/>
        </w:rPr>
        <w:t>списка (</w:t>
      </w:r>
      <w:r w:rsidR="00AB5675" w:rsidRPr="00CB3888">
        <w:rPr>
          <w:sz w:val="26"/>
          <w:szCs w:val="26"/>
        </w:rPr>
        <w:t>П</w:t>
      </w:r>
      <w:r w:rsidR="00ED6004" w:rsidRPr="00CB3888">
        <w:rPr>
          <w:sz w:val="26"/>
          <w:szCs w:val="26"/>
        </w:rPr>
        <w:t>риложение </w:t>
      </w:r>
      <w:r w:rsidR="00AB5675" w:rsidRPr="00CB3888">
        <w:rPr>
          <w:sz w:val="26"/>
          <w:szCs w:val="26"/>
        </w:rPr>
        <w:t>7</w:t>
      </w:r>
      <w:r w:rsidRPr="00CB3888">
        <w:rPr>
          <w:sz w:val="26"/>
          <w:szCs w:val="26"/>
        </w:rPr>
        <w:t>);</w:t>
      </w:r>
    </w:p>
    <w:p w:rsidR="000833BE" w:rsidRPr="00CB3888" w:rsidRDefault="000833BE" w:rsidP="000833BE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организовано упорядочение документов постоянного срока хранения и по личному составу</w:t>
      </w:r>
      <w:r w:rsidR="003B0714" w:rsidRPr="00CB3888">
        <w:rPr>
          <w:sz w:val="26"/>
          <w:szCs w:val="26"/>
        </w:rPr>
        <w:t xml:space="preserve"> для включения в состав Архивного фонда</w:t>
      </w:r>
      <w:r w:rsidRPr="00CB3888">
        <w:rPr>
          <w:sz w:val="26"/>
          <w:szCs w:val="26"/>
        </w:rPr>
        <w:t xml:space="preserve">. В результате на заседаниях ЭПК </w:t>
      </w:r>
      <w:r w:rsidR="00BD48D9" w:rsidRPr="00CB3888">
        <w:rPr>
          <w:sz w:val="26"/>
          <w:szCs w:val="26"/>
        </w:rPr>
        <w:t xml:space="preserve">утверждены </w:t>
      </w:r>
      <w:r w:rsidRPr="00CB3888">
        <w:rPr>
          <w:sz w:val="26"/>
          <w:szCs w:val="26"/>
        </w:rPr>
        <w:t>описи:</w:t>
      </w:r>
    </w:p>
    <w:p w:rsidR="000833BE" w:rsidRPr="00CB3888" w:rsidRDefault="000833BE" w:rsidP="000833BE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постоянного хранения – 2 </w:t>
      </w:r>
      <w:r w:rsidR="00BD48D9" w:rsidRPr="00CB3888">
        <w:rPr>
          <w:sz w:val="26"/>
          <w:szCs w:val="26"/>
        </w:rPr>
        <w:t>720</w:t>
      </w:r>
      <w:r w:rsidRPr="00CB3888">
        <w:rPr>
          <w:sz w:val="26"/>
          <w:szCs w:val="26"/>
        </w:rPr>
        <w:t xml:space="preserve"> дел;</w:t>
      </w:r>
    </w:p>
    <w:p w:rsidR="000833BE" w:rsidRPr="00CB3888" w:rsidRDefault="000833BE" w:rsidP="000833BE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по личному составу – </w:t>
      </w:r>
      <w:r w:rsidR="00BD48D9" w:rsidRPr="00CB3888">
        <w:rPr>
          <w:sz w:val="26"/>
          <w:szCs w:val="26"/>
        </w:rPr>
        <w:t>7 548</w:t>
      </w:r>
      <w:r w:rsidRPr="00CB3888">
        <w:rPr>
          <w:sz w:val="26"/>
          <w:szCs w:val="26"/>
        </w:rPr>
        <w:t xml:space="preserve"> дел;</w:t>
      </w:r>
    </w:p>
    <w:p w:rsidR="000833BE" w:rsidRPr="00CB3888" w:rsidRDefault="000833BE" w:rsidP="000833BE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фотодокументы – </w:t>
      </w:r>
      <w:r w:rsidR="00BD48D9" w:rsidRPr="00CB3888">
        <w:rPr>
          <w:sz w:val="26"/>
          <w:szCs w:val="26"/>
        </w:rPr>
        <w:t>1</w:t>
      </w:r>
      <w:r w:rsidRPr="00CB3888">
        <w:rPr>
          <w:sz w:val="26"/>
          <w:szCs w:val="26"/>
        </w:rPr>
        <w:t xml:space="preserve"> ед. хранения /</w:t>
      </w:r>
      <w:r w:rsidR="00BD48D9" w:rsidRPr="00CB3888">
        <w:rPr>
          <w:sz w:val="26"/>
          <w:szCs w:val="26"/>
        </w:rPr>
        <w:t>12</w:t>
      </w:r>
      <w:r w:rsidRPr="00CB3888">
        <w:rPr>
          <w:sz w:val="26"/>
          <w:szCs w:val="26"/>
        </w:rPr>
        <w:t xml:space="preserve"> ед. учета.</w:t>
      </w:r>
    </w:p>
    <w:p w:rsidR="00FF6340" w:rsidRPr="00CB3888" w:rsidRDefault="00FF6340" w:rsidP="006A70E2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проведены проверки наличия и состояния архивных дел в </w:t>
      </w:r>
      <w:r w:rsidR="001B1A7D" w:rsidRPr="00CB3888">
        <w:rPr>
          <w:sz w:val="26"/>
          <w:szCs w:val="26"/>
        </w:rPr>
        <w:t>четырех организациях</w:t>
      </w:r>
      <w:r w:rsidRPr="00CB3888">
        <w:rPr>
          <w:sz w:val="26"/>
          <w:szCs w:val="26"/>
        </w:rPr>
        <w:t xml:space="preserve"> – источник</w:t>
      </w:r>
      <w:r w:rsidR="001B1A7D" w:rsidRPr="00CB3888">
        <w:rPr>
          <w:sz w:val="26"/>
          <w:szCs w:val="26"/>
        </w:rPr>
        <w:t>ах</w:t>
      </w:r>
      <w:r w:rsidRPr="00CB3888">
        <w:rPr>
          <w:sz w:val="26"/>
          <w:szCs w:val="26"/>
        </w:rPr>
        <w:t xml:space="preserve"> комплектования:</w:t>
      </w:r>
    </w:p>
    <w:p w:rsidR="00FF6340" w:rsidRPr="00CB3888" w:rsidRDefault="00FF6340" w:rsidP="00FF6340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Администрация Центрального района города Челябинска (акт от 24.01.2020 б.№/1);</w:t>
      </w:r>
    </w:p>
    <w:p w:rsidR="00FF6340" w:rsidRPr="00CB3888" w:rsidRDefault="00FF6340" w:rsidP="00FF6340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Комитет финансов города Челябинска (акт от 24.01.2020 № 30/1);</w:t>
      </w:r>
    </w:p>
    <w:p w:rsidR="00FF6340" w:rsidRPr="00CB3888" w:rsidRDefault="00FF6340" w:rsidP="00FF6340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Муниципальное автономное учреждение дополнительного образования детей «Дворец пионеров и школьников им. Н.К. Крупской г. Челябинска» (акт от 28.01.2020 № 142/1);</w:t>
      </w:r>
    </w:p>
    <w:p w:rsidR="00FF6340" w:rsidRPr="00CB3888" w:rsidRDefault="00FF6340" w:rsidP="00FF6340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Управление здравоохранения Администрации города Челябинска (акт от 11.02.2020 № 86/1).</w:t>
      </w:r>
    </w:p>
    <w:p w:rsidR="00FF6340" w:rsidRPr="00CB3888" w:rsidRDefault="00FF6340" w:rsidP="00FF63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В ходе проверки изучена организация делопроизводства и работа архива, состояние сохранности документов и нормативные условия их сохранности, правильность формирования дел и наличие неупорядоченных документов. По результатам проведенной работы подготовлены акты проверки наличия и сохранности архивных документов.</w:t>
      </w:r>
    </w:p>
    <w:p w:rsidR="0041215B" w:rsidRPr="00CB3888" w:rsidRDefault="0041215B" w:rsidP="006A70E2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внесены изменения в список организаций–</w:t>
      </w:r>
      <w:r w:rsidR="00FC4EBD" w:rsidRPr="00CB3888">
        <w:rPr>
          <w:sz w:val="26"/>
          <w:szCs w:val="26"/>
        </w:rPr>
        <w:t>источников</w:t>
      </w:r>
      <w:r w:rsidRPr="00CB3888">
        <w:rPr>
          <w:sz w:val="26"/>
          <w:szCs w:val="26"/>
        </w:rPr>
        <w:t xml:space="preserve"> комплектования</w:t>
      </w:r>
      <w:r w:rsidR="00762CFB" w:rsidRPr="00CB3888">
        <w:rPr>
          <w:sz w:val="26"/>
          <w:szCs w:val="26"/>
        </w:rPr>
        <w:t>:</w:t>
      </w:r>
      <w:r w:rsidR="00AB5675" w:rsidRPr="00CB3888">
        <w:rPr>
          <w:sz w:val="26"/>
          <w:szCs w:val="26"/>
        </w:rPr>
        <w:t xml:space="preserve"> </w:t>
      </w:r>
      <w:r w:rsidR="00762CFB" w:rsidRPr="00CB3888">
        <w:rPr>
          <w:sz w:val="26"/>
          <w:szCs w:val="26"/>
        </w:rPr>
        <w:t>включена</w:t>
      </w:r>
      <w:r w:rsidRPr="00CB3888">
        <w:rPr>
          <w:sz w:val="26"/>
          <w:szCs w:val="26"/>
        </w:rPr>
        <w:t xml:space="preserve"> </w:t>
      </w:r>
      <w:r w:rsidR="00FC4EBD" w:rsidRPr="00CB3888">
        <w:rPr>
          <w:sz w:val="26"/>
          <w:szCs w:val="26"/>
        </w:rPr>
        <w:t>одна</w:t>
      </w:r>
      <w:r w:rsidRPr="00CB3888">
        <w:rPr>
          <w:sz w:val="26"/>
          <w:szCs w:val="26"/>
        </w:rPr>
        <w:t xml:space="preserve"> организаци</w:t>
      </w:r>
      <w:r w:rsidR="00762CFB" w:rsidRPr="00CB3888">
        <w:rPr>
          <w:sz w:val="26"/>
          <w:szCs w:val="26"/>
        </w:rPr>
        <w:t xml:space="preserve">я, в наименование </w:t>
      </w:r>
      <w:r w:rsidR="00FC4EBD" w:rsidRPr="00CB3888">
        <w:rPr>
          <w:sz w:val="26"/>
          <w:szCs w:val="26"/>
        </w:rPr>
        <w:t>трех</w:t>
      </w:r>
      <w:r w:rsidR="00762CFB" w:rsidRPr="00CB3888">
        <w:rPr>
          <w:sz w:val="26"/>
          <w:szCs w:val="26"/>
        </w:rPr>
        <w:t xml:space="preserve"> организаций внесены изменения</w:t>
      </w:r>
      <w:r w:rsidRPr="00CB3888">
        <w:rPr>
          <w:sz w:val="26"/>
          <w:szCs w:val="26"/>
        </w:rPr>
        <w:t xml:space="preserve"> (</w:t>
      </w:r>
      <w:r w:rsidR="00AB5675" w:rsidRPr="00CB3888">
        <w:rPr>
          <w:sz w:val="26"/>
          <w:szCs w:val="26"/>
        </w:rPr>
        <w:t>П</w:t>
      </w:r>
      <w:r w:rsidRPr="00CB3888">
        <w:rPr>
          <w:sz w:val="26"/>
          <w:szCs w:val="26"/>
        </w:rPr>
        <w:t xml:space="preserve">риложение </w:t>
      </w:r>
      <w:r w:rsidR="00AB5675" w:rsidRPr="00CB3888">
        <w:rPr>
          <w:sz w:val="26"/>
          <w:szCs w:val="26"/>
        </w:rPr>
        <w:t>8</w:t>
      </w:r>
      <w:r w:rsidRPr="00CB3888">
        <w:rPr>
          <w:sz w:val="26"/>
          <w:szCs w:val="26"/>
        </w:rPr>
        <w:t>).</w:t>
      </w:r>
    </w:p>
    <w:p w:rsidR="0041215B" w:rsidRPr="00CB3888" w:rsidRDefault="0041215B" w:rsidP="0041215B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проведен комплекс работ в ликвидированном </w:t>
      </w:r>
      <w:r w:rsidR="00FC4EBD" w:rsidRPr="00CB3888">
        <w:rPr>
          <w:sz w:val="26"/>
          <w:szCs w:val="26"/>
        </w:rPr>
        <w:t xml:space="preserve">Ленинском </w:t>
      </w:r>
      <w:r w:rsidRPr="00CB3888">
        <w:rPr>
          <w:sz w:val="26"/>
          <w:szCs w:val="26"/>
        </w:rPr>
        <w:t xml:space="preserve">управлении образования </w:t>
      </w:r>
      <w:r w:rsidR="00FC4EBD" w:rsidRPr="00CB3888">
        <w:rPr>
          <w:sz w:val="26"/>
          <w:szCs w:val="26"/>
        </w:rPr>
        <w:t>Администрации города Челябинска</w:t>
      </w:r>
      <w:r w:rsidRPr="00CB3888">
        <w:rPr>
          <w:sz w:val="26"/>
          <w:szCs w:val="26"/>
        </w:rPr>
        <w:t>:</w:t>
      </w:r>
    </w:p>
    <w:p w:rsidR="0041215B" w:rsidRPr="00CB3888" w:rsidRDefault="00762CFB" w:rsidP="0041215B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переработаны описи дел по личному составу</w:t>
      </w:r>
      <w:r w:rsidR="0041215B" w:rsidRPr="00CB3888">
        <w:rPr>
          <w:sz w:val="26"/>
          <w:szCs w:val="26"/>
        </w:rPr>
        <w:t>;</w:t>
      </w:r>
    </w:p>
    <w:p w:rsidR="0041215B" w:rsidRPr="00CB3888" w:rsidRDefault="00762CFB" w:rsidP="0041215B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документы приняты на </w:t>
      </w:r>
      <w:r w:rsidR="0041215B" w:rsidRPr="00CB3888">
        <w:rPr>
          <w:sz w:val="26"/>
          <w:szCs w:val="26"/>
        </w:rPr>
        <w:t>государственное хранение;</w:t>
      </w:r>
    </w:p>
    <w:p w:rsidR="0041215B" w:rsidRPr="00CB3888" w:rsidRDefault="0041215B" w:rsidP="0041215B">
      <w:pPr>
        <w:pStyle w:val="aa"/>
        <w:numPr>
          <w:ilvl w:val="0"/>
          <w:numId w:val="6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проведена паспортизация ведомственных архивов по состоянию на 01.12.20</w:t>
      </w:r>
      <w:r w:rsidR="00762CFB" w:rsidRPr="00CB3888">
        <w:rPr>
          <w:sz w:val="26"/>
          <w:szCs w:val="26"/>
        </w:rPr>
        <w:t>20</w:t>
      </w:r>
      <w:r w:rsidRPr="00CB3888">
        <w:rPr>
          <w:sz w:val="26"/>
          <w:szCs w:val="26"/>
        </w:rPr>
        <w:t xml:space="preserve">. Процент упорядочения документов </w:t>
      </w:r>
      <w:r w:rsidR="0076219C" w:rsidRPr="00CB3888">
        <w:rPr>
          <w:sz w:val="26"/>
          <w:szCs w:val="26"/>
        </w:rPr>
        <w:t xml:space="preserve">постоянного хранения и по личному составу </w:t>
      </w:r>
      <w:r w:rsidRPr="00CB3888">
        <w:rPr>
          <w:sz w:val="26"/>
          <w:szCs w:val="26"/>
        </w:rPr>
        <w:t>в организациях–источниках комплектования составил</w:t>
      </w:r>
      <w:r w:rsidR="004D1425" w:rsidRPr="00CB3888">
        <w:rPr>
          <w:sz w:val="26"/>
          <w:szCs w:val="26"/>
        </w:rPr>
        <w:t xml:space="preserve"> </w:t>
      </w:r>
      <w:r w:rsidR="0076219C" w:rsidRPr="00CB3888">
        <w:rPr>
          <w:sz w:val="26"/>
          <w:szCs w:val="26"/>
        </w:rPr>
        <w:t>100</w:t>
      </w:r>
      <w:r w:rsidR="004D1425" w:rsidRPr="00CB3888">
        <w:rPr>
          <w:sz w:val="26"/>
          <w:szCs w:val="26"/>
        </w:rPr>
        <w:t> </w:t>
      </w:r>
      <w:r w:rsidR="0076219C" w:rsidRPr="00CB3888">
        <w:rPr>
          <w:sz w:val="26"/>
          <w:szCs w:val="26"/>
        </w:rPr>
        <w:t>%.</w:t>
      </w:r>
      <w:r w:rsidR="004D1425" w:rsidRPr="00CB3888">
        <w:rPr>
          <w:sz w:val="26"/>
          <w:szCs w:val="26"/>
        </w:rPr>
        <w:t xml:space="preserve"> </w:t>
      </w:r>
      <w:r w:rsidR="0076219C" w:rsidRPr="00CB3888">
        <w:rPr>
          <w:sz w:val="26"/>
          <w:szCs w:val="26"/>
        </w:rPr>
        <w:t>Показатель не изменился по сравнению с паспортизацией 2019 года.</w:t>
      </w:r>
    </w:p>
    <w:p w:rsidR="0041215B" w:rsidRPr="00CB3888" w:rsidRDefault="0041215B" w:rsidP="0041215B">
      <w:pPr>
        <w:pStyle w:val="aa"/>
        <w:tabs>
          <w:tab w:val="left" w:pos="1418"/>
        </w:tabs>
        <w:ind w:firstLine="993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>Факты утраты документов в организациях-источниках комплектования не</w:t>
      </w:r>
      <w:r w:rsidR="004D1425" w:rsidRPr="00CB3888">
        <w:rPr>
          <w:sz w:val="26"/>
          <w:szCs w:val="26"/>
        </w:rPr>
        <w:t> </w:t>
      </w:r>
      <w:r w:rsidRPr="00CB3888">
        <w:rPr>
          <w:sz w:val="26"/>
          <w:szCs w:val="26"/>
        </w:rPr>
        <w:t>выявлены (</w:t>
      </w:r>
      <w:r w:rsidR="00AB5675" w:rsidRPr="00CB3888">
        <w:rPr>
          <w:sz w:val="26"/>
          <w:szCs w:val="26"/>
        </w:rPr>
        <w:t>П</w:t>
      </w:r>
      <w:r w:rsidRPr="00CB3888">
        <w:rPr>
          <w:sz w:val="26"/>
          <w:szCs w:val="26"/>
        </w:rPr>
        <w:t xml:space="preserve">риложение </w:t>
      </w:r>
      <w:r w:rsidR="00AB5675" w:rsidRPr="00CB3888">
        <w:rPr>
          <w:sz w:val="26"/>
          <w:szCs w:val="26"/>
        </w:rPr>
        <w:t>9</w:t>
      </w:r>
      <w:r w:rsidRPr="00CB3888">
        <w:rPr>
          <w:sz w:val="26"/>
          <w:szCs w:val="26"/>
        </w:rPr>
        <w:t>);</w:t>
      </w:r>
    </w:p>
    <w:p w:rsidR="005513B2" w:rsidRPr="00CB3888" w:rsidRDefault="0041215B" w:rsidP="0041215B">
      <w:pPr>
        <w:pStyle w:val="aa"/>
        <w:numPr>
          <w:ilvl w:val="0"/>
          <w:numId w:val="6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в течение отчетного года принято на хранение</w:t>
      </w:r>
      <w:r w:rsidR="00BD48D9" w:rsidRPr="00CB3888">
        <w:rPr>
          <w:sz w:val="26"/>
          <w:szCs w:val="26"/>
        </w:rPr>
        <w:t xml:space="preserve"> и поставлено на государственный учет</w:t>
      </w:r>
      <w:r w:rsidRPr="00CB3888">
        <w:rPr>
          <w:sz w:val="26"/>
          <w:szCs w:val="26"/>
        </w:rPr>
        <w:t xml:space="preserve"> 4</w:t>
      </w:r>
      <w:r w:rsidR="004D070A" w:rsidRPr="00CB3888">
        <w:rPr>
          <w:sz w:val="26"/>
          <w:szCs w:val="26"/>
        </w:rPr>
        <w:t> 78</w:t>
      </w:r>
      <w:r w:rsidR="0071066F">
        <w:rPr>
          <w:sz w:val="26"/>
          <w:szCs w:val="26"/>
        </w:rPr>
        <w:t>0</w:t>
      </w:r>
      <w:r w:rsidR="004D070A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единиц хранения</w:t>
      </w:r>
      <w:r w:rsidR="005E7441" w:rsidRPr="00CB3888">
        <w:rPr>
          <w:sz w:val="26"/>
          <w:szCs w:val="26"/>
        </w:rPr>
        <w:t xml:space="preserve">  (Приложения 10</w:t>
      </w:r>
      <w:r w:rsidR="00E14689" w:rsidRPr="00CB3888">
        <w:rPr>
          <w:sz w:val="26"/>
          <w:szCs w:val="26"/>
        </w:rPr>
        <w:t xml:space="preserve"> – </w:t>
      </w:r>
      <w:r w:rsidR="005E7441" w:rsidRPr="00CB3888">
        <w:rPr>
          <w:sz w:val="26"/>
          <w:szCs w:val="26"/>
        </w:rPr>
        <w:t>12)</w:t>
      </w:r>
      <w:r w:rsidRPr="00CB3888">
        <w:rPr>
          <w:sz w:val="26"/>
          <w:szCs w:val="26"/>
        </w:rPr>
        <w:t xml:space="preserve">, из них: </w:t>
      </w:r>
    </w:p>
    <w:p w:rsidR="005513B2" w:rsidRPr="00CB3888" w:rsidRDefault="0041215B" w:rsidP="005513B2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>1</w:t>
      </w:r>
      <w:r w:rsidR="004D070A" w:rsidRPr="00CB3888">
        <w:rPr>
          <w:sz w:val="26"/>
          <w:szCs w:val="26"/>
        </w:rPr>
        <w:t xml:space="preserve"> 708 </w:t>
      </w:r>
      <w:r w:rsidRPr="00CB3888">
        <w:rPr>
          <w:sz w:val="26"/>
          <w:szCs w:val="26"/>
        </w:rPr>
        <w:t>единиц хранения управленческой документации</w:t>
      </w:r>
      <w:r w:rsidR="005513B2" w:rsidRPr="00CB3888">
        <w:rPr>
          <w:sz w:val="26"/>
          <w:szCs w:val="26"/>
        </w:rPr>
        <w:t>;</w:t>
      </w:r>
    </w:p>
    <w:p w:rsidR="005513B2" w:rsidRPr="00CB3888" w:rsidRDefault="004D070A" w:rsidP="005513B2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>3 07</w:t>
      </w:r>
      <w:r w:rsidR="0071066F">
        <w:rPr>
          <w:sz w:val="26"/>
          <w:szCs w:val="26"/>
        </w:rPr>
        <w:t>1</w:t>
      </w:r>
      <w:r w:rsidRPr="00CB3888">
        <w:rPr>
          <w:sz w:val="26"/>
          <w:szCs w:val="26"/>
        </w:rPr>
        <w:t xml:space="preserve"> </w:t>
      </w:r>
      <w:r w:rsidR="0041215B" w:rsidRPr="00CB3888">
        <w:rPr>
          <w:sz w:val="26"/>
          <w:szCs w:val="26"/>
        </w:rPr>
        <w:t>единиц</w:t>
      </w:r>
      <w:r w:rsidR="0071066F">
        <w:rPr>
          <w:sz w:val="26"/>
          <w:szCs w:val="26"/>
        </w:rPr>
        <w:t>а</w:t>
      </w:r>
      <w:r w:rsidR="0041215B" w:rsidRPr="00CB3888">
        <w:rPr>
          <w:sz w:val="26"/>
          <w:szCs w:val="26"/>
        </w:rPr>
        <w:t xml:space="preserve"> хранения по личному составу</w:t>
      </w:r>
      <w:r w:rsidR="005513B2" w:rsidRPr="00CB3888">
        <w:rPr>
          <w:sz w:val="26"/>
          <w:szCs w:val="26"/>
        </w:rPr>
        <w:t>;</w:t>
      </w:r>
    </w:p>
    <w:p w:rsidR="0041215B" w:rsidRPr="00CB3888" w:rsidRDefault="005E7441" w:rsidP="005513B2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>1</w:t>
      </w:r>
      <w:r w:rsidR="0041215B" w:rsidRPr="00CB3888">
        <w:rPr>
          <w:sz w:val="26"/>
          <w:szCs w:val="26"/>
        </w:rPr>
        <w:t xml:space="preserve"> ед</w:t>
      </w:r>
      <w:r w:rsidR="00FC4EBD" w:rsidRPr="00CB3888">
        <w:rPr>
          <w:sz w:val="26"/>
          <w:szCs w:val="26"/>
        </w:rPr>
        <w:t>иниц</w:t>
      </w:r>
      <w:r w:rsidRPr="00CB3888">
        <w:rPr>
          <w:sz w:val="26"/>
          <w:szCs w:val="26"/>
        </w:rPr>
        <w:t>а</w:t>
      </w:r>
      <w:r w:rsidR="0041215B" w:rsidRPr="00CB3888">
        <w:rPr>
          <w:sz w:val="26"/>
          <w:szCs w:val="26"/>
        </w:rPr>
        <w:t xml:space="preserve"> хранения</w:t>
      </w:r>
      <w:r w:rsidR="00FC4EBD" w:rsidRPr="00CB3888">
        <w:rPr>
          <w:sz w:val="26"/>
          <w:szCs w:val="26"/>
        </w:rPr>
        <w:t xml:space="preserve"> </w:t>
      </w:r>
      <w:r w:rsidR="0041215B" w:rsidRPr="00CB3888">
        <w:rPr>
          <w:sz w:val="26"/>
          <w:szCs w:val="26"/>
        </w:rPr>
        <w:t>электронных фотодокументов;</w:t>
      </w:r>
    </w:p>
    <w:p w:rsidR="0041215B" w:rsidRPr="00CB3888" w:rsidRDefault="0076219C" w:rsidP="0041215B">
      <w:pPr>
        <w:pStyle w:val="aa"/>
        <w:numPr>
          <w:ilvl w:val="0"/>
          <w:numId w:val="6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подготовлены</w:t>
      </w:r>
      <w:r w:rsidR="0041215B" w:rsidRPr="00CB3888">
        <w:rPr>
          <w:sz w:val="26"/>
          <w:szCs w:val="26"/>
        </w:rPr>
        <w:t xml:space="preserve"> сведения об изменениях в составе и объеме фондов за 20</w:t>
      </w:r>
      <w:r w:rsidRPr="00CB3888">
        <w:rPr>
          <w:sz w:val="26"/>
          <w:szCs w:val="26"/>
        </w:rPr>
        <w:t>20</w:t>
      </w:r>
      <w:r w:rsidR="0041215B" w:rsidRPr="00CB3888">
        <w:rPr>
          <w:sz w:val="26"/>
          <w:szCs w:val="26"/>
        </w:rPr>
        <w:t xml:space="preserve"> год</w:t>
      </w:r>
      <w:r w:rsidR="003B0714" w:rsidRPr="00CB3888">
        <w:rPr>
          <w:sz w:val="26"/>
          <w:szCs w:val="26"/>
        </w:rPr>
        <w:t>.</w:t>
      </w:r>
      <w:r w:rsidR="00425D72" w:rsidRPr="00CB3888">
        <w:rPr>
          <w:sz w:val="26"/>
          <w:szCs w:val="26"/>
        </w:rPr>
        <w:t xml:space="preserve"> </w:t>
      </w:r>
      <w:r w:rsidR="003B0714" w:rsidRPr="00CB3888">
        <w:rPr>
          <w:sz w:val="26"/>
          <w:szCs w:val="26"/>
        </w:rPr>
        <w:t>П</w:t>
      </w:r>
      <w:r w:rsidR="0041215B" w:rsidRPr="00CB3888">
        <w:rPr>
          <w:sz w:val="26"/>
          <w:szCs w:val="26"/>
        </w:rPr>
        <w:t>аспорт</w:t>
      </w:r>
      <w:r w:rsidR="00425D72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 xml:space="preserve">архива </w:t>
      </w:r>
      <w:r w:rsidR="005513B2" w:rsidRPr="00CB3888">
        <w:rPr>
          <w:sz w:val="26"/>
          <w:szCs w:val="26"/>
        </w:rPr>
        <w:t>по состоянию на 01.01.202</w:t>
      </w:r>
      <w:r w:rsidR="00FC4EBD" w:rsidRPr="00CB3888">
        <w:rPr>
          <w:sz w:val="26"/>
          <w:szCs w:val="26"/>
        </w:rPr>
        <w:t>1</w:t>
      </w:r>
      <w:r w:rsidR="005513B2" w:rsidRPr="00CB3888">
        <w:rPr>
          <w:sz w:val="26"/>
          <w:szCs w:val="26"/>
        </w:rPr>
        <w:t xml:space="preserve"> </w:t>
      </w:r>
      <w:r w:rsidR="0041215B" w:rsidRPr="00CB3888">
        <w:rPr>
          <w:sz w:val="26"/>
          <w:szCs w:val="26"/>
        </w:rPr>
        <w:t>и пояснительная записка</w:t>
      </w:r>
      <w:r w:rsidR="005513B2" w:rsidRPr="00CB3888">
        <w:rPr>
          <w:sz w:val="26"/>
          <w:szCs w:val="26"/>
        </w:rPr>
        <w:t xml:space="preserve"> к нему</w:t>
      </w:r>
      <w:r w:rsidR="00425D72" w:rsidRPr="00CB3888">
        <w:rPr>
          <w:sz w:val="26"/>
          <w:szCs w:val="26"/>
        </w:rPr>
        <w:t xml:space="preserve"> </w:t>
      </w:r>
      <w:r w:rsidR="003B0714" w:rsidRPr="00CB3888">
        <w:rPr>
          <w:sz w:val="26"/>
          <w:szCs w:val="26"/>
        </w:rPr>
        <w:t>прилагаются</w:t>
      </w:r>
      <w:r w:rsidR="00425D72" w:rsidRPr="00CB3888">
        <w:rPr>
          <w:sz w:val="26"/>
          <w:szCs w:val="26"/>
        </w:rPr>
        <w:t xml:space="preserve"> </w:t>
      </w:r>
      <w:r w:rsidR="0041215B" w:rsidRPr="00CB3888">
        <w:rPr>
          <w:sz w:val="26"/>
          <w:szCs w:val="26"/>
        </w:rPr>
        <w:t>(</w:t>
      </w:r>
      <w:r w:rsidR="00AB5675" w:rsidRPr="00CB3888">
        <w:rPr>
          <w:sz w:val="26"/>
          <w:szCs w:val="26"/>
        </w:rPr>
        <w:t>П</w:t>
      </w:r>
      <w:r w:rsidR="0041215B" w:rsidRPr="00CB3888">
        <w:rPr>
          <w:sz w:val="26"/>
          <w:szCs w:val="26"/>
        </w:rPr>
        <w:t xml:space="preserve">риложения </w:t>
      </w:r>
      <w:r w:rsidR="006849E8" w:rsidRPr="00CB3888">
        <w:rPr>
          <w:sz w:val="26"/>
          <w:szCs w:val="26"/>
        </w:rPr>
        <w:t>1</w:t>
      </w:r>
      <w:r w:rsidR="00AB5675" w:rsidRPr="00CB3888">
        <w:rPr>
          <w:sz w:val="26"/>
          <w:szCs w:val="26"/>
        </w:rPr>
        <w:t>3</w:t>
      </w:r>
      <w:r w:rsidR="00E14689" w:rsidRPr="00CB3888">
        <w:rPr>
          <w:sz w:val="26"/>
          <w:szCs w:val="26"/>
        </w:rPr>
        <w:t xml:space="preserve"> – </w:t>
      </w:r>
      <w:r w:rsidR="00E664C5" w:rsidRPr="00CB3888">
        <w:rPr>
          <w:sz w:val="26"/>
          <w:szCs w:val="26"/>
        </w:rPr>
        <w:t>1</w:t>
      </w:r>
      <w:r w:rsidR="00AB5675" w:rsidRPr="00CB3888">
        <w:rPr>
          <w:sz w:val="26"/>
          <w:szCs w:val="26"/>
        </w:rPr>
        <w:t>5</w:t>
      </w:r>
      <w:r w:rsidR="0041215B" w:rsidRPr="00CB3888">
        <w:rPr>
          <w:sz w:val="26"/>
          <w:szCs w:val="26"/>
        </w:rPr>
        <w:t>)</w:t>
      </w:r>
      <w:r w:rsidR="005513B2" w:rsidRPr="00CB3888">
        <w:rPr>
          <w:sz w:val="26"/>
          <w:szCs w:val="26"/>
        </w:rPr>
        <w:t>.</w:t>
      </w:r>
    </w:p>
    <w:p w:rsidR="0041215B" w:rsidRPr="00CB3888" w:rsidRDefault="0041215B" w:rsidP="0041215B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Приняты и выявлены документы, отнесенные к государственной собственности Челябинской области, в количестве</w:t>
      </w:r>
      <w:r w:rsidR="0076219C" w:rsidRPr="00CB3888">
        <w:rPr>
          <w:sz w:val="26"/>
          <w:szCs w:val="26"/>
        </w:rPr>
        <w:t xml:space="preserve"> </w:t>
      </w:r>
      <w:r w:rsidR="00425D72" w:rsidRPr="00CB3888">
        <w:rPr>
          <w:sz w:val="26"/>
          <w:szCs w:val="26"/>
        </w:rPr>
        <w:t>1 898</w:t>
      </w:r>
      <w:r w:rsidR="0076219C" w:rsidRPr="00CB3888">
        <w:rPr>
          <w:sz w:val="26"/>
          <w:szCs w:val="26"/>
        </w:rPr>
        <w:t xml:space="preserve"> ед. хр.</w:t>
      </w:r>
      <w:r w:rsidR="00425D72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в том числе</w:t>
      </w:r>
      <w:r w:rsidR="0076219C" w:rsidRPr="00CB3888">
        <w:rPr>
          <w:sz w:val="26"/>
          <w:szCs w:val="26"/>
        </w:rPr>
        <w:t xml:space="preserve">: </w:t>
      </w:r>
      <w:r w:rsidR="00AE65B4" w:rsidRPr="00CB3888">
        <w:rPr>
          <w:sz w:val="26"/>
          <w:szCs w:val="26"/>
        </w:rPr>
        <w:t>18 ед. </w:t>
      </w:r>
      <w:r w:rsidR="0076219C" w:rsidRPr="00CB3888">
        <w:rPr>
          <w:sz w:val="26"/>
          <w:szCs w:val="26"/>
        </w:rPr>
        <w:t>хр. управленческой документации и 1 </w:t>
      </w:r>
      <w:r w:rsidR="00425D72" w:rsidRPr="00CB3888">
        <w:rPr>
          <w:sz w:val="26"/>
          <w:szCs w:val="26"/>
        </w:rPr>
        <w:t>880</w:t>
      </w:r>
      <w:r w:rsidR="0076219C" w:rsidRPr="00CB3888">
        <w:rPr>
          <w:sz w:val="26"/>
          <w:szCs w:val="26"/>
        </w:rPr>
        <w:t xml:space="preserve"> ед.хр. по личному составу.</w:t>
      </w:r>
    </w:p>
    <w:p w:rsidR="0041215B" w:rsidRPr="00CB3888" w:rsidRDefault="0041215B" w:rsidP="00A2179F">
      <w:pPr>
        <w:pStyle w:val="aa"/>
        <w:tabs>
          <w:tab w:val="left" w:pos="1276"/>
        </w:tabs>
        <w:ind w:firstLine="851"/>
        <w:rPr>
          <w:sz w:val="26"/>
          <w:szCs w:val="26"/>
        </w:rPr>
      </w:pPr>
      <w:r w:rsidRPr="00CB3888">
        <w:rPr>
          <w:sz w:val="26"/>
          <w:szCs w:val="26"/>
        </w:rPr>
        <w:t>В учетные документы внесены сведения об изменениях в составе и объеме документов</w:t>
      </w:r>
      <w:r w:rsidR="00FF3F2E" w:rsidRPr="00CB3888">
        <w:rPr>
          <w:sz w:val="26"/>
          <w:szCs w:val="26"/>
        </w:rPr>
        <w:t xml:space="preserve">, отнесенных к государственной </w:t>
      </w:r>
      <w:r w:rsidRPr="00CB3888">
        <w:rPr>
          <w:sz w:val="26"/>
          <w:szCs w:val="26"/>
        </w:rPr>
        <w:t xml:space="preserve">собственности. Подготовлены сведения </w:t>
      </w:r>
      <w:r w:rsidR="005513B2" w:rsidRPr="00CB3888">
        <w:rPr>
          <w:sz w:val="26"/>
          <w:szCs w:val="26"/>
        </w:rPr>
        <w:t>по состоянию на 01.01.202</w:t>
      </w:r>
      <w:r w:rsidR="0076219C" w:rsidRPr="00CB3888">
        <w:rPr>
          <w:sz w:val="26"/>
          <w:szCs w:val="26"/>
        </w:rPr>
        <w:t>1</w:t>
      </w:r>
      <w:r w:rsidR="00425D72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о документах</w:t>
      </w:r>
      <w:r w:rsidR="00A2179F" w:rsidRPr="00CB3888">
        <w:rPr>
          <w:sz w:val="26"/>
          <w:szCs w:val="26"/>
        </w:rPr>
        <w:t xml:space="preserve"> Архивного отдела, отнесенных к </w:t>
      </w:r>
      <w:r w:rsidRPr="00CB3888">
        <w:rPr>
          <w:sz w:val="26"/>
          <w:szCs w:val="26"/>
        </w:rPr>
        <w:t>государственной собственности (</w:t>
      </w:r>
      <w:r w:rsidR="00AB5675" w:rsidRPr="00CB3888">
        <w:rPr>
          <w:sz w:val="26"/>
          <w:szCs w:val="26"/>
        </w:rPr>
        <w:t>П</w:t>
      </w:r>
      <w:r w:rsidRPr="00CB3888">
        <w:rPr>
          <w:sz w:val="26"/>
          <w:szCs w:val="26"/>
        </w:rPr>
        <w:t>риложения 1</w:t>
      </w:r>
      <w:r w:rsidR="00AB5675" w:rsidRPr="00CB3888">
        <w:rPr>
          <w:sz w:val="26"/>
          <w:szCs w:val="26"/>
        </w:rPr>
        <w:t>6</w:t>
      </w:r>
      <w:r w:rsidR="00E14689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– 1</w:t>
      </w:r>
      <w:r w:rsidR="00AB5675" w:rsidRPr="00CB3888">
        <w:rPr>
          <w:sz w:val="26"/>
          <w:szCs w:val="26"/>
        </w:rPr>
        <w:t>8</w:t>
      </w:r>
      <w:r w:rsidRPr="00CB3888">
        <w:rPr>
          <w:sz w:val="26"/>
          <w:szCs w:val="26"/>
        </w:rPr>
        <w:t>).</w:t>
      </w:r>
    </w:p>
    <w:p w:rsidR="003666B7" w:rsidRPr="00CB3888" w:rsidRDefault="003666B7" w:rsidP="003A351A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Организована работа совещательных органов Архивного отдела, в том числе:</w:t>
      </w:r>
    </w:p>
    <w:p w:rsidR="003666B7" w:rsidRPr="00CB3888" w:rsidRDefault="004F020C" w:rsidP="004F020C">
      <w:pPr>
        <w:pStyle w:val="aa"/>
        <w:numPr>
          <w:ilvl w:val="0"/>
          <w:numId w:val="45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 xml:space="preserve">проведено </w:t>
      </w:r>
      <w:r w:rsidR="003666B7" w:rsidRPr="00CB3888">
        <w:rPr>
          <w:sz w:val="26"/>
          <w:szCs w:val="26"/>
        </w:rPr>
        <w:t>12 заседаний экспертно-методической комиссии</w:t>
      </w:r>
      <w:r w:rsidRPr="00CB3888">
        <w:rPr>
          <w:sz w:val="26"/>
          <w:szCs w:val="26"/>
        </w:rPr>
        <w:t xml:space="preserve">, на которых </w:t>
      </w:r>
      <w:r w:rsidR="00246321" w:rsidRPr="00CB3888">
        <w:rPr>
          <w:sz w:val="26"/>
          <w:szCs w:val="26"/>
        </w:rPr>
        <w:t xml:space="preserve">были рассмотрены и </w:t>
      </w:r>
      <w:r w:rsidRPr="00CB3888">
        <w:rPr>
          <w:sz w:val="26"/>
          <w:szCs w:val="26"/>
        </w:rPr>
        <w:t>согласован</w:t>
      </w:r>
      <w:r w:rsidR="00AB5675" w:rsidRPr="00CB3888">
        <w:rPr>
          <w:sz w:val="26"/>
          <w:szCs w:val="26"/>
        </w:rPr>
        <w:t>ы</w:t>
      </w:r>
      <w:r w:rsidRPr="00CB3888">
        <w:rPr>
          <w:sz w:val="26"/>
          <w:szCs w:val="26"/>
        </w:rPr>
        <w:t>:</w:t>
      </w:r>
      <w:r w:rsidR="00246321" w:rsidRPr="00CB3888">
        <w:rPr>
          <w:sz w:val="26"/>
          <w:szCs w:val="26"/>
        </w:rPr>
        <w:t xml:space="preserve"> </w:t>
      </w:r>
    </w:p>
    <w:p w:rsidR="00246321" w:rsidRPr="00CB3888" w:rsidRDefault="00246321" w:rsidP="003666B7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>примерные положения об экспертной комиссии для организаций-источников комплектования: Челябинской городской Думы, администраций районов города Челябинска, районных УСЗН Администрации города Челябинска, ОКУ Центру занятости населения города Челябинска;</w:t>
      </w:r>
    </w:p>
    <w:p w:rsidR="004F020C" w:rsidRPr="00CB3888" w:rsidRDefault="00246321" w:rsidP="003666B7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>п</w:t>
      </w:r>
      <w:r w:rsidR="007A6E4E" w:rsidRPr="00CB3888">
        <w:rPr>
          <w:sz w:val="26"/>
          <w:szCs w:val="26"/>
        </w:rPr>
        <w:t>римерн</w:t>
      </w:r>
      <w:r w:rsidRPr="00CB3888">
        <w:rPr>
          <w:sz w:val="26"/>
          <w:szCs w:val="26"/>
        </w:rPr>
        <w:t>ые</w:t>
      </w:r>
      <w:r w:rsidR="007A6E4E" w:rsidRPr="00CB3888">
        <w:rPr>
          <w:sz w:val="26"/>
          <w:szCs w:val="26"/>
        </w:rPr>
        <w:t xml:space="preserve"> положени</w:t>
      </w:r>
      <w:r w:rsidRPr="00CB3888">
        <w:rPr>
          <w:sz w:val="26"/>
          <w:szCs w:val="26"/>
        </w:rPr>
        <w:t>я</w:t>
      </w:r>
      <w:r w:rsidR="007A6E4E" w:rsidRPr="00CB3888">
        <w:rPr>
          <w:sz w:val="26"/>
          <w:szCs w:val="26"/>
        </w:rPr>
        <w:t xml:space="preserve"> об архиве</w:t>
      </w:r>
      <w:r w:rsidRPr="00CB3888">
        <w:rPr>
          <w:sz w:val="26"/>
          <w:szCs w:val="26"/>
        </w:rPr>
        <w:t xml:space="preserve"> для </w:t>
      </w:r>
      <w:r w:rsidR="007A6E4E" w:rsidRPr="00CB3888">
        <w:rPr>
          <w:sz w:val="26"/>
          <w:szCs w:val="26"/>
        </w:rPr>
        <w:t>администрац</w:t>
      </w:r>
      <w:r w:rsidRPr="00CB3888">
        <w:rPr>
          <w:sz w:val="26"/>
          <w:szCs w:val="26"/>
        </w:rPr>
        <w:t>ий</w:t>
      </w:r>
      <w:r w:rsidR="007A6E4E" w:rsidRPr="00CB3888">
        <w:rPr>
          <w:sz w:val="26"/>
          <w:szCs w:val="26"/>
        </w:rPr>
        <w:t xml:space="preserve"> район</w:t>
      </w:r>
      <w:r w:rsidRPr="00CB3888">
        <w:rPr>
          <w:sz w:val="26"/>
          <w:szCs w:val="26"/>
        </w:rPr>
        <w:t>ов в городе Челябинске</w:t>
      </w:r>
      <w:r w:rsidR="007A6E4E" w:rsidRPr="00CB3888">
        <w:rPr>
          <w:sz w:val="26"/>
          <w:szCs w:val="26"/>
        </w:rPr>
        <w:t>, районн</w:t>
      </w:r>
      <w:r w:rsidRPr="00CB3888">
        <w:rPr>
          <w:sz w:val="26"/>
          <w:szCs w:val="26"/>
        </w:rPr>
        <w:t>ых</w:t>
      </w:r>
      <w:r w:rsidR="007A6E4E" w:rsidRPr="00CB3888">
        <w:rPr>
          <w:sz w:val="26"/>
          <w:szCs w:val="26"/>
        </w:rPr>
        <w:t xml:space="preserve"> УСЗН Администрации города Челябинска, ОКУ Центр занятости населения города Челябинска</w:t>
      </w:r>
      <w:r w:rsidR="004F020C" w:rsidRPr="00CB3888">
        <w:rPr>
          <w:sz w:val="26"/>
          <w:szCs w:val="26"/>
        </w:rPr>
        <w:t>;</w:t>
      </w:r>
    </w:p>
    <w:p w:rsidR="004F020C" w:rsidRPr="00CB3888" w:rsidRDefault="004F020C" w:rsidP="003666B7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 xml:space="preserve">номенклатуры дел </w:t>
      </w:r>
      <w:r w:rsidR="00AB5675" w:rsidRPr="00CB3888">
        <w:rPr>
          <w:sz w:val="26"/>
          <w:szCs w:val="26"/>
        </w:rPr>
        <w:t>22</w:t>
      </w:r>
      <w:r w:rsidR="007A6E4E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организаций-источников комплектования</w:t>
      </w:r>
      <w:r w:rsidR="00AB5675" w:rsidRPr="00CB3888">
        <w:rPr>
          <w:sz w:val="26"/>
          <w:szCs w:val="26"/>
        </w:rPr>
        <w:t>, в которые были</w:t>
      </w:r>
      <w:r w:rsidRPr="00CB3888">
        <w:rPr>
          <w:sz w:val="26"/>
          <w:szCs w:val="26"/>
        </w:rPr>
        <w:t xml:space="preserve"> </w:t>
      </w:r>
      <w:r w:rsidR="00AB5675" w:rsidRPr="00CB3888">
        <w:rPr>
          <w:sz w:val="26"/>
          <w:szCs w:val="26"/>
        </w:rPr>
        <w:t xml:space="preserve">внесены изменения </w:t>
      </w:r>
      <w:r w:rsidR="007A6E4E" w:rsidRPr="00CB3888">
        <w:rPr>
          <w:sz w:val="26"/>
          <w:szCs w:val="26"/>
        </w:rPr>
        <w:t>в связи с введением в действие</w:t>
      </w:r>
      <w:r w:rsidR="00AB5675" w:rsidRPr="00CB3888">
        <w:rPr>
          <w:sz w:val="26"/>
          <w:szCs w:val="26"/>
        </w:rPr>
        <w:t xml:space="preserve"> </w:t>
      </w:r>
      <w:r w:rsidR="007A6E4E" w:rsidRPr="00CB3888">
        <w:rPr>
          <w:sz w:val="26"/>
          <w:szCs w:val="26"/>
        </w:rPr>
        <w:t>Перечня</w:t>
      </w:r>
      <w:r w:rsidR="00AB5675" w:rsidRPr="00CB3888">
        <w:rPr>
          <w:sz w:val="26"/>
          <w:szCs w:val="26"/>
        </w:rPr>
        <w:t xml:space="preserve"> (Приложение 19)</w:t>
      </w:r>
      <w:r w:rsidR="007A6E4E" w:rsidRPr="00CB3888">
        <w:rPr>
          <w:sz w:val="26"/>
          <w:szCs w:val="26"/>
        </w:rPr>
        <w:t>;</w:t>
      </w:r>
    </w:p>
    <w:p w:rsidR="007A6E4E" w:rsidRPr="00CB3888" w:rsidRDefault="00163903" w:rsidP="00163903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 xml:space="preserve">инструкции по делопроизводству </w:t>
      </w:r>
      <w:r w:rsidR="00FC4EBD" w:rsidRPr="00CB3888">
        <w:rPr>
          <w:sz w:val="26"/>
          <w:szCs w:val="26"/>
        </w:rPr>
        <w:t>двух</w:t>
      </w:r>
      <w:r w:rsidRPr="00CB3888">
        <w:rPr>
          <w:sz w:val="26"/>
          <w:szCs w:val="26"/>
        </w:rPr>
        <w:t xml:space="preserve"> организаций-источников комплектования (Администрация города Челябинска</w:t>
      </w:r>
      <w:r w:rsidR="00FC4EBD" w:rsidRPr="00CB3888">
        <w:rPr>
          <w:sz w:val="26"/>
          <w:szCs w:val="26"/>
        </w:rPr>
        <w:t>,</w:t>
      </w:r>
      <w:r w:rsidRPr="00CB3888">
        <w:rPr>
          <w:sz w:val="26"/>
          <w:szCs w:val="26"/>
        </w:rPr>
        <w:t xml:space="preserve"> Муниципальное автономное учреждение здравоохранения Ордена Трудового Красного Знамени «Городская клиническая больница № 1»);</w:t>
      </w:r>
    </w:p>
    <w:p w:rsidR="003666B7" w:rsidRPr="00CB3888" w:rsidRDefault="003666B7" w:rsidP="00890E81">
      <w:pPr>
        <w:pStyle w:val="aa"/>
        <w:numPr>
          <w:ilvl w:val="0"/>
          <w:numId w:val="45"/>
        </w:numPr>
        <w:tabs>
          <w:tab w:val="left" w:pos="142"/>
        </w:tabs>
        <w:ind w:left="0" w:firstLine="851"/>
        <w:rPr>
          <w:sz w:val="26"/>
          <w:szCs w:val="26"/>
        </w:rPr>
      </w:pPr>
      <w:r w:rsidRPr="00CB3888">
        <w:rPr>
          <w:sz w:val="26"/>
          <w:szCs w:val="26"/>
        </w:rPr>
        <w:t xml:space="preserve">совещания по планированию работы и подведению итогов выполнения основных </w:t>
      </w:r>
      <w:r w:rsidR="004F020C" w:rsidRPr="00CB3888">
        <w:rPr>
          <w:sz w:val="26"/>
          <w:szCs w:val="26"/>
        </w:rPr>
        <w:t>плановых показателей (ежемесячно).</w:t>
      </w:r>
    </w:p>
    <w:p w:rsidR="003A351A" w:rsidRPr="00CB3888" w:rsidRDefault="005513B2" w:rsidP="00890E81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</w:t>
      </w:r>
      <w:r w:rsidR="003A351A" w:rsidRPr="00CB3888">
        <w:rPr>
          <w:sz w:val="26"/>
          <w:szCs w:val="26"/>
        </w:rPr>
        <w:t xml:space="preserve">одготовлены и проведены </w:t>
      </w:r>
      <w:r w:rsidR="00A01606" w:rsidRPr="00CB3888">
        <w:rPr>
          <w:sz w:val="26"/>
          <w:szCs w:val="26"/>
        </w:rPr>
        <w:t xml:space="preserve">выездные </w:t>
      </w:r>
      <w:r w:rsidR="003A351A" w:rsidRPr="00CB3888">
        <w:rPr>
          <w:sz w:val="26"/>
          <w:szCs w:val="26"/>
        </w:rPr>
        <w:t>семинары:</w:t>
      </w:r>
    </w:p>
    <w:p w:rsidR="00890E81" w:rsidRPr="00CB3888" w:rsidRDefault="003A351A" w:rsidP="003A351A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для </w:t>
      </w:r>
      <w:r w:rsidR="00890E81" w:rsidRPr="00CB3888">
        <w:rPr>
          <w:sz w:val="26"/>
          <w:szCs w:val="26"/>
        </w:rPr>
        <w:t>организаций</w:t>
      </w:r>
      <w:r w:rsidR="004D1425" w:rsidRPr="00CB3888">
        <w:rPr>
          <w:sz w:val="26"/>
          <w:szCs w:val="26"/>
        </w:rPr>
        <w:t>-</w:t>
      </w:r>
      <w:r w:rsidR="00890E81" w:rsidRPr="00CB3888">
        <w:rPr>
          <w:sz w:val="26"/>
          <w:szCs w:val="26"/>
        </w:rPr>
        <w:t>источников комплектования</w:t>
      </w:r>
      <w:r w:rsidR="00FC4EBD" w:rsidRPr="00CB3888">
        <w:rPr>
          <w:sz w:val="26"/>
          <w:szCs w:val="26"/>
        </w:rPr>
        <w:t>, аппарата Администрации города Челябинска</w:t>
      </w:r>
      <w:r w:rsidR="00890E81" w:rsidRPr="00CB3888">
        <w:rPr>
          <w:sz w:val="26"/>
          <w:szCs w:val="26"/>
        </w:rPr>
        <w:t xml:space="preserve"> по теме «Сводная номенклатура дел организации» (присутствовало 94 чел.)</w:t>
      </w:r>
      <w:r w:rsidR="00611999" w:rsidRPr="00CB3888">
        <w:rPr>
          <w:sz w:val="26"/>
          <w:szCs w:val="26"/>
        </w:rPr>
        <w:t>;</w:t>
      </w:r>
    </w:p>
    <w:p w:rsidR="003A351A" w:rsidRPr="00CB3888" w:rsidRDefault="003A351A" w:rsidP="003A351A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для </w:t>
      </w:r>
      <w:r w:rsidR="00890E81" w:rsidRPr="00CB3888">
        <w:rPr>
          <w:sz w:val="26"/>
          <w:szCs w:val="26"/>
        </w:rPr>
        <w:t xml:space="preserve">представителей </w:t>
      </w:r>
      <w:r w:rsidRPr="00CB3888">
        <w:rPr>
          <w:sz w:val="26"/>
          <w:szCs w:val="26"/>
        </w:rPr>
        <w:t xml:space="preserve">структурных подразделений </w:t>
      </w:r>
      <w:r w:rsidR="00890E81" w:rsidRPr="00CB3888">
        <w:rPr>
          <w:sz w:val="26"/>
          <w:szCs w:val="26"/>
        </w:rPr>
        <w:t xml:space="preserve">Администрации города Челябинска </w:t>
      </w:r>
      <w:r w:rsidRPr="00CB3888">
        <w:rPr>
          <w:sz w:val="26"/>
          <w:szCs w:val="26"/>
        </w:rPr>
        <w:t xml:space="preserve">по теме «Порядок формирования, ведения дел и сдачи их на архивное хранение» </w:t>
      </w:r>
      <w:r w:rsidR="00890E81" w:rsidRPr="00CB3888">
        <w:rPr>
          <w:sz w:val="26"/>
          <w:szCs w:val="26"/>
        </w:rPr>
        <w:t>(присутствовало 46 чел.).</w:t>
      </w:r>
    </w:p>
    <w:p w:rsidR="006A64AC" w:rsidRPr="00CB3888" w:rsidRDefault="006A64AC" w:rsidP="000512B1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Продолжена работа </w:t>
      </w:r>
      <w:r w:rsidR="00EA29B6" w:rsidRPr="00CB3888">
        <w:rPr>
          <w:sz w:val="26"/>
          <w:szCs w:val="26"/>
        </w:rPr>
        <w:t>по приему на хранение документов по личному составу и других архивных документов от ликвидированных учреждений, организаций и предприятий города Челябинска</w:t>
      </w:r>
      <w:r w:rsidRPr="00CB3888">
        <w:rPr>
          <w:sz w:val="26"/>
          <w:szCs w:val="26"/>
        </w:rPr>
        <w:t>:</w:t>
      </w:r>
    </w:p>
    <w:p w:rsidR="00F473A1" w:rsidRPr="00CB3888" w:rsidRDefault="00C97D03" w:rsidP="006A70E2">
      <w:pPr>
        <w:pStyle w:val="aa"/>
        <w:numPr>
          <w:ilvl w:val="0"/>
          <w:numId w:val="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>п</w:t>
      </w:r>
      <w:r w:rsidR="006A64AC" w:rsidRPr="00CB3888">
        <w:rPr>
          <w:sz w:val="26"/>
          <w:szCs w:val="26"/>
        </w:rPr>
        <w:t>роведен</w:t>
      </w:r>
      <w:r w:rsidR="00B94C78" w:rsidRPr="00CB3888">
        <w:rPr>
          <w:sz w:val="26"/>
          <w:szCs w:val="26"/>
        </w:rPr>
        <w:t>о</w:t>
      </w:r>
      <w:r w:rsidR="00425D72" w:rsidRPr="00CB3888">
        <w:rPr>
          <w:sz w:val="26"/>
          <w:szCs w:val="26"/>
        </w:rPr>
        <w:t xml:space="preserve"> </w:t>
      </w:r>
      <w:r w:rsidR="00611999" w:rsidRPr="00CB3888">
        <w:rPr>
          <w:sz w:val="26"/>
          <w:szCs w:val="26"/>
        </w:rPr>
        <w:t>10</w:t>
      </w:r>
      <w:r w:rsidR="00FF3F2E" w:rsidRPr="00CB3888">
        <w:rPr>
          <w:sz w:val="26"/>
          <w:szCs w:val="26"/>
        </w:rPr>
        <w:t>8</w:t>
      </w:r>
      <w:r w:rsidR="00425D72" w:rsidRPr="00CB3888">
        <w:rPr>
          <w:sz w:val="26"/>
          <w:szCs w:val="26"/>
        </w:rPr>
        <w:t xml:space="preserve"> </w:t>
      </w:r>
      <w:r w:rsidR="006A64AC" w:rsidRPr="00CB3888">
        <w:rPr>
          <w:sz w:val="26"/>
          <w:szCs w:val="26"/>
        </w:rPr>
        <w:t>консультаци</w:t>
      </w:r>
      <w:r w:rsidR="00FF3F2E" w:rsidRPr="00CB3888">
        <w:rPr>
          <w:sz w:val="26"/>
          <w:szCs w:val="26"/>
        </w:rPr>
        <w:t>й</w:t>
      </w:r>
      <w:r w:rsidR="006A64AC" w:rsidRPr="00CB3888">
        <w:rPr>
          <w:sz w:val="26"/>
          <w:szCs w:val="26"/>
        </w:rPr>
        <w:t xml:space="preserve"> для </w:t>
      </w:r>
      <w:r w:rsidR="003E6AA4" w:rsidRPr="00CB3888">
        <w:rPr>
          <w:sz w:val="26"/>
          <w:szCs w:val="26"/>
        </w:rPr>
        <w:t xml:space="preserve">представителей </w:t>
      </w:r>
      <w:r w:rsidR="00611999" w:rsidRPr="00CB3888">
        <w:rPr>
          <w:sz w:val="26"/>
          <w:szCs w:val="26"/>
        </w:rPr>
        <w:t>ликвидационных комиссий (ликвидаторов), конкурсных управляющих, лиц, осуществляющих техническое обеспечение их деятельности,</w:t>
      </w:r>
      <w:r w:rsidR="006A64AC" w:rsidRPr="00CB3888">
        <w:rPr>
          <w:sz w:val="26"/>
          <w:szCs w:val="26"/>
        </w:rPr>
        <w:t xml:space="preserve"> по вопросам упорядочения и передачи документов по личному составу в Архивный отдел</w:t>
      </w:r>
      <w:r w:rsidR="00EA29B6" w:rsidRPr="00CB3888">
        <w:rPr>
          <w:sz w:val="26"/>
          <w:szCs w:val="26"/>
        </w:rPr>
        <w:t>;</w:t>
      </w:r>
    </w:p>
    <w:p w:rsidR="00C97D03" w:rsidRPr="00CB3888" w:rsidRDefault="006A64AC" w:rsidP="006A70E2">
      <w:pPr>
        <w:pStyle w:val="aa"/>
        <w:numPr>
          <w:ilvl w:val="0"/>
          <w:numId w:val="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 xml:space="preserve">согласованы </w:t>
      </w:r>
      <w:r w:rsidR="00C97D03" w:rsidRPr="00CB3888">
        <w:rPr>
          <w:sz w:val="26"/>
          <w:szCs w:val="26"/>
        </w:rPr>
        <w:t xml:space="preserve">с </w:t>
      </w:r>
      <w:r w:rsidRPr="00CB3888">
        <w:rPr>
          <w:sz w:val="26"/>
          <w:szCs w:val="26"/>
        </w:rPr>
        <w:t xml:space="preserve">ЭПК </w:t>
      </w:r>
      <w:r w:rsidR="00C97D03" w:rsidRPr="00CB3888">
        <w:rPr>
          <w:sz w:val="26"/>
          <w:szCs w:val="26"/>
        </w:rPr>
        <w:t>32</w:t>
      </w:r>
      <w:r w:rsidR="00425D72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опис</w:t>
      </w:r>
      <w:r w:rsidR="00C97D03" w:rsidRPr="00CB3888">
        <w:rPr>
          <w:sz w:val="26"/>
          <w:szCs w:val="26"/>
        </w:rPr>
        <w:t>и</w:t>
      </w:r>
      <w:r w:rsidRPr="00CB3888">
        <w:rPr>
          <w:sz w:val="26"/>
          <w:szCs w:val="26"/>
        </w:rPr>
        <w:t xml:space="preserve"> дел по личному составу</w:t>
      </w:r>
      <w:r w:rsidR="00425D72" w:rsidRPr="00CB3888">
        <w:rPr>
          <w:sz w:val="26"/>
          <w:szCs w:val="26"/>
        </w:rPr>
        <w:t xml:space="preserve"> </w:t>
      </w:r>
      <w:r w:rsidR="00C97D03" w:rsidRPr="00CB3888">
        <w:rPr>
          <w:sz w:val="26"/>
          <w:szCs w:val="26"/>
        </w:rPr>
        <w:t>28 </w:t>
      </w:r>
      <w:r w:rsidRPr="00CB3888">
        <w:rPr>
          <w:sz w:val="26"/>
          <w:szCs w:val="26"/>
        </w:rPr>
        <w:t>ликвидированн</w:t>
      </w:r>
      <w:r w:rsidR="00B94C78" w:rsidRPr="00CB3888">
        <w:rPr>
          <w:sz w:val="26"/>
          <w:szCs w:val="26"/>
        </w:rPr>
        <w:t>ых</w:t>
      </w:r>
      <w:r w:rsidRPr="00CB3888">
        <w:rPr>
          <w:sz w:val="26"/>
          <w:szCs w:val="26"/>
        </w:rPr>
        <w:t xml:space="preserve"> организаци</w:t>
      </w:r>
      <w:r w:rsidR="00B94C78" w:rsidRPr="00CB3888">
        <w:rPr>
          <w:sz w:val="26"/>
          <w:szCs w:val="26"/>
        </w:rPr>
        <w:t>й</w:t>
      </w:r>
      <w:r w:rsidR="00C97D03" w:rsidRPr="00CB3888">
        <w:rPr>
          <w:sz w:val="26"/>
          <w:szCs w:val="26"/>
        </w:rPr>
        <w:t xml:space="preserve">, </w:t>
      </w:r>
      <w:r w:rsidRPr="00CB3888">
        <w:rPr>
          <w:sz w:val="26"/>
          <w:szCs w:val="26"/>
        </w:rPr>
        <w:t>принято</w:t>
      </w:r>
      <w:r w:rsidR="00AB5675" w:rsidRPr="00CB3888">
        <w:rPr>
          <w:sz w:val="26"/>
          <w:szCs w:val="26"/>
        </w:rPr>
        <w:t xml:space="preserve"> </w:t>
      </w:r>
      <w:r w:rsidR="003E6AA4" w:rsidRPr="00CB3888">
        <w:rPr>
          <w:sz w:val="26"/>
          <w:szCs w:val="26"/>
        </w:rPr>
        <w:t xml:space="preserve">на хранение </w:t>
      </w:r>
      <w:r w:rsidR="00C97D03" w:rsidRPr="00CB3888">
        <w:rPr>
          <w:sz w:val="26"/>
          <w:szCs w:val="26"/>
        </w:rPr>
        <w:t xml:space="preserve">3 016 единиц хранения, в том числе </w:t>
      </w:r>
      <w:r w:rsidR="00590197" w:rsidRPr="00CB3888">
        <w:rPr>
          <w:sz w:val="26"/>
          <w:szCs w:val="26"/>
        </w:rPr>
        <w:t xml:space="preserve">документы </w:t>
      </w:r>
      <w:r w:rsidR="00CB5924" w:rsidRPr="00CB3888">
        <w:rPr>
          <w:sz w:val="26"/>
          <w:szCs w:val="26"/>
        </w:rPr>
        <w:t xml:space="preserve">по льготному пенсионному обеспечению </w:t>
      </w:r>
      <w:r w:rsidR="00590197" w:rsidRPr="00CB3888">
        <w:rPr>
          <w:sz w:val="26"/>
          <w:szCs w:val="26"/>
        </w:rPr>
        <w:t>в количестве</w:t>
      </w:r>
      <w:r w:rsidR="00AB5675" w:rsidRPr="00CB3888">
        <w:rPr>
          <w:sz w:val="26"/>
          <w:szCs w:val="26"/>
        </w:rPr>
        <w:t xml:space="preserve"> 7</w:t>
      </w:r>
      <w:r w:rsidR="00C97D03" w:rsidRPr="00CB3888">
        <w:rPr>
          <w:sz w:val="26"/>
          <w:szCs w:val="26"/>
        </w:rPr>
        <w:t xml:space="preserve"> единиц</w:t>
      </w:r>
      <w:r w:rsidR="00590197" w:rsidRPr="00CB3888">
        <w:rPr>
          <w:sz w:val="26"/>
          <w:szCs w:val="26"/>
        </w:rPr>
        <w:t xml:space="preserve"> хранения </w:t>
      </w:r>
      <w:r w:rsidRPr="00CB3888">
        <w:rPr>
          <w:sz w:val="26"/>
          <w:szCs w:val="26"/>
        </w:rPr>
        <w:t>(</w:t>
      </w:r>
      <w:r w:rsidR="00AB5675" w:rsidRPr="00CB3888">
        <w:rPr>
          <w:sz w:val="26"/>
          <w:szCs w:val="26"/>
        </w:rPr>
        <w:t>П</w:t>
      </w:r>
      <w:r w:rsidRPr="00CB3888">
        <w:rPr>
          <w:sz w:val="26"/>
          <w:szCs w:val="26"/>
        </w:rPr>
        <w:t>риложение</w:t>
      </w:r>
      <w:r w:rsidR="00AB5675" w:rsidRPr="00CB3888">
        <w:rPr>
          <w:sz w:val="26"/>
          <w:szCs w:val="26"/>
        </w:rPr>
        <w:t xml:space="preserve"> 20</w:t>
      </w:r>
      <w:r w:rsidR="00C97D03" w:rsidRPr="00CB3888">
        <w:rPr>
          <w:sz w:val="26"/>
          <w:szCs w:val="26"/>
        </w:rPr>
        <w:t>);</w:t>
      </w:r>
    </w:p>
    <w:p w:rsidR="00C97D03" w:rsidRPr="00CB3888" w:rsidRDefault="00C97D03" w:rsidP="006A70E2">
      <w:pPr>
        <w:pStyle w:val="aa"/>
        <w:numPr>
          <w:ilvl w:val="0"/>
          <w:numId w:val="8"/>
        </w:numPr>
        <w:tabs>
          <w:tab w:val="left" w:pos="1418"/>
        </w:tabs>
        <w:ind w:left="0" w:firstLine="993"/>
        <w:rPr>
          <w:sz w:val="26"/>
          <w:szCs w:val="26"/>
        </w:rPr>
      </w:pPr>
      <w:r w:rsidRPr="00CB3888">
        <w:rPr>
          <w:sz w:val="26"/>
          <w:szCs w:val="26"/>
        </w:rPr>
        <w:t>в Каталог ликвидированных предприятий, организаций и учреждений города Челябинска внесены сведения о</w:t>
      </w:r>
      <w:r w:rsidR="001130EF" w:rsidRPr="00CB3888">
        <w:rPr>
          <w:sz w:val="26"/>
          <w:szCs w:val="26"/>
        </w:rPr>
        <w:t>б</w:t>
      </w:r>
      <w:r w:rsidRPr="00CB3888">
        <w:rPr>
          <w:sz w:val="26"/>
          <w:szCs w:val="26"/>
        </w:rPr>
        <w:t xml:space="preserve"> 11 ликвидированных юридических лицах, в случаях, когда документы по личному составу не были переданы ликвидаторам прежним руководством</w:t>
      </w:r>
      <w:r w:rsidR="000A217C" w:rsidRPr="00CB3888">
        <w:rPr>
          <w:sz w:val="26"/>
          <w:szCs w:val="26"/>
        </w:rPr>
        <w:t>.</w:t>
      </w:r>
    </w:p>
    <w:p w:rsidR="00995961" w:rsidRPr="00CB3888" w:rsidRDefault="00995961" w:rsidP="006A70E2">
      <w:pPr>
        <w:pStyle w:val="aa"/>
        <w:tabs>
          <w:tab w:val="left" w:pos="1418"/>
        </w:tabs>
        <w:ind w:left="993" w:firstLine="0"/>
        <w:rPr>
          <w:sz w:val="26"/>
          <w:szCs w:val="26"/>
        </w:rPr>
      </w:pPr>
    </w:p>
    <w:p w:rsidR="009C4E06" w:rsidRPr="00CB3888" w:rsidRDefault="00AC3F2F" w:rsidP="00AC3F2F">
      <w:pPr>
        <w:pStyle w:val="aa"/>
        <w:numPr>
          <w:ilvl w:val="0"/>
          <w:numId w:val="1"/>
        </w:numPr>
        <w:tabs>
          <w:tab w:val="clear" w:pos="1429"/>
          <w:tab w:val="num" w:pos="1134"/>
        </w:tabs>
        <w:ind w:left="0" w:right="-1" w:firstLine="709"/>
        <w:jc w:val="center"/>
        <w:rPr>
          <w:b/>
          <w:bCs/>
          <w:sz w:val="26"/>
          <w:szCs w:val="26"/>
        </w:rPr>
      </w:pPr>
      <w:r w:rsidRPr="00CB3888">
        <w:rPr>
          <w:b/>
          <w:sz w:val="26"/>
          <w:szCs w:val="26"/>
        </w:rPr>
        <w:t>СОЗДАНИЕ УЧЕТНЫХ БАЗ ДАННЫХ И АВТОМАТИЗИРОВАННОГО НАУЧНО</w:t>
      </w:r>
      <w:r w:rsidR="001D5133" w:rsidRPr="00CB3888">
        <w:rPr>
          <w:b/>
          <w:sz w:val="26"/>
          <w:szCs w:val="26"/>
        </w:rPr>
        <w:t xml:space="preserve"> – </w:t>
      </w:r>
      <w:r w:rsidRPr="00CB3888">
        <w:rPr>
          <w:b/>
          <w:sz w:val="26"/>
          <w:szCs w:val="26"/>
        </w:rPr>
        <w:t xml:space="preserve">СПРАВОЧНОГО АППАРАТА. </w:t>
      </w:r>
      <w:r w:rsidR="00193912" w:rsidRPr="00CB3888">
        <w:rPr>
          <w:b/>
          <w:sz w:val="26"/>
          <w:szCs w:val="26"/>
        </w:rPr>
        <w:t>ВНЕДРЕНИЕ ИНФОРМАЦИОННЫХ ТЕХНОЛОГИЙ.</w:t>
      </w:r>
    </w:p>
    <w:p w:rsidR="009C4E06" w:rsidRPr="00CB3888" w:rsidRDefault="009C4E06" w:rsidP="009C4E06">
      <w:pPr>
        <w:pStyle w:val="aa"/>
        <w:ind w:left="1134" w:right="707" w:firstLine="0"/>
        <w:rPr>
          <w:b/>
          <w:bCs/>
          <w:sz w:val="26"/>
          <w:szCs w:val="26"/>
        </w:rPr>
      </w:pPr>
    </w:p>
    <w:p w:rsidR="00193912" w:rsidRPr="00CB3888" w:rsidRDefault="00193912" w:rsidP="00193912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 xml:space="preserve">Архивный отдел продолжает активно проводить деятельность по созданию учетно-поисковых баз, внедрению информационных технологий в архивную деятельность. Отдел имеет свою страницу на официальном сайте Администрации города Челябинска. </w:t>
      </w:r>
      <w:r w:rsidR="00B014F4" w:rsidRPr="00CB3888">
        <w:rPr>
          <w:sz w:val="26"/>
          <w:szCs w:val="26"/>
        </w:rPr>
        <w:t xml:space="preserve">19 ноября 2020 при подведении итого первого этапа Всероссийского конкурса на лучший Интернет – проект, проводимого по инициативе Федерального архивного агентства, был отмечен сайт Архивного отдела. В соответствии с решением научно </w:t>
      </w:r>
      <w:r w:rsidR="00B1631D" w:rsidRPr="00CB3888">
        <w:rPr>
          <w:sz w:val="26"/>
          <w:szCs w:val="26"/>
        </w:rPr>
        <w:t>–</w:t>
      </w:r>
      <w:r w:rsidR="00B014F4" w:rsidRPr="00CB3888">
        <w:rPr>
          <w:sz w:val="26"/>
          <w:szCs w:val="26"/>
        </w:rPr>
        <w:t xml:space="preserve"> методического</w:t>
      </w:r>
      <w:r w:rsidR="00B1631D" w:rsidRPr="00CB3888">
        <w:rPr>
          <w:sz w:val="26"/>
          <w:szCs w:val="26"/>
        </w:rPr>
        <w:t xml:space="preserve"> </w:t>
      </w:r>
      <w:r w:rsidR="00B014F4" w:rsidRPr="00CB3888">
        <w:rPr>
          <w:sz w:val="26"/>
          <w:szCs w:val="26"/>
        </w:rPr>
        <w:t>совета архивных учреждений федеральных округов он стал одним из номинантов</w:t>
      </w:r>
      <w:r w:rsidR="00FF3F2E" w:rsidRPr="00CB3888">
        <w:rPr>
          <w:sz w:val="26"/>
          <w:szCs w:val="26"/>
        </w:rPr>
        <w:t>,</w:t>
      </w:r>
      <w:r w:rsidR="00B014F4" w:rsidRPr="00CB3888">
        <w:rPr>
          <w:sz w:val="26"/>
          <w:szCs w:val="26"/>
        </w:rPr>
        <w:t xml:space="preserve"> выдвинуты</w:t>
      </w:r>
      <w:r w:rsidR="00FF3F2E" w:rsidRPr="00CB3888">
        <w:rPr>
          <w:sz w:val="26"/>
          <w:szCs w:val="26"/>
        </w:rPr>
        <w:t>х</w:t>
      </w:r>
      <w:r w:rsidR="00B014F4" w:rsidRPr="00CB3888">
        <w:rPr>
          <w:sz w:val="26"/>
          <w:szCs w:val="26"/>
        </w:rPr>
        <w:t xml:space="preserve"> на завершающий этап Конкурса</w:t>
      </w:r>
      <w:r w:rsidR="00AB5675" w:rsidRPr="00CB3888">
        <w:rPr>
          <w:sz w:val="26"/>
          <w:szCs w:val="26"/>
        </w:rPr>
        <w:t xml:space="preserve"> </w:t>
      </w:r>
      <w:r w:rsidR="00B014F4" w:rsidRPr="00CB3888">
        <w:rPr>
          <w:sz w:val="26"/>
          <w:szCs w:val="26"/>
        </w:rPr>
        <w:t>(</w:t>
      </w:r>
      <w:r w:rsidR="00AB5675" w:rsidRPr="00CB3888">
        <w:rPr>
          <w:sz w:val="26"/>
          <w:szCs w:val="26"/>
        </w:rPr>
        <w:t>П</w:t>
      </w:r>
      <w:r w:rsidR="00B014F4" w:rsidRPr="00CB3888">
        <w:rPr>
          <w:sz w:val="26"/>
          <w:szCs w:val="26"/>
        </w:rPr>
        <w:t xml:space="preserve">риложение </w:t>
      </w:r>
      <w:r w:rsidR="00AB5675" w:rsidRPr="00CB3888">
        <w:rPr>
          <w:sz w:val="26"/>
          <w:szCs w:val="26"/>
        </w:rPr>
        <w:t>2</w:t>
      </w:r>
      <w:r w:rsidR="00B014F4" w:rsidRPr="00CB3888">
        <w:rPr>
          <w:sz w:val="26"/>
          <w:szCs w:val="26"/>
        </w:rPr>
        <w:t>1).</w:t>
      </w:r>
    </w:p>
    <w:p w:rsidR="00B014F4" w:rsidRPr="00CB3888" w:rsidRDefault="00B014F4" w:rsidP="00AE65B4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Архивный отдел оснащен 19 компьютерами, объединенными в локальную сеть, </w:t>
      </w:r>
      <w:r w:rsidR="00B1631D" w:rsidRPr="00CB3888">
        <w:rPr>
          <w:sz w:val="26"/>
          <w:szCs w:val="26"/>
        </w:rPr>
        <w:t xml:space="preserve">на каждом рабочем месте </w:t>
      </w:r>
      <w:r w:rsidRPr="00CB3888">
        <w:rPr>
          <w:sz w:val="26"/>
          <w:szCs w:val="26"/>
        </w:rPr>
        <w:t>имеется доступ к сети Интернет.</w:t>
      </w:r>
      <w:r w:rsidR="00B1631D" w:rsidRPr="00CB3888">
        <w:rPr>
          <w:sz w:val="26"/>
          <w:szCs w:val="26"/>
        </w:rPr>
        <w:t xml:space="preserve"> В работе используются сканеры, в том числе книжный, визуализаторы архива и фотоаппараты. </w:t>
      </w:r>
      <w:r w:rsidR="002B0345" w:rsidRPr="00CB3888">
        <w:rPr>
          <w:sz w:val="26"/>
          <w:szCs w:val="26"/>
        </w:rPr>
        <w:t xml:space="preserve">Читальные залы </w:t>
      </w:r>
      <w:r w:rsidR="00B1631D" w:rsidRPr="00CB3888">
        <w:rPr>
          <w:sz w:val="26"/>
          <w:szCs w:val="26"/>
        </w:rPr>
        <w:t xml:space="preserve">отдела в каждом помещении </w:t>
      </w:r>
      <w:r w:rsidR="002B0345" w:rsidRPr="00CB3888">
        <w:rPr>
          <w:sz w:val="26"/>
          <w:szCs w:val="26"/>
        </w:rPr>
        <w:t>оснащены компьютерами, в которых размещены поисковые базы, электронные описи дел и каталоги, необходимые исследователям для работы</w:t>
      </w:r>
      <w:r w:rsidR="00B1631D" w:rsidRPr="00CB3888">
        <w:rPr>
          <w:sz w:val="26"/>
          <w:szCs w:val="26"/>
        </w:rPr>
        <w:t xml:space="preserve"> (Приложение 22)</w:t>
      </w:r>
      <w:r w:rsidR="002B0345" w:rsidRPr="00CB3888">
        <w:rPr>
          <w:sz w:val="26"/>
          <w:szCs w:val="26"/>
        </w:rPr>
        <w:t>.</w:t>
      </w:r>
    </w:p>
    <w:p w:rsidR="00B014F4" w:rsidRPr="00CB3888" w:rsidRDefault="00B014F4" w:rsidP="00AE65B4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Запросы, поступившие в Архивный отдел, регистрировались в учетно-поисковой базе данных «Журнал регистрации и учета запросов».</w:t>
      </w:r>
      <w:r w:rsidR="0035358B" w:rsidRPr="00CB3888">
        <w:rPr>
          <w:sz w:val="26"/>
          <w:szCs w:val="26"/>
        </w:rPr>
        <w:t xml:space="preserve"> </w:t>
      </w:r>
      <w:r w:rsidR="002B0AA3" w:rsidRPr="00CB3888">
        <w:rPr>
          <w:sz w:val="26"/>
          <w:szCs w:val="26"/>
        </w:rPr>
        <w:t>Учет </w:t>
      </w:r>
      <w:r w:rsidRPr="00CB3888">
        <w:rPr>
          <w:sz w:val="26"/>
          <w:szCs w:val="26"/>
        </w:rPr>
        <w:t>исследователей, работающих в читальном зале, ведется в учетно-поисковой базе данных «Читальный зал».</w:t>
      </w:r>
    </w:p>
    <w:p w:rsidR="009C4E06" w:rsidRPr="00CB3888" w:rsidRDefault="009C4E06" w:rsidP="00AE65B4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20</w:t>
      </w:r>
      <w:r w:rsidR="00B068C2" w:rsidRPr="00CB3888">
        <w:rPr>
          <w:sz w:val="26"/>
          <w:szCs w:val="26"/>
        </w:rPr>
        <w:t>20</w:t>
      </w:r>
      <w:r w:rsidRPr="00CB3888">
        <w:rPr>
          <w:sz w:val="26"/>
          <w:szCs w:val="26"/>
        </w:rPr>
        <w:t xml:space="preserve"> году был</w:t>
      </w:r>
      <w:r w:rsidR="00B014F4" w:rsidRPr="00CB3888">
        <w:rPr>
          <w:sz w:val="26"/>
          <w:szCs w:val="26"/>
        </w:rPr>
        <w:t>и</w:t>
      </w:r>
      <w:r w:rsidRPr="00CB3888">
        <w:rPr>
          <w:sz w:val="26"/>
          <w:szCs w:val="26"/>
        </w:rPr>
        <w:t xml:space="preserve"> продолжен</w:t>
      </w:r>
      <w:r w:rsidR="00B068C2" w:rsidRPr="00CB3888">
        <w:rPr>
          <w:sz w:val="26"/>
          <w:szCs w:val="26"/>
        </w:rPr>
        <w:t>ы работы по пополнению имеющихся и созданию новых</w:t>
      </w:r>
      <w:r w:rsidRPr="00CB3888">
        <w:rPr>
          <w:sz w:val="26"/>
          <w:szCs w:val="26"/>
        </w:rPr>
        <w:t xml:space="preserve"> тематических баз данных</w:t>
      </w:r>
      <w:r w:rsidR="00BE4E40" w:rsidRPr="00CB3888">
        <w:rPr>
          <w:sz w:val="26"/>
          <w:szCs w:val="26"/>
        </w:rPr>
        <w:t xml:space="preserve"> о составе и содержании архивных документов</w:t>
      </w:r>
      <w:r w:rsidR="00B068C2" w:rsidRPr="00CB3888">
        <w:rPr>
          <w:sz w:val="26"/>
          <w:szCs w:val="26"/>
        </w:rPr>
        <w:t>. Суммарный</w:t>
      </w:r>
      <w:r w:rsidRPr="00CB3888">
        <w:rPr>
          <w:sz w:val="26"/>
          <w:szCs w:val="26"/>
        </w:rPr>
        <w:t xml:space="preserve"> объем</w:t>
      </w:r>
      <w:r w:rsidR="00AB5675" w:rsidRPr="00CB3888">
        <w:rPr>
          <w:sz w:val="26"/>
          <w:szCs w:val="26"/>
        </w:rPr>
        <w:t xml:space="preserve"> </w:t>
      </w:r>
      <w:r w:rsidR="00BE4E40" w:rsidRPr="00CB3888">
        <w:rPr>
          <w:sz w:val="26"/>
          <w:szCs w:val="26"/>
        </w:rPr>
        <w:t xml:space="preserve">количества записей </w:t>
      </w:r>
      <w:r w:rsidRPr="00CB3888">
        <w:rPr>
          <w:sz w:val="26"/>
          <w:szCs w:val="26"/>
        </w:rPr>
        <w:t>увеличился на 1</w:t>
      </w:r>
      <w:r w:rsidR="00BE4E40" w:rsidRPr="00CB3888">
        <w:rPr>
          <w:sz w:val="26"/>
          <w:szCs w:val="26"/>
        </w:rPr>
        <w:t>1</w:t>
      </w:r>
      <w:r w:rsidR="00D34ED1" w:rsidRPr="00CB3888">
        <w:rPr>
          <w:sz w:val="26"/>
          <w:szCs w:val="26"/>
        </w:rPr>
        <w:t>3 </w:t>
      </w:r>
      <w:r w:rsidR="00BE4E40" w:rsidRPr="00CB3888">
        <w:rPr>
          <w:sz w:val="26"/>
          <w:szCs w:val="26"/>
        </w:rPr>
        <w:t>0</w:t>
      </w:r>
      <w:r w:rsidR="00D34ED1" w:rsidRPr="00CB3888">
        <w:rPr>
          <w:sz w:val="26"/>
          <w:szCs w:val="26"/>
        </w:rPr>
        <w:t>97</w:t>
      </w:r>
      <w:r w:rsidR="00BE4E40" w:rsidRPr="00CB3888">
        <w:rPr>
          <w:sz w:val="26"/>
          <w:szCs w:val="26"/>
        </w:rPr>
        <w:t>. По состоянию на 01.01.2021 в тематические базы данных внесена информация из 19 273 дел, суммарный объем количество записей составил 677 0</w:t>
      </w:r>
      <w:r w:rsidR="00D34ED1" w:rsidRPr="00CB3888">
        <w:rPr>
          <w:sz w:val="26"/>
          <w:szCs w:val="26"/>
        </w:rPr>
        <w:t>71</w:t>
      </w:r>
      <w:r w:rsidR="00AB5675" w:rsidRPr="00CB3888">
        <w:rPr>
          <w:sz w:val="26"/>
          <w:szCs w:val="26"/>
        </w:rPr>
        <w:t xml:space="preserve"> (Приложение 2</w:t>
      </w:r>
      <w:r w:rsidR="00B1631D" w:rsidRPr="00CB3888">
        <w:rPr>
          <w:sz w:val="26"/>
          <w:szCs w:val="26"/>
        </w:rPr>
        <w:t>3</w:t>
      </w:r>
      <w:r w:rsidRPr="00CB3888">
        <w:rPr>
          <w:sz w:val="26"/>
          <w:szCs w:val="26"/>
        </w:rPr>
        <w:t>).</w:t>
      </w:r>
    </w:p>
    <w:p w:rsidR="003E6AA4" w:rsidRPr="00CB3888" w:rsidRDefault="001130EF" w:rsidP="003E6AA4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 xml:space="preserve">Особое внимание </w:t>
      </w:r>
      <w:r w:rsidR="003E6AA4" w:rsidRPr="00CB3888">
        <w:rPr>
          <w:sz w:val="26"/>
          <w:szCs w:val="26"/>
        </w:rPr>
        <w:t xml:space="preserve">в отчетный период </w:t>
      </w:r>
      <w:r w:rsidRPr="00CB3888">
        <w:rPr>
          <w:sz w:val="26"/>
          <w:szCs w:val="26"/>
        </w:rPr>
        <w:t xml:space="preserve">уделялось работе со </w:t>
      </w:r>
      <w:r w:rsidR="00B068C2" w:rsidRPr="00CB3888">
        <w:rPr>
          <w:sz w:val="26"/>
          <w:szCs w:val="26"/>
        </w:rPr>
        <w:t>Справочник</w:t>
      </w:r>
      <w:r w:rsidRPr="00CB3888">
        <w:rPr>
          <w:sz w:val="26"/>
          <w:szCs w:val="26"/>
        </w:rPr>
        <w:t>ом</w:t>
      </w:r>
      <w:r w:rsidR="00B068C2" w:rsidRPr="00CB3888">
        <w:rPr>
          <w:sz w:val="26"/>
          <w:szCs w:val="26"/>
        </w:rPr>
        <w:t xml:space="preserve"> по местонахождению документов по личному составу архивных органов и учреждений Челябинской области</w:t>
      </w:r>
      <w:r w:rsidR="003E6AA4" w:rsidRPr="00CB3888">
        <w:rPr>
          <w:sz w:val="26"/>
          <w:szCs w:val="26"/>
        </w:rPr>
        <w:t>. В справочник было внесено 3 633 записи о 1 104 ликвидированных организациях. По состоянию на 01.01.2021 в системе находится 8 369 записи по 2 522 организациям.</w:t>
      </w:r>
    </w:p>
    <w:p w:rsidR="00E368BB" w:rsidRPr="00CB3888" w:rsidRDefault="003E6AA4" w:rsidP="003E6AA4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>Кроме того</w:t>
      </w:r>
      <w:r w:rsidR="00314418">
        <w:rPr>
          <w:sz w:val="26"/>
          <w:szCs w:val="26"/>
        </w:rPr>
        <w:t>,</w:t>
      </w:r>
      <w:r w:rsidRPr="00CB3888">
        <w:rPr>
          <w:sz w:val="26"/>
          <w:szCs w:val="26"/>
        </w:rPr>
        <w:t xml:space="preserve"> </w:t>
      </w:r>
      <w:r w:rsidR="00F669C2" w:rsidRPr="00CB3888">
        <w:rPr>
          <w:sz w:val="26"/>
          <w:szCs w:val="26"/>
        </w:rPr>
        <w:t xml:space="preserve">в справочнике </w:t>
      </w:r>
      <w:r w:rsidRPr="00CB3888">
        <w:rPr>
          <w:sz w:val="26"/>
          <w:szCs w:val="26"/>
        </w:rPr>
        <w:t>были проведены следующие виды работ</w:t>
      </w:r>
      <w:r w:rsidR="00E368BB" w:rsidRPr="00CB3888">
        <w:rPr>
          <w:sz w:val="26"/>
          <w:szCs w:val="26"/>
        </w:rPr>
        <w:t>:</w:t>
      </w:r>
    </w:p>
    <w:p w:rsidR="004A2E1E" w:rsidRPr="00CB3888" w:rsidRDefault="004A2E1E" w:rsidP="003E6AA4">
      <w:pPr>
        <w:pStyle w:val="aa"/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>произведена сверка внесенных ранее данных о фондообразователях (переименования, период деятельности, состав документов)</w:t>
      </w:r>
      <w:r w:rsidR="003E6AA4" w:rsidRPr="00CB3888">
        <w:rPr>
          <w:sz w:val="26"/>
          <w:szCs w:val="26"/>
        </w:rPr>
        <w:t>;</w:t>
      </w:r>
    </w:p>
    <w:p w:rsidR="00E368BB" w:rsidRPr="00CB3888" w:rsidRDefault="0068095A" w:rsidP="003E6AA4">
      <w:pPr>
        <w:pStyle w:val="aa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внесены данные о </w:t>
      </w:r>
      <w:r w:rsidR="00E368BB" w:rsidRPr="00CB3888">
        <w:rPr>
          <w:sz w:val="26"/>
          <w:szCs w:val="26"/>
        </w:rPr>
        <w:t>школ</w:t>
      </w:r>
      <w:r w:rsidRPr="00CB3888">
        <w:rPr>
          <w:sz w:val="26"/>
          <w:szCs w:val="26"/>
        </w:rPr>
        <w:t>ах</w:t>
      </w:r>
      <w:r w:rsidR="00E368BB" w:rsidRPr="00CB3888">
        <w:rPr>
          <w:sz w:val="26"/>
          <w:szCs w:val="26"/>
        </w:rPr>
        <w:t>, детских ясл</w:t>
      </w:r>
      <w:r w:rsidRPr="00CB3888">
        <w:rPr>
          <w:sz w:val="26"/>
          <w:szCs w:val="26"/>
        </w:rPr>
        <w:t>ях</w:t>
      </w:r>
      <w:r w:rsidR="00E368BB" w:rsidRPr="00CB3888">
        <w:rPr>
          <w:sz w:val="26"/>
          <w:szCs w:val="26"/>
        </w:rPr>
        <w:t>, детских сад</w:t>
      </w:r>
      <w:r w:rsidRPr="00CB3888">
        <w:rPr>
          <w:sz w:val="26"/>
          <w:szCs w:val="26"/>
        </w:rPr>
        <w:t>ах</w:t>
      </w:r>
      <w:r w:rsidR="00E368BB" w:rsidRPr="00CB3888">
        <w:rPr>
          <w:sz w:val="26"/>
          <w:szCs w:val="26"/>
        </w:rPr>
        <w:t>, библиотек</w:t>
      </w:r>
      <w:r w:rsidRPr="00CB3888">
        <w:rPr>
          <w:sz w:val="26"/>
          <w:szCs w:val="26"/>
        </w:rPr>
        <w:t>ах</w:t>
      </w:r>
      <w:r w:rsidR="00E368BB" w:rsidRPr="00CB3888">
        <w:rPr>
          <w:sz w:val="26"/>
          <w:szCs w:val="26"/>
        </w:rPr>
        <w:t>, аптек</w:t>
      </w:r>
      <w:r w:rsidRPr="00CB3888">
        <w:rPr>
          <w:sz w:val="26"/>
          <w:szCs w:val="26"/>
        </w:rPr>
        <w:t>ах</w:t>
      </w:r>
      <w:r w:rsidR="00E368BB" w:rsidRPr="00CB3888">
        <w:rPr>
          <w:sz w:val="26"/>
          <w:szCs w:val="26"/>
        </w:rPr>
        <w:t>, ЖРЭУ и других подведомственных учрежден</w:t>
      </w:r>
      <w:r w:rsidR="00190298" w:rsidRPr="00CB3888">
        <w:rPr>
          <w:sz w:val="26"/>
          <w:szCs w:val="26"/>
        </w:rPr>
        <w:t>и</w:t>
      </w:r>
      <w:r w:rsidRPr="00CB3888">
        <w:rPr>
          <w:sz w:val="26"/>
          <w:szCs w:val="26"/>
        </w:rPr>
        <w:t>ях</w:t>
      </w:r>
      <w:r w:rsidR="00E368BB" w:rsidRPr="00CB3888">
        <w:rPr>
          <w:sz w:val="26"/>
          <w:szCs w:val="26"/>
        </w:rPr>
        <w:t>, обслуживаемых</w:t>
      </w:r>
      <w:r w:rsidR="00B611F5" w:rsidRPr="00CB3888">
        <w:rPr>
          <w:sz w:val="26"/>
          <w:szCs w:val="26"/>
        </w:rPr>
        <w:t xml:space="preserve"> в </w:t>
      </w:r>
      <w:r w:rsidR="00E368BB" w:rsidRPr="00CB3888">
        <w:rPr>
          <w:sz w:val="26"/>
          <w:szCs w:val="26"/>
        </w:rPr>
        <w:t>централизованных бухгалтериях фондообразователей</w:t>
      </w:r>
      <w:r w:rsidR="00E14689" w:rsidRPr="00CB3888">
        <w:rPr>
          <w:sz w:val="26"/>
          <w:szCs w:val="26"/>
        </w:rPr>
        <w:t>.</w:t>
      </w:r>
    </w:p>
    <w:p w:rsidR="009C4E06" w:rsidRPr="00CB3888" w:rsidRDefault="009C4E06" w:rsidP="00AE65B4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Методическая литература, поступающая в</w:t>
      </w:r>
      <w:r w:rsidR="00F669C2" w:rsidRPr="00CB3888">
        <w:rPr>
          <w:sz w:val="26"/>
          <w:szCs w:val="26"/>
        </w:rPr>
        <w:t xml:space="preserve"> Архивный </w:t>
      </w:r>
      <w:r w:rsidRPr="00CB3888">
        <w:rPr>
          <w:sz w:val="26"/>
          <w:szCs w:val="26"/>
        </w:rPr>
        <w:t xml:space="preserve"> отдел, регистрируется в «Каталоге методических пособий».</w:t>
      </w:r>
      <w:r w:rsidR="00F669C2" w:rsidRPr="00CB3888">
        <w:rPr>
          <w:sz w:val="26"/>
          <w:szCs w:val="26"/>
        </w:rPr>
        <w:t xml:space="preserve"> </w:t>
      </w:r>
    </w:p>
    <w:p w:rsidR="00F669C2" w:rsidRPr="00CB3888" w:rsidRDefault="00F669C2" w:rsidP="00F669C2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>За отчетный период поступил 21 журнал, другие виды печатной продукции не поступали. Итого по состоянию на 01.01.2021 году в научно-справочной библиотеке числится: 118 книг и брошюр, 369 экземпляров журналов, 280 экземпляров другой печатной продукции. Подшивок газет на хранении нет.</w:t>
      </w:r>
    </w:p>
    <w:p w:rsidR="006A517D" w:rsidRPr="00CB3888" w:rsidRDefault="006A517D" w:rsidP="00AE65B4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Объем научно-справочного аппарата к архивным документам за отчетный период увеличился на 4</w:t>
      </w:r>
      <w:r w:rsidR="000A217C" w:rsidRPr="00CB3888">
        <w:rPr>
          <w:sz w:val="26"/>
          <w:szCs w:val="26"/>
        </w:rPr>
        <w:t>3</w:t>
      </w:r>
      <w:r w:rsidRPr="00CB3888">
        <w:rPr>
          <w:sz w:val="26"/>
          <w:szCs w:val="26"/>
        </w:rPr>
        <w:t xml:space="preserve"> описи в результате приема документов, в том числе 12 описей управленческой документации, 30 описей по личному составу</w:t>
      </w:r>
      <w:r w:rsidR="000A217C" w:rsidRPr="00CB3888">
        <w:rPr>
          <w:sz w:val="26"/>
          <w:szCs w:val="26"/>
        </w:rPr>
        <w:t>, 1 опись электронных фотодокументов</w:t>
      </w:r>
      <w:r w:rsidRPr="00CB3888">
        <w:rPr>
          <w:sz w:val="26"/>
          <w:szCs w:val="26"/>
        </w:rPr>
        <w:t xml:space="preserve">. </w:t>
      </w:r>
    </w:p>
    <w:p w:rsidR="006A517D" w:rsidRPr="00CB3888" w:rsidRDefault="006A517D" w:rsidP="006A517D">
      <w:pPr>
        <w:ind w:firstLine="708"/>
        <w:jc w:val="both"/>
        <w:rPr>
          <w:sz w:val="26"/>
          <w:szCs w:val="26"/>
        </w:rPr>
      </w:pPr>
      <w:r w:rsidRPr="00CB3888">
        <w:rPr>
          <w:sz w:val="26"/>
          <w:szCs w:val="26"/>
        </w:rPr>
        <w:t>Итого на 01.01.2021 числится 1 71</w:t>
      </w:r>
      <w:r w:rsidR="000A217C" w:rsidRPr="00CB3888">
        <w:rPr>
          <w:sz w:val="26"/>
          <w:szCs w:val="26"/>
        </w:rPr>
        <w:t>9</w:t>
      </w:r>
      <w:r w:rsidRPr="00CB3888">
        <w:rPr>
          <w:sz w:val="26"/>
          <w:szCs w:val="26"/>
        </w:rPr>
        <w:t xml:space="preserve"> описей, в том числе 124 описи управленческой документации, 1 592 описи по личному составу, </w:t>
      </w:r>
      <w:r w:rsidR="000A217C" w:rsidRPr="00CB3888">
        <w:rPr>
          <w:sz w:val="26"/>
          <w:szCs w:val="26"/>
        </w:rPr>
        <w:t>3</w:t>
      </w:r>
      <w:r w:rsidRPr="00CB3888">
        <w:rPr>
          <w:sz w:val="26"/>
          <w:szCs w:val="26"/>
        </w:rPr>
        <w:t xml:space="preserve"> описи фотодокументов. Все описи в полном комплекте.</w:t>
      </w:r>
    </w:p>
    <w:p w:rsidR="009C4E06" w:rsidRPr="00CB3888" w:rsidRDefault="009C4E06" w:rsidP="006A517D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Вкладк</w:t>
      </w:r>
      <w:r w:rsidR="00284AE2" w:rsidRPr="00CB3888">
        <w:rPr>
          <w:sz w:val="26"/>
          <w:szCs w:val="26"/>
        </w:rPr>
        <w:t>а</w:t>
      </w:r>
      <w:r w:rsidRPr="00CB3888">
        <w:rPr>
          <w:sz w:val="26"/>
          <w:szCs w:val="26"/>
        </w:rPr>
        <w:t xml:space="preserve"> «Архивный отдел» на</w:t>
      </w:r>
      <w:r w:rsidR="002B0345" w:rsidRPr="00CB3888">
        <w:rPr>
          <w:sz w:val="26"/>
          <w:szCs w:val="26"/>
        </w:rPr>
        <w:t xml:space="preserve"> официальном </w:t>
      </w:r>
      <w:r w:rsidRPr="00CB3888">
        <w:rPr>
          <w:sz w:val="26"/>
          <w:szCs w:val="26"/>
        </w:rPr>
        <w:t xml:space="preserve">сайт Администрации города Челябинска </w:t>
      </w:r>
      <w:r w:rsidR="00284AE2" w:rsidRPr="00CB3888">
        <w:rPr>
          <w:sz w:val="26"/>
          <w:szCs w:val="26"/>
        </w:rPr>
        <w:t xml:space="preserve">в текущем году была использована 45 806 раз </w:t>
      </w:r>
      <w:r w:rsidRPr="00CB3888">
        <w:rPr>
          <w:sz w:val="26"/>
          <w:szCs w:val="26"/>
        </w:rPr>
        <w:t>(в 201</w:t>
      </w:r>
      <w:r w:rsidR="00B068C2" w:rsidRPr="00CB3888">
        <w:rPr>
          <w:sz w:val="26"/>
          <w:szCs w:val="26"/>
        </w:rPr>
        <w:t>9</w:t>
      </w:r>
      <w:r w:rsidRPr="00CB3888">
        <w:rPr>
          <w:sz w:val="26"/>
          <w:szCs w:val="26"/>
        </w:rPr>
        <w:t xml:space="preserve"> году – </w:t>
      </w:r>
      <w:r w:rsidR="00B068C2" w:rsidRPr="00CB3888">
        <w:rPr>
          <w:sz w:val="26"/>
          <w:szCs w:val="26"/>
        </w:rPr>
        <w:t>2</w:t>
      </w:r>
      <w:r w:rsidRPr="00CB3888">
        <w:rPr>
          <w:sz w:val="26"/>
          <w:szCs w:val="26"/>
        </w:rPr>
        <w:t> </w:t>
      </w:r>
      <w:r w:rsidR="00B068C2" w:rsidRPr="00CB3888">
        <w:rPr>
          <w:sz w:val="26"/>
          <w:szCs w:val="26"/>
        </w:rPr>
        <w:t>575</w:t>
      </w:r>
      <w:r w:rsidRPr="00CB3888">
        <w:rPr>
          <w:sz w:val="26"/>
          <w:szCs w:val="26"/>
        </w:rPr>
        <w:t xml:space="preserve">). </w:t>
      </w:r>
      <w:r w:rsidR="00284AE2" w:rsidRPr="00CB3888">
        <w:rPr>
          <w:sz w:val="26"/>
          <w:szCs w:val="26"/>
        </w:rPr>
        <w:t>Всплеск посещения сайта отмечен в связи с перево</w:t>
      </w:r>
      <w:r w:rsidR="0035358B" w:rsidRPr="00CB3888">
        <w:rPr>
          <w:sz w:val="26"/>
          <w:szCs w:val="26"/>
        </w:rPr>
        <w:t>д</w:t>
      </w:r>
      <w:r w:rsidR="00284AE2" w:rsidRPr="00CB3888">
        <w:rPr>
          <w:sz w:val="26"/>
          <w:szCs w:val="26"/>
        </w:rPr>
        <w:t>ом</w:t>
      </w:r>
      <w:r w:rsidR="0035358B" w:rsidRPr="00CB3888">
        <w:rPr>
          <w:sz w:val="26"/>
          <w:szCs w:val="26"/>
        </w:rPr>
        <w:t xml:space="preserve"> работы организаций, в том числе личный прием заявителей в Архивном отделе, на удаленный режим работы.</w:t>
      </w:r>
      <w:r w:rsidR="00284AE2" w:rsidRPr="00CB3888">
        <w:rPr>
          <w:sz w:val="26"/>
          <w:szCs w:val="26"/>
        </w:rPr>
        <w:t xml:space="preserve"> </w:t>
      </w:r>
    </w:p>
    <w:p w:rsidR="009C4E06" w:rsidRPr="00CB3888" w:rsidRDefault="009C4E06" w:rsidP="006A517D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Проведена работа по составлению Календаря знаменательных и юбилейных дат на 202</w:t>
      </w:r>
      <w:r w:rsidR="00B068C2" w:rsidRPr="00CB3888">
        <w:rPr>
          <w:sz w:val="26"/>
          <w:szCs w:val="26"/>
        </w:rPr>
        <w:t>1</w:t>
      </w:r>
      <w:r w:rsidRPr="00CB3888">
        <w:rPr>
          <w:sz w:val="26"/>
          <w:szCs w:val="26"/>
        </w:rPr>
        <w:t xml:space="preserve"> год</w:t>
      </w:r>
      <w:r w:rsidR="00190298" w:rsidRPr="00CB3888">
        <w:rPr>
          <w:sz w:val="26"/>
          <w:szCs w:val="26"/>
        </w:rPr>
        <w:t>:</w:t>
      </w:r>
      <w:r w:rsidRPr="00CB3888">
        <w:rPr>
          <w:sz w:val="26"/>
          <w:szCs w:val="26"/>
        </w:rPr>
        <w:t xml:space="preserve"> изучались документы постоянного хранения архивных фондов, газетные публикации, энциклопедии, </w:t>
      </w:r>
      <w:r w:rsidR="001130EF" w:rsidRPr="00CB3888">
        <w:rPr>
          <w:sz w:val="26"/>
          <w:szCs w:val="26"/>
        </w:rPr>
        <w:t>проводились</w:t>
      </w:r>
      <w:r w:rsidRPr="00CB3888">
        <w:rPr>
          <w:sz w:val="26"/>
          <w:szCs w:val="26"/>
        </w:rPr>
        <w:t xml:space="preserve"> беседы с руководителями организаций-источников комплектования по определению и уточнению юбилейных дат. Сведения внесены в программу «Календарь знаменательных дат». </w:t>
      </w:r>
    </w:p>
    <w:p w:rsidR="00190298" w:rsidRPr="00CB3888" w:rsidRDefault="00190298" w:rsidP="00190298">
      <w:pPr>
        <w:pStyle w:val="aa"/>
        <w:tabs>
          <w:tab w:val="left" w:pos="1276"/>
        </w:tabs>
        <w:ind w:left="709" w:firstLine="0"/>
        <w:rPr>
          <w:sz w:val="26"/>
          <w:szCs w:val="26"/>
        </w:rPr>
      </w:pPr>
    </w:p>
    <w:p w:rsidR="006A64AC" w:rsidRPr="00CB3888" w:rsidRDefault="00AC3F2F" w:rsidP="00AC3F2F">
      <w:pPr>
        <w:pStyle w:val="aa"/>
        <w:numPr>
          <w:ilvl w:val="0"/>
          <w:numId w:val="1"/>
        </w:numPr>
        <w:tabs>
          <w:tab w:val="clear" w:pos="1429"/>
          <w:tab w:val="num" w:pos="1134"/>
        </w:tabs>
        <w:ind w:left="0" w:right="-1" w:firstLine="709"/>
        <w:jc w:val="center"/>
        <w:rPr>
          <w:b/>
          <w:bCs/>
          <w:sz w:val="26"/>
          <w:szCs w:val="26"/>
        </w:rPr>
      </w:pPr>
      <w:r w:rsidRPr="00CB3888">
        <w:rPr>
          <w:b/>
          <w:sz w:val="26"/>
          <w:szCs w:val="26"/>
        </w:rPr>
        <w:t xml:space="preserve">ПРЕДОСТАВЛЕНИЕ ИНФОРМАЦИОННЫХ УСЛУГ </w:t>
      </w:r>
      <w:r w:rsidR="00190298" w:rsidRPr="00CB3888">
        <w:rPr>
          <w:b/>
          <w:sz w:val="26"/>
          <w:szCs w:val="26"/>
        </w:rPr>
        <w:br/>
      </w:r>
      <w:r w:rsidRPr="00CB3888">
        <w:rPr>
          <w:b/>
          <w:sz w:val="26"/>
          <w:szCs w:val="26"/>
        </w:rPr>
        <w:t>И ИСПОЛЬЗОВАНИЕ ДОКУМЕНТОВ</w:t>
      </w:r>
    </w:p>
    <w:p w:rsidR="00F04475" w:rsidRPr="00CB3888" w:rsidRDefault="00F04475" w:rsidP="006A70E2">
      <w:pPr>
        <w:pStyle w:val="aa"/>
        <w:ind w:left="1134" w:right="707" w:firstLine="0"/>
        <w:rPr>
          <w:b/>
          <w:bCs/>
          <w:sz w:val="26"/>
          <w:szCs w:val="26"/>
        </w:rPr>
      </w:pPr>
    </w:p>
    <w:p w:rsidR="00802D00" w:rsidRPr="00CB3888" w:rsidRDefault="00B068C2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течение 2020 года продолжено предоставление</w:t>
      </w:r>
      <w:r w:rsidR="00190298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государственных и муниципальных услуг по исполнению обращений (запросов) юридических и физических лиц и обеспечению доступа к архивным фондам</w:t>
      </w:r>
      <w:r w:rsidR="00802D00" w:rsidRPr="00CB3888">
        <w:rPr>
          <w:sz w:val="26"/>
          <w:szCs w:val="26"/>
        </w:rPr>
        <w:t xml:space="preserve">. В связи со сложной эпидемиологический ситуацией </w:t>
      </w:r>
      <w:r w:rsidR="004A2E1E" w:rsidRPr="00CB3888">
        <w:rPr>
          <w:sz w:val="26"/>
          <w:szCs w:val="26"/>
        </w:rPr>
        <w:t xml:space="preserve">в условиях распространения </w:t>
      </w:r>
      <w:r w:rsidR="004A2E1E" w:rsidRPr="004E7B8E">
        <w:rPr>
          <w:sz w:val="26"/>
          <w:szCs w:val="26"/>
        </w:rPr>
        <w:t>COVID</w:t>
      </w:r>
      <w:r w:rsidR="004A2E1E" w:rsidRPr="00CB3888">
        <w:rPr>
          <w:sz w:val="26"/>
          <w:szCs w:val="26"/>
        </w:rPr>
        <w:t xml:space="preserve">-19 </w:t>
      </w:r>
      <w:r w:rsidR="00802D00" w:rsidRPr="00CB3888">
        <w:rPr>
          <w:sz w:val="26"/>
          <w:szCs w:val="26"/>
        </w:rPr>
        <w:t>личный прием граждан был ограничен, работа читальных залов построена с учетом рекомендаций уполномоченных органов санитарно-эпидемического надзора.</w:t>
      </w:r>
    </w:p>
    <w:p w:rsidR="00EE340C" w:rsidRPr="00CB3888" w:rsidRDefault="00802D00" w:rsidP="004E7B8E">
      <w:pPr>
        <w:pStyle w:val="aa"/>
        <w:numPr>
          <w:ilvl w:val="0"/>
          <w:numId w:val="49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На основании Соглашения о взаимодействии между Администрацией города Челябинска и Муниципальным автономным учреждением «Многофункциональный центр по предоставлению государственных и муниципальных услуг города Челябинска» (далее – МФЦ), исполнено </w:t>
      </w:r>
      <w:r w:rsidR="0035358B" w:rsidRPr="00CB3888">
        <w:rPr>
          <w:sz w:val="26"/>
          <w:szCs w:val="26"/>
        </w:rPr>
        <w:t>264</w:t>
      </w:r>
      <w:r w:rsidRPr="00CB3888">
        <w:rPr>
          <w:sz w:val="26"/>
          <w:szCs w:val="26"/>
        </w:rPr>
        <w:t xml:space="preserve"> запрос</w:t>
      </w:r>
      <w:r w:rsidR="0035358B" w:rsidRPr="00CB3888">
        <w:rPr>
          <w:sz w:val="26"/>
          <w:szCs w:val="26"/>
        </w:rPr>
        <w:t>а</w:t>
      </w:r>
      <w:r w:rsidR="00EE340C" w:rsidRPr="00CB3888">
        <w:rPr>
          <w:sz w:val="26"/>
          <w:szCs w:val="26"/>
        </w:rPr>
        <w:t xml:space="preserve"> (214 социально-правовых запроса и 50 тематических), что составляет 2,3 % от общего числа исполненных запросов</w:t>
      </w:r>
      <w:r w:rsidR="0035358B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 xml:space="preserve">(в 2019 году </w:t>
      </w:r>
      <w:r w:rsidR="0035358B" w:rsidRPr="00CB3888">
        <w:rPr>
          <w:sz w:val="26"/>
          <w:szCs w:val="26"/>
        </w:rPr>
        <w:t>–</w:t>
      </w:r>
      <w:r w:rsidRPr="00CB3888">
        <w:rPr>
          <w:sz w:val="26"/>
          <w:szCs w:val="26"/>
        </w:rPr>
        <w:t xml:space="preserve"> 189</w:t>
      </w:r>
      <w:r w:rsidR="00EE340C" w:rsidRPr="00CB3888">
        <w:rPr>
          <w:sz w:val="26"/>
          <w:szCs w:val="26"/>
        </w:rPr>
        <w:t xml:space="preserve"> запросов, 0,5%</w:t>
      </w:r>
      <w:r w:rsidRPr="00CB3888">
        <w:rPr>
          <w:sz w:val="26"/>
          <w:szCs w:val="26"/>
        </w:rPr>
        <w:t>).</w:t>
      </w:r>
      <w:r w:rsidR="0035358B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По сравнению с 2019 годом</w:t>
      </w:r>
      <w:r w:rsidR="00AE65B4" w:rsidRPr="00CB3888">
        <w:rPr>
          <w:sz w:val="26"/>
          <w:szCs w:val="26"/>
        </w:rPr>
        <w:t>,</w:t>
      </w:r>
      <w:r w:rsidRPr="00CB3888">
        <w:rPr>
          <w:sz w:val="26"/>
          <w:szCs w:val="26"/>
        </w:rPr>
        <w:t xml:space="preserve"> в отчетном периоде отмечен значительный рост количества обращений граждан через МФЦ</w:t>
      </w:r>
      <w:r w:rsidR="00EE340C" w:rsidRPr="00CB3888">
        <w:rPr>
          <w:sz w:val="26"/>
          <w:szCs w:val="26"/>
        </w:rPr>
        <w:t>.</w:t>
      </w:r>
    </w:p>
    <w:p w:rsidR="00571A56" w:rsidRPr="00CB3888" w:rsidRDefault="00571A56" w:rsidP="00802D00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 xml:space="preserve">За год исполнено 923 запроса (710 – тематических, 213 – социально-правовых), которые поступили на электронную почту отдела, в том числе с вкладки «Запрос в Архивный отдел» официального сайта (в 2019 – 758). </w:t>
      </w:r>
    </w:p>
    <w:p w:rsidR="00802D00" w:rsidRPr="00CB3888" w:rsidRDefault="00802D00" w:rsidP="004E7B8E">
      <w:pPr>
        <w:pStyle w:val="aa"/>
        <w:numPr>
          <w:ilvl w:val="0"/>
          <w:numId w:val="49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>В соответствии с Соглашением между Госкомитетом по делам архивов Челябинской области и Управлением Пенсионного фонда по Челябинской области продолжена реализация межведомственного взаимодействия с учреждениями Пенсионного фонда Российской Федерации в Челябинской области по обмену документами в электронном виде.</w:t>
      </w:r>
    </w:p>
    <w:p w:rsidR="00B068C2" w:rsidRPr="00CB3888" w:rsidRDefault="00802D00" w:rsidP="00802D00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 xml:space="preserve">За отчетный год </w:t>
      </w:r>
      <w:r w:rsidR="00571A56" w:rsidRPr="00CB3888">
        <w:rPr>
          <w:sz w:val="26"/>
          <w:szCs w:val="26"/>
        </w:rPr>
        <w:t xml:space="preserve">исполнено </w:t>
      </w:r>
      <w:r w:rsidR="00CB3888" w:rsidRPr="00CB3888">
        <w:rPr>
          <w:sz w:val="26"/>
          <w:szCs w:val="26"/>
        </w:rPr>
        <w:t>10 </w:t>
      </w:r>
      <w:r w:rsidR="00571A56" w:rsidRPr="00CB3888">
        <w:rPr>
          <w:sz w:val="26"/>
          <w:szCs w:val="26"/>
        </w:rPr>
        <w:t>036 запросов</w:t>
      </w:r>
      <w:r w:rsidR="002C79E0">
        <w:rPr>
          <w:sz w:val="26"/>
          <w:szCs w:val="26"/>
        </w:rPr>
        <w:t>,</w:t>
      </w:r>
      <w:r w:rsidR="00571A56" w:rsidRPr="00CB3888">
        <w:rPr>
          <w:sz w:val="26"/>
          <w:szCs w:val="26"/>
        </w:rPr>
        <w:t xml:space="preserve"> полученных </w:t>
      </w:r>
      <w:r w:rsidRPr="00CB3888">
        <w:rPr>
          <w:sz w:val="26"/>
          <w:szCs w:val="26"/>
        </w:rPr>
        <w:t xml:space="preserve">от отделений Пенсионного Фонда РФ по Челябинской области защищенными каналами связи VipNet, что составило </w:t>
      </w:r>
      <w:r w:rsidR="00EE340C" w:rsidRPr="00CB3888">
        <w:rPr>
          <w:sz w:val="26"/>
          <w:szCs w:val="26"/>
        </w:rPr>
        <w:t>95,8</w:t>
      </w:r>
      <w:r w:rsidRPr="00CB3888">
        <w:rPr>
          <w:sz w:val="26"/>
          <w:szCs w:val="26"/>
        </w:rPr>
        <w:t xml:space="preserve"> % от всех запросов социально-правового характера</w:t>
      </w:r>
      <w:r w:rsidR="00EE340C" w:rsidRPr="00CB3888">
        <w:rPr>
          <w:sz w:val="26"/>
          <w:szCs w:val="26"/>
        </w:rPr>
        <w:t xml:space="preserve"> </w:t>
      </w:r>
      <w:r w:rsidR="00F15442" w:rsidRPr="00CB3888">
        <w:rPr>
          <w:sz w:val="26"/>
          <w:szCs w:val="26"/>
        </w:rPr>
        <w:t>(в 2019 </w:t>
      </w:r>
      <w:r w:rsidRPr="00CB3888">
        <w:rPr>
          <w:sz w:val="26"/>
          <w:szCs w:val="26"/>
        </w:rPr>
        <w:t>году – 9 237 запросов, 91,5 %).</w:t>
      </w:r>
    </w:p>
    <w:p w:rsidR="00571A56" w:rsidRPr="00CB3888" w:rsidRDefault="00571A56" w:rsidP="00802D00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>76 запросов исполнено в рамах электронного документационного обеспечения органов государственной и муниципальной власти</w:t>
      </w:r>
      <w:r w:rsidR="00F15442" w:rsidRPr="00CB3888">
        <w:rPr>
          <w:sz w:val="26"/>
          <w:szCs w:val="26"/>
        </w:rPr>
        <w:t xml:space="preserve">, в том числе 70 – тематических и 6 – социально-правовых (в 2019 году </w:t>
      </w:r>
      <w:r w:rsidR="00E14689" w:rsidRPr="00CB3888">
        <w:rPr>
          <w:sz w:val="26"/>
          <w:szCs w:val="26"/>
        </w:rPr>
        <w:t>–</w:t>
      </w:r>
      <w:r w:rsidR="00F15442" w:rsidRPr="00CB3888">
        <w:rPr>
          <w:sz w:val="26"/>
          <w:szCs w:val="26"/>
        </w:rPr>
        <w:t xml:space="preserve"> </w:t>
      </w:r>
      <w:r w:rsidR="00E14689" w:rsidRPr="00CB3888">
        <w:rPr>
          <w:sz w:val="26"/>
          <w:szCs w:val="26"/>
        </w:rPr>
        <w:t>70 тематических запросов</w:t>
      </w:r>
      <w:r w:rsidR="00F15442" w:rsidRPr="00CB3888">
        <w:rPr>
          <w:sz w:val="26"/>
          <w:szCs w:val="26"/>
        </w:rPr>
        <w:t>).</w:t>
      </w:r>
    </w:p>
    <w:p w:rsidR="00802D00" w:rsidRPr="00CB3888" w:rsidRDefault="00802D00" w:rsidP="00802D00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 xml:space="preserve">За </w:t>
      </w:r>
      <w:r w:rsidR="00284AE2" w:rsidRPr="00CB3888">
        <w:rPr>
          <w:sz w:val="26"/>
          <w:szCs w:val="26"/>
        </w:rPr>
        <w:t xml:space="preserve">2020 </w:t>
      </w:r>
      <w:r w:rsidRPr="00CB3888">
        <w:rPr>
          <w:sz w:val="26"/>
          <w:szCs w:val="26"/>
        </w:rPr>
        <w:t xml:space="preserve">год Архивный отдел </w:t>
      </w:r>
      <w:r w:rsidR="00284AE2" w:rsidRPr="00CB3888">
        <w:rPr>
          <w:sz w:val="26"/>
          <w:szCs w:val="26"/>
        </w:rPr>
        <w:t>исполни</w:t>
      </w:r>
      <w:r w:rsidR="00314418">
        <w:rPr>
          <w:sz w:val="26"/>
          <w:szCs w:val="26"/>
        </w:rPr>
        <w:t>л</w:t>
      </w:r>
      <w:r w:rsidRPr="00CB3888">
        <w:rPr>
          <w:sz w:val="26"/>
          <w:szCs w:val="26"/>
        </w:rPr>
        <w:t xml:space="preserve"> </w:t>
      </w:r>
      <w:r w:rsidR="00AB5675" w:rsidRPr="00CB3888">
        <w:rPr>
          <w:sz w:val="26"/>
          <w:szCs w:val="26"/>
        </w:rPr>
        <w:t xml:space="preserve">11 670 </w:t>
      </w:r>
      <w:r w:rsidRPr="00CB3888">
        <w:rPr>
          <w:sz w:val="26"/>
          <w:szCs w:val="26"/>
        </w:rPr>
        <w:t xml:space="preserve">запросов, </w:t>
      </w:r>
      <w:r w:rsidR="00284AE2" w:rsidRPr="00CB3888">
        <w:rPr>
          <w:sz w:val="26"/>
          <w:szCs w:val="26"/>
        </w:rPr>
        <w:t>(в 2019 – 10 910) из </w:t>
      </w:r>
      <w:r w:rsidRPr="00CB3888">
        <w:rPr>
          <w:sz w:val="26"/>
          <w:szCs w:val="26"/>
        </w:rPr>
        <w:t xml:space="preserve">них </w:t>
      </w:r>
      <w:r w:rsidR="00284AE2" w:rsidRPr="00CB3888">
        <w:rPr>
          <w:sz w:val="26"/>
          <w:szCs w:val="26"/>
        </w:rPr>
        <w:t xml:space="preserve">поступивших </w:t>
      </w:r>
      <w:r w:rsidRPr="00CB3888">
        <w:rPr>
          <w:sz w:val="26"/>
          <w:szCs w:val="26"/>
        </w:rPr>
        <w:t>в электронном виде – 1</w:t>
      </w:r>
      <w:r w:rsidR="00AB5675" w:rsidRPr="00CB3888">
        <w:rPr>
          <w:sz w:val="26"/>
          <w:szCs w:val="26"/>
        </w:rPr>
        <w:t>1</w:t>
      </w:r>
      <w:r w:rsidRPr="00CB3888">
        <w:rPr>
          <w:sz w:val="26"/>
          <w:szCs w:val="26"/>
        </w:rPr>
        <w:t> 05</w:t>
      </w:r>
      <w:r w:rsidR="004E7B8E">
        <w:rPr>
          <w:sz w:val="26"/>
          <w:szCs w:val="26"/>
        </w:rPr>
        <w:t>1</w:t>
      </w:r>
      <w:r w:rsidRPr="00CB3888">
        <w:rPr>
          <w:sz w:val="26"/>
          <w:szCs w:val="26"/>
        </w:rPr>
        <w:t>, что составляет 9</w:t>
      </w:r>
      <w:r w:rsidR="00AB5675" w:rsidRPr="00CB3888">
        <w:rPr>
          <w:sz w:val="26"/>
          <w:szCs w:val="26"/>
        </w:rPr>
        <w:t>4</w:t>
      </w:r>
      <w:r w:rsidRPr="00CB3888">
        <w:rPr>
          <w:sz w:val="26"/>
          <w:szCs w:val="26"/>
        </w:rPr>
        <w:t>,</w:t>
      </w:r>
      <w:r w:rsidR="00AB5675" w:rsidRPr="00CB3888">
        <w:rPr>
          <w:sz w:val="26"/>
          <w:szCs w:val="26"/>
        </w:rPr>
        <w:t>7</w:t>
      </w:r>
      <w:r w:rsidR="00284AE2" w:rsidRPr="00CB3888">
        <w:rPr>
          <w:sz w:val="26"/>
          <w:szCs w:val="26"/>
        </w:rPr>
        <w:t xml:space="preserve"> % от </w:t>
      </w:r>
      <w:r w:rsidRPr="00CB3888">
        <w:rPr>
          <w:sz w:val="26"/>
          <w:szCs w:val="26"/>
        </w:rPr>
        <w:t>общего количества запросов (в 2019 – 92,3</w:t>
      </w:r>
      <w:r w:rsidR="00284AE2" w:rsidRPr="00CB3888">
        <w:rPr>
          <w:sz w:val="26"/>
          <w:szCs w:val="26"/>
        </w:rPr>
        <w:t> </w:t>
      </w:r>
      <w:r w:rsidRPr="00CB3888">
        <w:rPr>
          <w:sz w:val="26"/>
          <w:szCs w:val="26"/>
        </w:rPr>
        <w:t xml:space="preserve">%) </w:t>
      </w:r>
      <w:r w:rsidR="00AB5675" w:rsidRPr="00CB3888">
        <w:rPr>
          <w:sz w:val="26"/>
          <w:szCs w:val="26"/>
        </w:rPr>
        <w:t>(</w:t>
      </w:r>
      <w:r w:rsidR="00284AE2" w:rsidRPr="00CB3888">
        <w:rPr>
          <w:sz w:val="26"/>
          <w:szCs w:val="26"/>
        </w:rPr>
        <w:t>Приложение </w:t>
      </w:r>
      <w:r w:rsidR="00AB5675" w:rsidRPr="00CB3888">
        <w:rPr>
          <w:sz w:val="26"/>
          <w:szCs w:val="26"/>
        </w:rPr>
        <w:t>2</w:t>
      </w:r>
      <w:r w:rsidR="00B1631D" w:rsidRPr="00CB3888">
        <w:rPr>
          <w:sz w:val="26"/>
          <w:szCs w:val="26"/>
        </w:rPr>
        <w:t>4</w:t>
      </w:r>
      <w:r w:rsidRPr="00CB3888">
        <w:rPr>
          <w:sz w:val="26"/>
          <w:szCs w:val="26"/>
        </w:rPr>
        <w:t>).</w:t>
      </w:r>
    </w:p>
    <w:p w:rsidR="00802D00" w:rsidRPr="00CB3888" w:rsidRDefault="00802D00" w:rsidP="00802D00">
      <w:pPr>
        <w:pStyle w:val="aa"/>
        <w:tabs>
          <w:tab w:val="left" w:pos="1276"/>
        </w:tabs>
        <w:rPr>
          <w:sz w:val="26"/>
          <w:szCs w:val="26"/>
        </w:rPr>
      </w:pPr>
      <w:r w:rsidRPr="00CB3888">
        <w:rPr>
          <w:sz w:val="26"/>
          <w:szCs w:val="26"/>
        </w:rPr>
        <w:t xml:space="preserve">Читальный зал Архивного отдела посетило </w:t>
      </w:r>
      <w:r w:rsidR="008064A4" w:rsidRPr="00CB3888">
        <w:rPr>
          <w:sz w:val="26"/>
          <w:szCs w:val="26"/>
        </w:rPr>
        <w:t>35</w:t>
      </w:r>
      <w:r w:rsidRPr="00CB3888">
        <w:rPr>
          <w:sz w:val="26"/>
          <w:szCs w:val="26"/>
        </w:rPr>
        <w:t xml:space="preserve"> пользователей (</w:t>
      </w:r>
      <w:r w:rsidR="008064A4" w:rsidRPr="00CB3888">
        <w:rPr>
          <w:sz w:val="26"/>
          <w:szCs w:val="26"/>
        </w:rPr>
        <w:t>70</w:t>
      </w:r>
      <w:r w:rsidRPr="00CB3888">
        <w:rPr>
          <w:sz w:val="26"/>
          <w:szCs w:val="26"/>
        </w:rPr>
        <w:t xml:space="preserve"> посещений). </w:t>
      </w:r>
      <w:r w:rsidR="00284AE2" w:rsidRPr="00CB3888">
        <w:rPr>
          <w:sz w:val="26"/>
          <w:szCs w:val="26"/>
        </w:rPr>
        <w:t>Исследователя</w:t>
      </w:r>
      <w:r w:rsidRPr="00CB3888">
        <w:rPr>
          <w:sz w:val="26"/>
          <w:szCs w:val="26"/>
        </w:rPr>
        <w:t xml:space="preserve"> было выдано для работы </w:t>
      </w:r>
      <w:r w:rsidR="008064A4" w:rsidRPr="00CB3888">
        <w:rPr>
          <w:sz w:val="26"/>
          <w:szCs w:val="26"/>
        </w:rPr>
        <w:t>1 054</w:t>
      </w:r>
      <w:r w:rsidRPr="00CB3888">
        <w:rPr>
          <w:sz w:val="26"/>
          <w:szCs w:val="26"/>
        </w:rPr>
        <w:t xml:space="preserve"> дел</w:t>
      </w:r>
      <w:r w:rsidR="008064A4" w:rsidRPr="00CB3888">
        <w:rPr>
          <w:sz w:val="26"/>
          <w:szCs w:val="26"/>
        </w:rPr>
        <w:t>а</w:t>
      </w:r>
      <w:r w:rsidRPr="00CB3888">
        <w:rPr>
          <w:sz w:val="26"/>
          <w:szCs w:val="26"/>
        </w:rPr>
        <w:t xml:space="preserve"> и подготовлено </w:t>
      </w:r>
      <w:r w:rsidR="008064A4" w:rsidRPr="00CB3888">
        <w:rPr>
          <w:sz w:val="26"/>
          <w:szCs w:val="26"/>
        </w:rPr>
        <w:t>2</w:t>
      </w:r>
      <w:r w:rsidR="00284AE2" w:rsidRPr="00CB3888">
        <w:rPr>
          <w:sz w:val="26"/>
          <w:szCs w:val="26"/>
        </w:rPr>
        <w:t xml:space="preserve"> </w:t>
      </w:r>
      <w:r w:rsidR="008064A4" w:rsidRPr="00CB3888">
        <w:rPr>
          <w:sz w:val="26"/>
          <w:szCs w:val="26"/>
        </w:rPr>
        <w:t>969</w:t>
      </w:r>
      <w:r w:rsidRPr="00CB3888">
        <w:rPr>
          <w:sz w:val="26"/>
          <w:szCs w:val="26"/>
        </w:rPr>
        <w:t xml:space="preserve"> листов </w:t>
      </w:r>
      <w:r w:rsidR="00284AE2" w:rsidRPr="00CB3888">
        <w:rPr>
          <w:sz w:val="26"/>
          <w:szCs w:val="26"/>
        </w:rPr>
        <w:t xml:space="preserve">архивных </w:t>
      </w:r>
      <w:r w:rsidRPr="00CB3888">
        <w:rPr>
          <w:sz w:val="26"/>
          <w:szCs w:val="26"/>
        </w:rPr>
        <w:t>копий документов.</w:t>
      </w:r>
    </w:p>
    <w:p w:rsidR="00802D00" w:rsidRPr="00CB3888" w:rsidRDefault="00802D00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При подготовке сотрудниками отдела архивных справок, копий, выписок для работы</w:t>
      </w:r>
      <w:r w:rsidR="00284AE2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 xml:space="preserve">было использовано </w:t>
      </w:r>
      <w:r w:rsidR="00284AE2" w:rsidRPr="00CB3888">
        <w:rPr>
          <w:sz w:val="26"/>
          <w:szCs w:val="26"/>
        </w:rPr>
        <w:t>35</w:t>
      </w:r>
      <w:r w:rsidRPr="00CB3888">
        <w:rPr>
          <w:sz w:val="26"/>
          <w:szCs w:val="26"/>
        </w:rPr>
        <w:t> </w:t>
      </w:r>
      <w:r w:rsidR="00284AE2" w:rsidRPr="00CB3888">
        <w:rPr>
          <w:sz w:val="26"/>
          <w:szCs w:val="26"/>
        </w:rPr>
        <w:t>100</w:t>
      </w:r>
      <w:r w:rsidRPr="00CB3888">
        <w:rPr>
          <w:sz w:val="26"/>
          <w:szCs w:val="26"/>
        </w:rPr>
        <w:t xml:space="preserve"> дел.</w:t>
      </w:r>
    </w:p>
    <w:p w:rsidR="009C4E06" w:rsidRPr="00CB3888" w:rsidRDefault="00802D00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Сотрудниками отдела п</w:t>
      </w:r>
      <w:r w:rsidR="009C4E06" w:rsidRPr="00CB3888">
        <w:rPr>
          <w:sz w:val="26"/>
          <w:szCs w:val="26"/>
        </w:rPr>
        <w:t xml:space="preserve">одготовлена и опубликована в газете </w:t>
      </w:r>
      <w:r w:rsidR="00932CEF" w:rsidRPr="00CB3888">
        <w:rPr>
          <w:sz w:val="26"/>
          <w:szCs w:val="26"/>
        </w:rPr>
        <w:t>«Вечерний Челябинск» статья «80 </w:t>
      </w:r>
      <w:r w:rsidR="009C4E06" w:rsidRPr="00CB3888">
        <w:rPr>
          <w:sz w:val="26"/>
          <w:szCs w:val="26"/>
        </w:rPr>
        <w:t>лет дворцу радости и творчества» посвященная юбилейной дате Дворца пионеров и школьников им. Н.К. Крупской (</w:t>
      </w:r>
      <w:r w:rsidR="00AB5675" w:rsidRPr="00CB3888">
        <w:rPr>
          <w:sz w:val="26"/>
          <w:szCs w:val="26"/>
        </w:rPr>
        <w:t>П</w:t>
      </w:r>
      <w:r w:rsidR="009C4E06" w:rsidRPr="00CB3888">
        <w:rPr>
          <w:sz w:val="26"/>
          <w:szCs w:val="26"/>
        </w:rPr>
        <w:t xml:space="preserve">риложение </w:t>
      </w:r>
      <w:r w:rsidR="00AB5675" w:rsidRPr="00CB3888">
        <w:rPr>
          <w:sz w:val="26"/>
          <w:szCs w:val="26"/>
        </w:rPr>
        <w:t>2</w:t>
      </w:r>
      <w:r w:rsidR="00B1631D" w:rsidRPr="00CB3888">
        <w:rPr>
          <w:sz w:val="26"/>
          <w:szCs w:val="26"/>
        </w:rPr>
        <w:t>5</w:t>
      </w:r>
      <w:r w:rsidR="009C4E06" w:rsidRPr="00CB3888">
        <w:rPr>
          <w:sz w:val="26"/>
          <w:szCs w:val="26"/>
        </w:rPr>
        <w:t>);</w:t>
      </w:r>
    </w:p>
    <w:p w:rsidR="006A64AC" w:rsidRDefault="00F40A48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Во временное пользование организациям–фондообразователям </w:t>
      </w:r>
      <w:r w:rsidR="00190298" w:rsidRPr="00CB3888">
        <w:rPr>
          <w:sz w:val="26"/>
          <w:szCs w:val="26"/>
        </w:rPr>
        <w:t xml:space="preserve">(Комитет по управлению имуществом и земельным отношениям города Челябинска) </w:t>
      </w:r>
      <w:r w:rsidRPr="00CB3888">
        <w:rPr>
          <w:sz w:val="26"/>
          <w:szCs w:val="26"/>
        </w:rPr>
        <w:t xml:space="preserve">было выдано </w:t>
      </w:r>
      <w:r w:rsidR="00321E2A" w:rsidRPr="00CB3888">
        <w:rPr>
          <w:sz w:val="26"/>
          <w:szCs w:val="26"/>
        </w:rPr>
        <w:t>16</w:t>
      </w:r>
      <w:r w:rsidRPr="00CB3888">
        <w:rPr>
          <w:sz w:val="26"/>
          <w:szCs w:val="26"/>
        </w:rPr>
        <w:t xml:space="preserve"> дел</w:t>
      </w:r>
      <w:r w:rsidR="006A64AC" w:rsidRPr="00CB3888">
        <w:rPr>
          <w:sz w:val="26"/>
          <w:szCs w:val="26"/>
        </w:rPr>
        <w:t>.</w:t>
      </w:r>
    </w:p>
    <w:p w:rsidR="004E7B8E" w:rsidRPr="00CB3888" w:rsidRDefault="004E7B8E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целях повышения доступности и качества государственных (муниципальных) услуг по обеспечению доступа к архивным фондам и информационному обеспечению юридических и физических лиц в соответствии с их обращениями (запросами):</w:t>
      </w:r>
    </w:p>
    <w:p w:rsidR="004E7B8E" w:rsidRPr="00CB3888" w:rsidRDefault="004E7B8E" w:rsidP="004E7B8E">
      <w:pPr>
        <w:pStyle w:val="aa"/>
        <w:numPr>
          <w:ilvl w:val="0"/>
          <w:numId w:val="30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своевременно проводилось обновление сведений о составе и содержании архивных фондов и архивных документов на странице Архивного отдела официального сайта Администрации города Челябинска;</w:t>
      </w:r>
    </w:p>
    <w:p w:rsidR="004E7B8E" w:rsidRDefault="004E7B8E" w:rsidP="004E7B8E">
      <w:pPr>
        <w:pStyle w:val="aa"/>
        <w:numPr>
          <w:ilvl w:val="0"/>
          <w:numId w:val="30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актуальном состоянии поддерживался информационный стенд в помещении Архивного отдела.</w:t>
      </w:r>
    </w:p>
    <w:p w:rsidR="00802D00" w:rsidRPr="00CB3888" w:rsidRDefault="00802D00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Проведен ежегодный мониторинг качества предоставления государственных и муниципальных услуг, предоставляемых Архивным отделом. Отчет направ</w:t>
      </w:r>
      <w:r w:rsidR="00190298" w:rsidRPr="00CB3888">
        <w:rPr>
          <w:sz w:val="26"/>
          <w:szCs w:val="26"/>
        </w:rPr>
        <w:t>лен</w:t>
      </w:r>
      <w:r w:rsidRPr="00CB3888">
        <w:rPr>
          <w:sz w:val="26"/>
          <w:szCs w:val="26"/>
        </w:rPr>
        <w:t xml:space="preserve"> в Администрацию города Челябинска</w:t>
      </w:r>
      <w:r w:rsidR="00F311D8" w:rsidRPr="00CB3888">
        <w:rPr>
          <w:sz w:val="26"/>
          <w:szCs w:val="26"/>
        </w:rPr>
        <w:t xml:space="preserve"> </w:t>
      </w:r>
      <w:r w:rsidR="00E144BF" w:rsidRPr="00CB3888">
        <w:rPr>
          <w:sz w:val="26"/>
          <w:szCs w:val="26"/>
        </w:rPr>
        <w:t>(</w:t>
      </w:r>
      <w:r w:rsidR="00AB5675" w:rsidRPr="00CB3888">
        <w:rPr>
          <w:sz w:val="26"/>
          <w:szCs w:val="26"/>
        </w:rPr>
        <w:t>П</w:t>
      </w:r>
      <w:r w:rsidR="00E144BF" w:rsidRPr="00CB3888">
        <w:rPr>
          <w:sz w:val="26"/>
          <w:szCs w:val="26"/>
        </w:rPr>
        <w:t xml:space="preserve">риложение </w:t>
      </w:r>
      <w:r w:rsidR="00AB5675" w:rsidRPr="00CB3888">
        <w:rPr>
          <w:sz w:val="26"/>
          <w:szCs w:val="26"/>
        </w:rPr>
        <w:t>2</w:t>
      </w:r>
      <w:r w:rsidR="00B1631D" w:rsidRPr="00CB3888">
        <w:rPr>
          <w:sz w:val="26"/>
          <w:szCs w:val="26"/>
        </w:rPr>
        <w:t>6</w:t>
      </w:r>
      <w:r w:rsidR="00E144BF" w:rsidRPr="00CB3888">
        <w:rPr>
          <w:sz w:val="26"/>
          <w:szCs w:val="26"/>
        </w:rPr>
        <w:t>)</w:t>
      </w:r>
      <w:r w:rsidR="007C2DE4" w:rsidRPr="00CB3888">
        <w:rPr>
          <w:sz w:val="26"/>
          <w:szCs w:val="26"/>
        </w:rPr>
        <w:t>.</w:t>
      </w:r>
    </w:p>
    <w:p w:rsidR="00995961" w:rsidRPr="00CB3888" w:rsidRDefault="00995961" w:rsidP="006A70E2">
      <w:pPr>
        <w:pStyle w:val="a5"/>
        <w:ind w:firstLine="720"/>
        <w:rPr>
          <w:b/>
          <w:sz w:val="26"/>
          <w:szCs w:val="26"/>
        </w:rPr>
      </w:pPr>
    </w:p>
    <w:p w:rsidR="006A64AC" w:rsidRPr="00CB3888" w:rsidRDefault="000B2589" w:rsidP="00AD3559">
      <w:pPr>
        <w:pStyle w:val="aa"/>
        <w:numPr>
          <w:ilvl w:val="0"/>
          <w:numId w:val="1"/>
        </w:numPr>
        <w:tabs>
          <w:tab w:val="clear" w:pos="1429"/>
          <w:tab w:val="num" w:pos="1276"/>
        </w:tabs>
        <w:ind w:left="709" w:firstLine="0"/>
        <w:jc w:val="center"/>
        <w:rPr>
          <w:b/>
          <w:bCs/>
          <w:sz w:val="26"/>
          <w:szCs w:val="26"/>
        </w:rPr>
      </w:pPr>
      <w:r w:rsidRPr="00CB3888">
        <w:rPr>
          <w:b/>
          <w:bCs/>
          <w:sz w:val="26"/>
          <w:szCs w:val="26"/>
        </w:rPr>
        <w:t>ШТАТНАЯ ОБЕСПЕЧЕННОСТЬ</w:t>
      </w:r>
      <w:r w:rsidR="00AD3559" w:rsidRPr="00CB3888">
        <w:rPr>
          <w:b/>
          <w:bCs/>
          <w:sz w:val="26"/>
          <w:szCs w:val="26"/>
        </w:rPr>
        <w:t xml:space="preserve">. </w:t>
      </w:r>
      <w:r w:rsidRPr="00CB3888">
        <w:rPr>
          <w:b/>
          <w:bCs/>
          <w:sz w:val="26"/>
          <w:szCs w:val="26"/>
        </w:rPr>
        <w:t>ПОВЫШЕНИЕ </w:t>
      </w:r>
      <w:r w:rsidR="006A64AC" w:rsidRPr="00CB3888">
        <w:rPr>
          <w:b/>
          <w:bCs/>
          <w:sz w:val="26"/>
          <w:szCs w:val="26"/>
        </w:rPr>
        <w:t xml:space="preserve">КВАЛИФИКАЦИИ </w:t>
      </w:r>
      <w:r w:rsidRPr="00CB3888">
        <w:rPr>
          <w:b/>
          <w:bCs/>
          <w:sz w:val="26"/>
          <w:szCs w:val="26"/>
        </w:rPr>
        <w:t>ЛИЧНОГО СОСТАВА.</w:t>
      </w:r>
    </w:p>
    <w:p w:rsidR="006A64AC" w:rsidRPr="00CB3888" w:rsidRDefault="006A64AC" w:rsidP="006A70E2">
      <w:pPr>
        <w:pStyle w:val="a5"/>
        <w:ind w:left="1778" w:firstLine="720"/>
        <w:rPr>
          <w:b/>
          <w:sz w:val="26"/>
          <w:szCs w:val="26"/>
        </w:rPr>
      </w:pPr>
    </w:p>
    <w:p w:rsidR="001E36DA" w:rsidRPr="00CB3888" w:rsidRDefault="00AD3559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bookmarkStart w:id="0" w:name="_GoBack"/>
      <w:r w:rsidRPr="00CB3888">
        <w:rPr>
          <w:sz w:val="26"/>
          <w:szCs w:val="26"/>
        </w:rPr>
        <w:t>В 2020 году структура Архивного отдела не изменилась. Отдел входит в аппарат Администрации города Челябинска, имеет 2 сектора</w:t>
      </w:r>
      <w:r w:rsidR="001E36DA" w:rsidRPr="00CB3888">
        <w:rPr>
          <w:sz w:val="26"/>
          <w:szCs w:val="26"/>
        </w:rPr>
        <w:t xml:space="preserve">: </w:t>
      </w:r>
      <w:r w:rsidRPr="00CB3888">
        <w:rPr>
          <w:sz w:val="26"/>
          <w:szCs w:val="26"/>
        </w:rPr>
        <w:t>сектор исполнения запросов и справочно-информационной работы</w:t>
      </w:r>
      <w:r w:rsidR="001E36DA" w:rsidRPr="00CB3888">
        <w:rPr>
          <w:sz w:val="26"/>
          <w:szCs w:val="26"/>
        </w:rPr>
        <w:t xml:space="preserve"> и</w:t>
      </w:r>
      <w:r w:rsidRPr="00CB3888">
        <w:rPr>
          <w:sz w:val="26"/>
          <w:szCs w:val="26"/>
        </w:rPr>
        <w:t xml:space="preserve"> сектор комплектования, учета и обеспечения сохранности архивных документов</w:t>
      </w:r>
      <w:r w:rsidR="001E36DA" w:rsidRPr="00CB3888">
        <w:rPr>
          <w:sz w:val="26"/>
          <w:szCs w:val="26"/>
        </w:rPr>
        <w:t>.</w:t>
      </w:r>
      <w:r w:rsidR="000B2589" w:rsidRPr="00CB3888">
        <w:rPr>
          <w:sz w:val="26"/>
          <w:szCs w:val="26"/>
        </w:rPr>
        <w:t xml:space="preserve"> </w:t>
      </w:r>
      <w:r w:rsidR="001E36DA" w:rsidRPr="00CB3888">
        <w:rPr>
          <w:sz w:val="26"/>
          <w:szCs w:val="26"/>
        </w:rPr>
        <w:t>Ш</w:t>
      </w:r>
      <w:r w:rsidRPr="00CB3888">
        <w:rPr>
          <w:sz w:val="26"/>
          <w:szCs w:val="26"/>
        </w:rPr>
        <w:t xml:space="preserve">татная численность </w:t>
      </w:r>
      <w:r w:rsidR="001E36DA" w:rsidRPr="00CB3888">
        <w:rPr>
          <w:sz w:val="26"/>
          <w:szCs w:val="26"/>
        </w:rPr>
        <w:t xml:space="preserve">отдела – </w:t>
      </w:r>
      <w:r w:rsidRPr="00CB3888">
        <w:rPr>
          <w:sz w:val="26"/>
          <w:szCs w:val="26"/>
        </w:rPr>
        <w:t>2</w:t>
      </w:r>
      <w:r w:rsidR="001E36DA" w:rsidRPr="00CB3888">
        <w:rPr>
          <w:sz w:val="26"/>
          <w:szCs w:val="26"/>
        </w:rPr>
        <w:t>2 </w:t>
      </w:r>
      <w:r w:rsidRPr="00CB3888">
        <w:rPr>
          <w:sz w:val="26"/>
          <w:szCs w:val="26"/>
        </w:rPr>
        <w:t xml:space="preserve">единицы, в том числе: </w:t>
      </w:r>
    </w:p>
    <w:p w:rsidR="001E36DA" w:rsidRPr="00CB3888" w:rsidRDefault="001E36DA" w:rsidP="001E36DA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7 сотрудников</w:t>
      </w:r>
      <w:r w:rsidR="00314418">
        <w:rPr>
          <w:sz w:val="26"/>
          <w:szCs w:val="26"/>
        </w:rPr>
        <w:t>,</w:t>
      </w:r>
      <w:r w:rsidRPr="00CB3888">
        <w:rPr>
          <w:sz w:val="26"/>
          <w:szCs w:val="26"/>
        </w:rPr>
        <w:t xml:space="preserve"> замещающих должности муниципальной службы; </w:t>
      </w:r>
    </w:p>
    <w:p w:rsidR="001E36DA" w:rsidRPr="00CB3888" w:rsidRDefault="001E36DA" w:rsidP="001E36DA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lastRenderedPageBreak/>
        <w:t xml:space="preserve">12 должностей, не отнесенных к должностям муниципальной службы, и осуществляющих техническое обеспечение деятельности аппарата и органов Администрации города Челябинска; </w:t>
      </w:r>
    </w:p>
    <w:p w:rsidR="00AD3559" w:rsidRPr="00CB3888" w:rsidRDefault="001E36DA" w:rsidP="001E36DA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3</w:t>
      </w:r>
      <w:r w:rsidR="00B50AC1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работника, занятых обслуживанием органов местного самоуправления</w:t>
      </w:r>
      <w:r w:rsidR="00B50AC1" w:rsidRPr="00CB3888">
        <w:rPr>
          <w:sz w:val="26"/>
          <w:szCs w:val="26"/>
        </w:rPr>
        <w:t xml:space="preserve"> (уборщицы служебных помещений)</w:t>
      </w:r>
      <w:r w:rsidRPr="00CB3888">
        <w:rPr>
          <w:sz w:val="26"/>
          <w:szCs w:val="26"/>
        </w:rPr>
        <w:t>.</w:t>
      </w:r>
      <w:bookmarkEnd w:id="0"/>
    </w:p>
    <w:p w:rsidR="00C57E55" w:rsidRPr="00CB3888" w:rsidRDefault="00C57E55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В 2020 году </w:t>
      </w:r>
      <w:r w:rsidR="00E144BF" w:rsidRPr="00CB3888">
        <w:rPr>
          <w:sz w:val="26"/>
          <w:szCs w:val="26"/>
        </w:rPr>
        <w:t>дистанционное обучение</w:t>
      </w:r>
      <w:r w:rsidR="000B2589" w:rsidRPr="00CB3888">
        <w:rPr>
          <w:sz w:val="26"/>
          <w:szCs w:val="26"/>
        </w:rPr>
        <w:t xml:space="preserve"> прошли</w:t>
      </w:r>
      <w:r w:rsidRPr="00CB3888">
        <w:rPr>
          <w:sz w:val="26"/>
          <w:szCs w:val="26"/>
        </w:rPr>
        <w:t>:</w:t>
      </w:r>
    </w:p>
    <w:p w:rsidR="00C57E55" w:rsidRPr="00CB3888" w:rsidRDefault="00E144BF" w:rsidP="00C57E55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в Челябинской областной организации Общество «Знание» России по теме охрана труда по программе для руководителей и специалистов предприятий (объем 40 ч.) – </w:t>
      </w:r>
      <w:r w:rsidR="00C57E55" w:rsidRPr="00CB3888">
        <w:rPr>
          <w:sz w:val="26"/>
          <w:szCs w:val="26"/>
        </w:rPr>
        <w:t>начальник</w:t>
      </w:r>
      <w:r w:rsidR="00190298" w:rsidRPr="00CB3888">
        <w:rPr>
          <w:sz w:val="26"/>
          <w:szCs w:val="26"/>
        </w:rPr>
        <w:t xml:space="preserve"> </w:t>
      </w:r>
      <w:r w:rsidR="00C57E55" w:rsidRPr="00CB3888">
        <w:rPr>
          <w:sz w:val="26"/>
          <w:szCs w:val="26"/>
        </w:rPr>
        <w:t>отдела Егозина Т. В.</w:t>
      </w:r>
      <w:r w:rsidRPr="00CB3888">
        <w:rPr>
          <w:sz w:val="26"/>
          <w:szCs w:val="26"/>
        </w:rPr>
        <w:t>;</w:t>
      </w:r>
    </w:p>
    <w:p w:rsidR="00C57E55" w:rsidRPr="00CB3888" w:rsidRDefault="00E144BF" w:rsidP="00E144BF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ФГБОУВО «Челябинский государственный университет» по программе «Государственное и муниципальное управление»</w:t>
      </w:r>
      <w:r w:rsidR="00190298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краткосрочное повышение квалификации (объем 72 ч.) – в</w:t>
      </w:r>
      <w:r w:rsidR="00C57E55" w:rsidRPr="00CB3888">
        <w:rPr>
          <w:sz w:val="26"/>
          <w:szCs w:val="26"/>
        </w:rPr>
        <w:t>едущий</w:t>
      </w:r>
      <w:r w:rsidR="00190298" w:rsidRPr="00CB3888">
        <w:rPr>
          <w:sz w:val="26"/>
          <w:szCs w:val="26"/>
        </w:rPr>
        <w:t xml:space="preserve"> </w:t>
      </w:r>
      <w:r w:rsidR="00C57E55" w:rsidRPr="00CB3888">
        <w:rPr>
          <w:sz w:val="26"/>
          <w:szCs w:val="26"/>
        </w:rPr>
        <w:t>специалист исполнения запросов и справочно-информационной работы Пастухова П. В.;</w:t>
      </w:r>
    </w:p>
    <w:p w:rsidR="00DB4596" w:rsidRPr="00CB3888" w:rsidRDefault="00E144BF" w:rsidP="00C57E55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>в Институте гражданской обороны по программе «Антитеррористическая защищенность» (объем 16 ч.) – начальник</w:t>
      </w:r>
      <w:r w:rsidR="00190298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отдела Егозина Т. В.</w:t>
      </w:r>
      <w:r w:rsidR="00190298" w:rsidRPr="00CB3888">
        <w:rPr>
          <w:sz w:val="26"/>
          <w:szCs w:val="26"/>
        </w:rPr>
        <w:t>,</w:t>
      </w:r>
      <w:r w:rsidRPr="00CB3888">
        <w:rPr>
          <w:sz w:val="26"/>
          <w:szCs w:val="26"/>
        </w:rPr>
        <w:t xml:space="preserve"> заместитель начальника отдела Усачева А. В.</w:t>
      </w:r>
    </w:p>
    <w:p w:rsidR="006A64AC" w:rsidRPr="00CB3888" w:rsidRDefault="006A64AC" w:rsidP="004E7B8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B3888">
        <w:rPr>
          <w:sz w:val="26"/>
          <w:szCs w:val="26"/>
        </w:rPr>
        <w:t xml:space="preserve">В </w:t>
      </w:r>
      <w:r w:rsidR="00890E81" w:rsidRPr="00CB3888">
        <w:rPr>
          <w:sz w:val="26"/>
          <w:szCs w:val="26"/>
        </w:rPr>
        <w:t>начале</w:t>
      </w:r>
      <w:r w:rsidRPr="00CB3888">
        <w:rPr>
          <w:sz w:val="26"/>
          <w:szCs w:val="26"/>
        </w:rPr>
        <w:t xml:space="preserve"> года сотрудники Архивного отдела принимали участие в обучающих семинарах, проводимых Администр</w:t>
      </w:r>
      <w:r w:rsidR="00890E81" w:rsidRPr="00CB3888">
        <w:rPr>
          <w:sz w:val="26"/>
          <w:szCs w:val="26"/>
        </w:rPr>
        <w:t xml:space="preserve">ацией города по вопросам делопроизводства и нормы служебной этики на муниципальной службе. </w:t>
      </w:r>
      <w:r w:rsidR="00F574B3" w:rsidRPr="00CB3888">
        <w:rPr>
          <w:sz w:val="26"/>
          <w:szCs w:val="26"/>
        </w:rPr>
        <w:t>Запланированные далее семинары были отменены в связи со сложной эпидемиологической ситуацией.</w:t>
      </w:r>
    </w:p>
    <w:p w:rsidR="006A64AC" w:rsidRPr="00CB3888" w:rsidRDefault="006A64AC" w:rsidP="006A70E2">
      <w:pPr>
        <w:pStyle w:val="a5"/>
        <w:rPr>
          <w:sz w:val="26"/>
          <w:szCs w:val="26"/>
        </w:rPr>
      </w:pPr>
    </w:p>
    <w:p w:rsidR="00190298" w:rsidRPr="00CB3888" w:rsidRDefault="00190298" w:rsidP="006A70E2">
      <w:pPr>
        <w:pStyle w:val="a5"/>
        <w:rPr>
          <w:sz w:val="26"/>
          <w:szCs w:val="26"/>
        </w:rPr>
      </w:pPr>
    </w:p>
    <w:p w:rsidR="00190298" w:rsidRPr="00CB3888" w:rsidRDefault="00190298" w:rsidP="006A70E2">
      <w:pPr>
        <w:pStyle w:val="a5"/>
        <w:rPr>
          <w:sz w:val="26"/>
          <w:szCs w:val="26"/>
        </w:rPr>
      </w:pPr>
    </w:p>
    <w:p w:rsidR="006A64AC" w:rsidRPr="00CB3888" w:rsidRDefault="00D355B9" w:rsidP="006A70E2">
      <w:pPr>
        <w:pStyle w:val="a5"/>
        <w:rPr>
          <w:sz w:val="26"/>
          <w:szCs w:val="26"/>
        </w:rPr>
      </w:pPr>
      <w:r w:rsidRPr="00CB3888">
        <w:rPr>
          <w:sz w:val="26"/>
          <w:szCs w:val="26"/>
        </w:rPr>
        <w:t>Н</w:t>
      </w:r>
      <w:r w:rsidR="006A64AC" w:rsidRPr="00CB3888">
        <w:rPr>
          <w:sz w:val="26"/>
          <w:szCs w:val="26"/>
        </w:rPr>
        <w:t xml:space="preserve">ачальника Архивного отдела </w:t>
      </w:r>
    </w:p>
    <w:p w:rsidR="006A64AC" w:rsidRPr="00CB3888" w:rsidRDefault="006A64AC" w:rsidP="006A70E2">
      <w:pPr>
        <w:pStyle w:val="a5"/>
        <w:rPr>
          <w:sz w:val="26"/>
          <w:szCs w:val="26"/>
        </w:rPr>
      </w:pPr>
      <w:r w:rsidRPr="00CB3888">
        <w:rPr>
          <w:sz w:val="26"/>
          <w:szCs w:val="26"/>
        </w:rPr>
        <w:t>Администрации города Челябинска</w:t>
      </w:r>
      <w:r w:rsidRPr="00CB3888">
        <w:rPr>
          <w:sz w:val="26"/>
          <w:szCs w:val="26"/>
        </w:rPr>
        <w:tab/>
      </w:r>
      <w:r w:rsidRPr="00CB3888">
        <w:rPr>
          <w:sz w:val="26"/>
          <w:szCs w:val="26"/>
        </w:rPr>
        <w:tab/>
      </w:r>
      <w:r w:rsidRPr="00CB3888">
        <w:rPr>
          <w:sz w:val="26"/>
          <w:szCs w:val="26"/>
        </w:rPr>
        <w:tab/>
      </w:r>
      <w:r w:rsidRPr="00CB3888">
        <w:rPr>
          <w:sz w:val="26"/>
          <w:szCs w:val="26"/>
        </w:rPr>
        <w:tab/>
      </w:r>
      <w:r w:rsidRPr="00CB3888">
        <w:rPr>
          <w:sz w:val="26"/>
          <w:szCs w:val="26"/>
        </w:rPr>
        <w:tab/>
      </w:r>
      <w:r w:rsidR="00E144BF" w:rsidRPr="00CB3888">
        <w:rPr>
          <w:sz w:val="26"/>
          <w:szCs w:val="26"/>
        </w:rPr>
        <w:tab/>
      </w:r>
      <w:r w:rsidRPr="00CB3888">
        <w:rPr>
          <w:sz w:val="26"/>
          <w:szCs w:val="26"/>
        </w:rPr>
        <w:t xml:space="preserve"> </w:t>
      </w:r>
      <w:r w:rsidR="00BA7C7C" w:rsidRPr="00CB3888">
        <w:rPr>
          <w:sz w:val="26"/>
          <w:szCs w:val="26"/>
        </w:rPr>
        <w:t xml:space="preserve">  </w:t>
      </w:r>
      <w:r w:rsidRPr="00CB3888">
        <w:rPr>
          <w:sz w:val="26"/>
          <w:szCs w:val="26"/>
        </w:rPr>
        <w:t xml:space="preserve">  Т.</w:t>
      </w:r>
      <w:r w:rsidR="00BA7C7C" w:rsidRPr="00CB3888">
        <w:rPr>
          <w:sz w:val="26"/>
          <w:szCs w:val="26"/>
        </w:rPr>
        <w:t xml:space="preserve"> </w:t>
      </w:r>
      <w:r w:rsidRPr="00CB3888">
        <w:rPr>
          <w:sz w:val="26"/>
          <w:szCs w:val="26"/>
        </w:rPr>
        <w:t>В. Егозина</w:t>
      </w:r>
    </w:p>
    <w:sectPr w:rsidR="006A64AC" w:rsidRPr="00CB3888" w:rsidSect="00321E2A">
      <w:headerReference w:type="even" r:id="rId8"/>
      <w:headerReference w:type="default" r:id="rId9"/>
      <w:pgSz w:w="11906" w:h="16838"/>
      <w:pgMar w:top="1134" w:right="567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44" w:rsidRDefault="009B7544" w:rsidP="00CD1D58">
      <w:r>
        <w:separator/>
      </w:r>
    </w:p>
  </w:endnote>
  <w:endnote w:type="continuationSeparator" w:id="0">
    <w:p w:rsidR="009B7544" w:rsidRDefault="009B7544" w:rsidP="00CD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44" w:rsidRDefault="009B7544" w:rsidP="00CD1D58">
      <w:r>
        <w:separator/>
      </w:r>
    </w:p>
  </w:footnote>
  <w:footnote w:type="continuationSeparator" w:id="0">
    <w:p w:rsidR="009B7544" w:rsidRDefault="009B7544" w:rsidP="00CD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56" w:rsidRDefault="000114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1A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1A56">
      <w:rPr>
        <w:rStyle w:val="a9"/>
        <w:noProof/>
      </w:rPr>
      <w:t>1</w:t>
    </w:r>
    <w:r>
      <w:rPr>
        <w:rStyle w:val="a9"/>
      </w:rPr>
      <w:fldChar w:fldCharType="end"/>
    </w:r>
  </w:p>
  <w:p w:rsidR="00571A56" w:rsidRDefault="00571A5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48205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71A56" w:rsidRPr="00321E2A" w:rsidRDefault="00011439" w:rsidP="00321E2A">
        <w:pPr>
          <w:pStyle w:val="a7"/>
          <w:jc w:val="center"/>
          <w:rPr>
            <w:sz w:val="26"/>
            <w:szCs w:val="26"/>
          </w:rPr>
        </w:pPr>
        <w:r w:rsidRPr="00321E2A">
          <w:rPr>
            <w:sz w:val="26"/>
            <w:szCs w:val="26"/>
          </w:rPr>
          <w:fldChar w:fldCharType="begin"/>
        </w:r>
        <w:r w:rsidR="00571A56" w:rsidRPr="00321E2A">
          <w:rPr>
            <w:sz w:val="26"/>
            <w:szCs w:val="26"/>
          </w:rPr>
          <w:instrText>PAGE   \* MERGEFORMAT</w:instrText>
        </w:r>
        <w:r w:rsidRPr="00321E2A">
          <w:rPr>
            <w:sz w:val="26"/>
            <w:szCs w:val="26"/>
          </w:rPr>
          <w:fldChar w:fldCharType="separate"/>
        </w:r>
        <w:r w:rsidR="00314418">
          <w:rPr>
            <w:noProof/>
            <w:sz w:val="26"/>
            <w:szCs w:val="26"/>
          </w:rPr>
          <w:t>6</w:t>
        </w:r>
        <w:r w:rsidRPr="00321E2A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632"/>
    <w:multiLevelType w:val="hybridMultilevel"/>
    <w:tmpl w:val="59A46A20"/>
    <w:lvl w:ilvl="0" w:tplc="DC66E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C3F25"/>
    <w:multiLevelType w:val="hybridMultilevel"/>
    <w:tmpl w:val="CDA81AC2"/>
    <w:lvl w:ilvl="0" w:tplc="A56EF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B2BE6"/>
    <w:multiLevelType w:val="hybridMultilevel"/>
    <w:tmpl w:val="197297DC"/>
    <w:lvl w:ilvl="0" w:tplc="685E3B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637EB7"/>
    <w:multiLevelType w:val="hybridMultilevel"/>
    <w:tmpl w:val="FBFC7F4C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04B60"/>
    <w:multiLevelType w:val="hybridMultilevel"/>
    <w:tmpl w:val="E226483C"/>
    <w:lvl w:ilvl="0" w:tplc="FEC690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B9424F"/>
    <w:multiLevelType w:val="hybridMultilevel"/>
    <w:tmpl w:val="AAC6DCC6"/>
    <w:lvl w:ilvl="0" w:tplc="2D30CF5C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4070DC6"/>
    <w:multiLevelType w:val="hybridMultilevel"/>
    <w:tmpl w:val="6FA8197A"/>
    <w:lvl w:ilvl="0" w:tplc="A914DD0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634BE4"/>
    <w:multiLevelType w:val="hybridMultilevel"/>
    <w:tmpl w:val="6E0069CC"/>
    <w:lvl w:ilvl="0" w:tplc="C81668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D74682"/>
    <w:multiLevelType w:val="hybridMultilevel"/>
    <w:tmpl w:val="F592A0C8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092185"/>
    <w:multiLevelType w:val="hybridMultilevel"/>
    <w:tmpl w:val="D1925C12"/>
    <w:lvl w:ilvl="0" w:tplc="7F8A762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F065A65"/>
    <w:multiLevelType w:val="hybridMultilevel"/>
    <w:tmpl w:val="CFFED3F8"/>
    <w:lvl w:ilvl="0" w:tplc="64906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A1658E"/>
    <w:multiLevelType w:val="hybridMultilevel"/>
    <w:tmpl w:val="9856C958"/>
    <w:lvl w:ilvl="0" w:tplc="D70A456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8950CFA"/>
    <w:multiLevelType w:val="hybridMultilevel"/>
    <w:tmpl w:val="86AA9F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326EB2"/>
    <w:multiLevelType w:val="hybridMultilevel"/>
    <w:tmpl w:val="CD2EF290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4F5DD1"/>
    <w:multiLevelType w:val="hybridMultilevel"/>
    <w:tmpl w:val="C5EEDAE2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D20D3D"/>
    <w:multiLevelType w:val="hybridMultilevel"/>
    <w:tmpl w:val="13F4BEE0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BB7525"/>
    <w:multiLevelType w:val="hybridMultilevel"/>
    <w:tmpl w:val="725CA6D8"/>
    <w:lvl w:ilvl="0" w:tplc="88BE51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3A2001D"/>
    <w:multiLevelType w:val="hybridMultilevel"/>
    <w:tmpl w:val="07627C22"/>
    <w:lvl w:ilvl="0" w:tplc="C81668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8357CE9"/>
    <w:multiLevelType w:val="hybridMultilevel"/>
    <w:tmpl w:val="AABEF096"/>
    <w:lvl w:ilvl="0" w:tplc="3296FF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850C0B"/>
    <w:multiLevelType w:val="hybridMultilevel"/>
    <w:tmpl w:val="8110CFF8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EF24C8"/>
    <w:multiLevelType w:val="hybridMultilevel"/>
    <w:tmpl w:val="68FAE07C"/>
    <w:lvl w:ilvl="0" w:tplc="C81668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750197C"/>
    <w:multiLevelType w:val="hybridMultilevel"/>
    <w:tmpl w:val="09B0F70E"/>
    <w:lvl w:ilvl="0" w:tplc="5FE0721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BD2097A"/>
    <w:multiLevelType w:val="hybridMultilevel"/>
    <w:tmpl w:val="84508586"/>
    <w:lvl w:ilvl="0" w:tplc="E88CC10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BF00D9D"/>
    <w:multiLevelType w:val="hybridMultilevel"/>
    <w:tmpl w:val="7424FC88"/>
    <w:lvl w:ilvl="0" w:tplc="16ECCAA4">
      <w:start w:val="1"/>
      <w:numFmt w:val="russianLower"/>
      <w:lvlText w:val="%1)"/>
      <w:lvlJc w:val="left"/>
      <w:pPr>
        <w:ind w:left="150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CEC50F6"/>
    <w:multiLevelType w:val="hybridMultilevel"/>
    <w:tmpl w:val="285496B2"/>
    <w:lvl w:ilvl="0" w:tplc="5600A6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DFA40E7"/>
    <w:multiLevelType w:val="hybridMultilevel"/>
    <w:tmpl w:val="DC0AEAFC"/>
    <w:lvl w:ilvl="0" w:tplc="7F1499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178257E"/>
    <w:multiLevelType w:val="hybridMultilevel"/>
    <w:tmpl w:val="3104DB4E"/>
    <w:lvl w:ilvl="0" w:tplc="C816688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560701E7"/>
    <w:multiLevelType w:val="hybridMultilevel"/>
    <w:tmpl w:val="4A506324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1E5747"/>
    <w:multiLevelType w:val="hybridMultilevel"/>
    <w:tmpl w:val="F156F6A0"/>
    <w:lvl w:ilvl="0" w:tplc="88BE51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CAF77C9"/>
    <w:multiLevelType w:val="hybridMultilevel"/>
    <w:tmpl w:val="39806062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C25776"/>
    <w:multiLevelType w:val="hybridMultilevel"/>
    <w:tmpl w:val="1F06AB0E"/>
    <w:lvl w:ilvl="0" w:tplc="AFEEE0E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4F3FBB"/>
    <w:multiLevelType w:val="hybridMultilevel"/>
    <w:tmpl w:val="281042FC"/>
    <w:lvl w:ilvl="0" w:tplc="88BE51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0EC7F36"/>
    <w:multiLevelType w:val="hybridMultilevel"/>
    <w:tmpl w:val="F3BE8042"/>
    <w:lvl w:ilvl="0" w:tplc="090456D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40CEB"/>
    <w:multiLevelType w:val="hybridMultilevel"/>
    <w:tmpl w:val="6DE2DCD4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862A18"/>
    <w:multiLevelType w:val="hybridMultilevel"/>
    <w:tmpl w:val="3F7A7986"/>
    <w:lvl w:ilvl="0" w:tplc="88BE512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6F22C48"/>
    <w:multiLevelType w:val="hybridMultilevel"/>
    <w:tmpl w:val="23F4B816"/>
    <w:lvl w:ilvl="0" w:tplc="781EAB2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72C502F"/>
    <w:multiLevelType w:val="hybridMultilevel"/>
    <w:tmpl w:val="2FC27AD4"/>
    <w:lvl w:ilvl="0" w:tplc="8A02E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456A7E"/>
    <w:multiLevelType w:val="hybridMultilevel"/>
    <w:tmpl w:val="0994E47A"/>
    <w:lvl w:ilvl="0" w:tplc="FEC8F2F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826C5B"/>
    <w:multiLevelType w:val="hybridMultilevel"/>
    <w:tmpl w:val="ED823D9C"/>
    <w:lvl w:ilvl="0" w:tplc="16ECCAA4">
      <w:start w:val="1"/>
      <w:numFmt w:val="russianLower"/>
      <w:lvlText w:val="%1)"/>
      <w:lvlJc w:val="left"/>
      <w:pPr>
        <w:ind w:left="157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DBA5AB0"/>
    <w:multiLevelType w:val="hybridMultilevel"/>
    <w:tmpl w:val="91A25652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D971AF"/>
    <w:multiLevelType w:val="hybridMultilevel"/>
    <w:tmpl w:val="BCD021FC"/>
    <w:lvl w:ilvl="0" w:tplc="0316D1C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FF97925"/>
    <w:multiLevelType w:val="hybridMultilevel"/>
    <w:tmpl w:val="90324C6C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7210AB"/>
    <w:multiLevelType w:val="hybridMultilevel"/>
    <w:tmpl w:val="5E1E2522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4761F7"/>
    <w:multiLevelType w:val="hybridMultilevel"/>
    <w:tmpl w:val="ADCC0A4C"/>
    <w:lvl w:ilvl="0" w:tplc="A5428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4EE31A4"/>
    <w:multiLevelType w:val="hybridMultilevel"/>
    <w:tmpl w:val="4DF088D2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F804CE"/>
    <w:multiLevelType w:val="hybridMultilevel"/>
    <w:tmpl w:val="0CFA1724"/>
    <w:lvl w:ilvl="0" w:tplc="3BA80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AB95F00"/>
    <w:multiLevelType w:val="hybridMultilevel"/>
    <w:tmpl w:val="F3BE8042"/>
    <w:lvl w:ilvl="0" w:tplc="090456D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95E9A"/>
    <w:multiLevelType w:val="hybridMultilevel"/>
    <w:tmpl w:val="1C5C5EAE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720B19"/>
    <w:multiLevelType w:val="hybridMultilevel"/>
    <w:tmpl w:val="DB3411CE"/>
    <w:lvl w:ilvl="0" w:tplc="C816688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6"/>
  </w:num>
  <w:num w:numId="3">
    <w:abstractNumId w:val="27"/>
  </w:num>
  <w:num w:numId="4">
    <w:abstractNumId w:val="9"/>
  </w:num>
  <w:num w:numId="5">
    <w:abstractNumId w:val="20"/>
  </w:num>
  <w:num w:numId="6">
    <w:abstractNumId w:val="5"/>
  </w:num>
  <w:num w:numId="7">
    <w:abstractNumId w:val="26"/>
  </w:num>
  <w:num w:numId="8">
    <w:abstractNumId w:val="40"/>
  </w:num>
  <w:num w:numId="9">
    <w:abstractNumId w:val="25"/>
  </w:num>
  <w:num w:numId="10">
    <w:abstractNumId w:val="21"/>
  </w:num>
  <w:num w:numId="11">
    <w:abstractNumId w:val="39"/>
  </w:num>
  <w:num w:numId="12">
    <w:abstractNumId w:val="24"/>
  </w:num>
  <w:num w:numId="13">
    <w:abstractNumId w:val="43"/>
  </w:num>
  <w:num w:numId="14">
    <w:abstractNumId w:val="22"/>
  </w:num>
  <w:num w:numId="15">
    <w:abstractNumId w:val="7"/>
  </w:num>
  <w:num w:numId="16">
    <w:abstractNumId w:val="17"/>
  </w:num>
  <w:num w:numId="17">
    <w:abstractNumId w:val="33"/>
  </w:num>
  <w:num w:numId="18">
    <w:abstractNumId w:val="2"/>
  </w:num>
  <w:num w:numId="19">
    <w:abstractNumId w:val="16"/>
  </w:num>
  <w:num w:numId="20">
    <w:abstractNumId w:val="28"/>
  </w:num>
  <w:num w:numId="21">
    <w:abstractNumId w:val="31"/>
  </w:num>
  <w:num w:numId="22">
    <w:abstractNumId w:val="23"/>
  </w:num>
  <w:num w:numId="23">
    <w:abstractNumId w:val="10"/>
  </w:num>
  <w:num w:numId="24">
    <w:abstractNumId w:val="0"/>
  </w:num>
  <w:num w:numId="25">
    <w:abstractNumId w:val="34"/>
  </w:num>
  <w:num w:numId="26">
    <w:abstractNumId w:val="15"/>
  </w:num>
  <w:num w:numId="27">
    <w:abstractNumId w:val="38"/>
  </w:num>
  <w:num w:numId="28">
    <w:abstractNumId w:val="12"/>
  </w:num>
  <w:num w:numId="29">
    <w:abstractNumId w:val="8"/>
  </w:num>
  <w:num w:numId="30">
    <w:abstractNumId w:val="44"/>
  </w:num>
  <w:num w:numId="31">
    <w:abstractNumId w:val="36"/>
  </w:num>
  <w:num w:numId="32">
    <w:abstractNumId w:val="37"/>
  </w:num>
  <w:num w:numId="33">
    <w:abstractNumId w:val="4"/>
  </w:num>
  <w:num w:numId="34">
    <w:abstractNumId w:val="3"/>
  </w:num>
  <w:num w:numId="35">
    <w:abstractNumId w:val="13"/>
  </w:num>
  <w:num w:numId="36">
    <w:abstractNumId w:val="14"/>
  </w:num>
  <w:num w:numId="37">
    <w:abstractNumId w:val="41"/>
  </w:num>
  <w:num w:numId="38">
    <w:abstractNumId w:val="19"/>
  </w:num>
  <w:num w:numId="39">
    <w:abstractNumId w:val="29"/>
  </w:num>
  <w:num w:numId="40">
    <w:abstractNumId w:val="42"/>
  </w:num>
  <w:num w:numId="41">
    <w:abstractNumId w:val="11"/>
  </w:num>
  <w:num w:numId="42">
    <w:abstractNumId w:val="45"/>
  </w:num>
  <w:num w:numId="43">
    <w:abstractNumId w:val="48"/>
  </w:num>
  <w:num w:numId="44">
    <w:abstractNumId w:val="30"/>
  </w:num>
  <w:num w:numId="45">
    <w:abstractNumId w:val="18"/>
  </w:num>
  <w:num w:numId="46">
    <w:abstractNumId w:val="47"/>
  </w:num>
  <w:num w:numId="47">
    <w:abstractNumId w:val="32"/>
  </w:num>
  <w:num w:numId="48">
    <w:abstractNumId w:val="3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4AC"/>
    <w:rsid w:val="0000133B"/>
    <w:rsid w:val="00001A89"/>
    <w:rsid w:val="000020D0"/>
    <w:rsid w:val="00010670"/>
    <w:rsid w:val="00011439"/>
    <w:rsid w:val="00022C9B"/>
    <w:rsid w:val="00022FBB"/>
    <w:rsid w:val="00041D34"/>
    <w:rsid w:val="0005056D"/>
    <w:rsid w:val="0005066D"/>
    <w:rsid w:val="000512B1"/>
    <w:rsid w:val="000540A1"/>
    <w:rsid w:val="0006010F"/>
    <w:rsid w:val="00066F88"/>
    <w:rsid w:val="00072D26"/>
    <w:rsid w:val="0007383D"/>
    <w:rsid w:val="000833BE"/>
    <w:rsid w:val="0008620C"/>
    <w:rsid w:val="00090C04"/>
    <w:rsid w:val="0009130C"/>
    <w:rsid w:val="0009195D"/>
    <w:rsid w:val="0009438B"/>
    <w:rsid w:val="000A00D9"/>
    <w:rsid w:val="000A16FC"/>
    <w:rsid w:val="000A217C"/>
    <w:rsid w:val="000A518B"/>
    <w:rsid w:val="000B2589"/>
    <w:rsid w:val="000B5966"/>
    <w:rsid w:val="000C1906"/>
    <w:rsid w:val="000C1E7B"/>
    <w:rsid w:val="000C7CCA"/>
    <w:rsid w:val="000C7FA2"/>
    <w:rsid w:val="000D5942"/>
    <w:rsid w:val="000E77B9"/>
    <w:rsid w:val="001050B6"/>
    <w:rsid w:val="001130EF"/>
    <w:rsid w:val="001163F2"/>
    <w:rsid w:val="00120E0E"/>
    <w:rsid w:val="00130A91"/>
    <w:rsid w:val="001326CE"/>
    <w:rsid w:val="00132B29"/>
    <w:rsid w:val="00133A0B"/>
    <w:rsid w:val="0013638C"/>
    <w:rsid w:val="001473B6"/>
    <w:rsid w:val="00153AD9"/>
    <w:rsid w:val="001615D6"/>
    <w:rsid w:val="0016332C"/>
    <w:rsid w:val="00163903"/>
    <w:rsid w:val="00181390"/>
    <w:rsid w:val="00190298"/>
    <w:rsid w:val="00193912"/>
    <w:rsid w:val="00197BE9"/>
    <w:rsid w:val="001A52EA"/>
    <w:rsid w:val="001B1A7D"/>
    <w:rsid w:val="001C398D"/>
    <w:rsid w:val="001D155C"/>
    <w:rsid w:val="001D5133"/>
    <w:rsid w:val="001E36DA"/>
    <w:rsid w:val="001E4B21"/>
    <w:rsid w:val="001E7ECA"/>
    <w:rsid w:val="001F0BED"/>
    <w:rsid w:val="001F11B1"/>
    <w:rsid w:val="002028AC"/>
    <w:rsid w:val="0020489F"/>
    <w:rsid w:val="0020527D"/>
    <w:rsid w:val="0022533C"/>
    <w:rsid w:val="00234171"/>
    <w:rsid w:val="0023634A"/>
    <w:rsid w:val="00246321"/>
    <w:rsid w:val="002467A3"/>
    <w:rsid w:val="002530E9"/>
    <w:rsid w:val="00254EBB"/>
    <w:rsid w:val="00261192"/>
    <w:rsid w:val="0026192F"/>
    <w:rsid w:val="00270940"/>
    <w:rsid w:val="00276FA5"/>
    <w:rsid w:val="00281771"/>
    <w:rsid w:val="00284AE2"/>
    <w:rsid w:val="00295608"/>
    <w:rsid w:val="00296060"/>
    <w:rsid w:val="00296C35"/>
    <w:rsid w:val="002A199E"/>
    <w:rsid w:val="002A74C0"/>
    <w:rsid w:val="002B0345"/>
    <w:rsid w:val="002B0AA3"/>
    <w:rsid w:val="002B0C48"/>
    <w:rsid w:val="002C1B12"/>
    <w:rsid w:val="002C651E"/>
    <w:rsid w:val="002C79E0"/>
    <w:rsid w:val="002E2A23"/>
    <w:rsid w:val="002E6CAD"/>
    <w:rsid w:val="002F0C22"/>
    <w:rsid w:val="003077FD"/>
    <w:rsid w:val="00314418"/>
    <w:rsid w:val="00317607"/>
    <w:rsid w:val="00317AC1"/>
    <w:rsid w:val="00321E2A"/>
    <w:rsid w:val="0033153B"/>
    <w:rsid w:val="00335367"/>
    <w:rsid w:val="00351E6D"/>
    <w:rsid w:val="0035358B"/>
    <w:rsid w:val="003656D2"/>
    <w:rsid w:val="003666B7"/>
    <w:rsid w:val="003821C0"/>
    <w:rsid w:val="003845F0"/>
    <w:rsid w:val="0038753F"/>
    <w:rsid w:val="003951EF"/>
    <w:rsid w:val="003A2BFE"/>
    <w:rsid w:val="003A351A"/>
    <w:rsid w:val="003B030C"/>
    <w:rsid w:val="003B0714"/>
    <w:rsid w:val="003B0858"/>
    <w:rsid w:val="003B4729"/>
    <w:rsid w:val="003C75E6"/>
    <w:rsid w:val="003D0A88"/>
    <w:rsid w:val="003E08A2"/>
    <w:rsid w:val="003E1989"/>
    <w:rsid w:val="003E6AA4"/>
    <w:rsid w:val="003F2F78"/>
    <w:rsid w:val="003F48B4"/>
    <w:rsid w:val="00401B20"/>
    <w:rsid w:val="00403B82"/>
    <w:rsid w:val="00410ADB"/>
    <w:rsid w:val="0041215B"/>
    <w:rsid w:val="00421D06"/>
    <w:rsid w:val="00424AFD"/>
    <w:rsid w:val="00425D72"/>
    <w:rsid w:val="00431BBE"/>
    <w:rsid w:val="00442195"/>
    <w:rsid w:val="004421B4"/>
    <w:rsid w:val="00450888"/>
    <w:rsid w:val="0045277A"/>
    <w:rsid w:val="00461CE5"/>
    <w:rsid w:val="00463762"/>
    <w:rsid w:val="00473B11"/>
    <w:rsid w:val="004750A6"/>
    <w:rsid w:val="00477BAD"/>
    <w:rsid w:val="004816BF"/>
    <w:rsid w:val="0049488E"/>
    <w:rsid w:val="00496A1F"/>
    <w:rsid w:val="00497C5D"/>
    <w:rsid w:val="004A2E1E"/>
    <w:rsid w:val="004A2EC8"/>
    <w:rsid w:val="004A48BA"/>
    <w:rsid w:val="004A77B5"/>
    <w:rsid w:val="004B6DFD"/>
    <w:rsid w:val="004D070A"/>
    <w:rsid w:val="004D1425"/>
    <w:rsid w:val="004D3424"/>
    <w:rsid w:val="004D39CE"/>
    <w:rsid w:val="004E2997"/>
    <w:rsid w:val="004E5623"/>
    <w:rsid w:val="004E7B8E"/>
    <w:rsid w:val="004F020C"/>
    <w:rsid w:val="00507AC9"/>
    <w:rsid w:val="0051042E"/>
    <w:rsid w:val="00510B70"/>
    <w:rsid w:val="00513997"/>
    <w:rsid w:val="0051635D"/>
    <w:rsid w:val="00522EAB"/>
    <w:rsid w:val="00524D7D"/>
    <w:rsid w:val="005420FC"/>
    <w:rsid w:val="005513B2"/>
    <w:rsid w:val="00555FFF"/>
    <w:rsid w:val="00562C79"/>
    <w:rsid w:val="0056424E"/>
    <w:rsid w:val="005672ED"/>
    <w:rsid w:val="00571A56"/>
    <w:rsid w:val="005733A2"/>
    <w:rsid w:val="00575509"/>
    <w:rsid w:val="00577C9A"/>
    <w:rsid w:val="005802E7"/>
    <w:rsid w:val="00590197"/>
    <w:rsid w:val="005902F7"/>
    <w:rsid w:val="00591EC1"/>
    <w:rsid w:val="005A4F56"/>
    <w:rsid w:val="005A6F7A"/>
    <w:rsid w:val="005C05CB"/>
    <w:rsid w:val="005C0E70"/>
    <w:rsid w:val="005C53C0"/>
    <w:rsid w:val="005C7330"/>
    <w:rsid w:val="005E237F"/>
    <w:rsid w:val="005E7441"/>
    <w:rsid w:val="006046AA"/>
    <w:rsid w:val="00604CF9"/>
    <w:rsid w:val="00611999"/>
    <w:rsid w:val="0061472F"/>
    <w:rsid w:val="00616DF1"/>
    <w:rsid w:val="00631E8D"/>
    <w:rsid w:val="00631EA0"/>
    <w:rsid w:val="006522D2"/>
    <w:rsid w:val="0065328C"/>
    <w:rsid w:val="00657077"/>
    <w:rsid w:val="00662FEE"/>
    <w:rsid w:val="0067442C"/>
    <w:rsid w:val="00675A2D"/>
    <w:rsid w:val="00676D58"/>
    <w:rsid w:val="00677F7B"/>
    <w:rsid w:val="0068095A"/>
    <w:rsid w:val="00680A76"/>
    <w:rsid w:val="006849E8"/>
    <w:rsid w:val="00684CDD"/>
    <w:rsid w:val="006913F9"/>
    <w:rsid w:val="006A517D"/>
    <w:rsid w:val="006A64AC"/>
    <w:rsid w:val="006A70E2"/>
    <w:rsid w:val="006C30DC"/>
    <w:rsid w:val="006C531B"/>
    <w:rsid w:val="006D5B9C"/>
    <w:rsid w:val="006E4EA0"/>
    <w:rsid w:val="006F63B0"/>
    <w:rsid w:val="0071066F"/>
    <w:rsid w:val="00712308"/>
    <w:rsid w:val="00716CAA"/>
    <w:rsid w:val="00725EAE"/>
    <w:rsid w:val="00741CC8"/>
    <w:rsid w:val="00745999"/>
    <w:rsid w:val="00755976"/>
    <w:rsid w:val="00760064"/>
    <w:rsid w:val="0076219C"/>
    <w:rsid w:val="00762CFB"/>
    <w:rsid w:val="00764D39"/>
    <w:rsid w:val="00767987"/>
    <w:rsid w:val="00771259"/>
    <w:rsid w:val="007811F9"/>
    <w:rsid w:val="007924F8"/>
    <w:rsid w:val="00792B5C"/>
    <w:rsid w:val="00793C69"/>
    <w:rsid w:val="007A16BB"/>
    <w:rsid w:val="007A2A03"/>
    <w:rsid w:val="007A6E4E"/>
    <w:rsid w:val="007B6C03"/>
    <w:rsid w:val="007C0ABF"/>
    <w:rsid w:val="007C2DE4"/>
    <w:rsid w:val="007E18F8"/>
    <w:rsid w:val="007F19EB"/>
    <w:rsid w:val="00801E4C"/>
    <w:rsid w:val="00802D00"/>
    <w:rsid w:val="00803245"/>
    <w:rsid w:val="00803BB2"/>
    <w:rsid w:val="008064A4"/>
    <w:rsid w:val="008076F2"/>
    <w:rsid w:val="008264C0"/>
    <w:rsid w:val="00843B7D"/>
    <w:rsid w:val="00843D9C"/>
    <w:rsid w:val="00857F09"/>
    <w:rsid w:val="00860DED"/>
    <w:rsid w:val="008658EA"/>
    <w:rsid w:val="00875FE5"/>
    <w:rsid w:val="00883100"/>
    <w:rsid w:val="00884F68"/>
    <w:rsid w:val="00885CDE"/>
    <w:rsid w:val="00890295"/>
    <w:rsid w:val="00890E43"/>
    <w:rsid w:val="00890E81"/>
    <w:rsid w:val="008A4976"/>
    <w:rsid w:val="008B285D"/>
    <w:rsid w:val="008B49FD"/>
    <w:rsid w:val="008C0FB8"/>
    <w:rsid w:val="008D1838"/>
    <w:rsid w:val="008E5EAE"/>
    <w:rsid w:val="008E7548"/>
    <w:rsid w:val="008F141C"/>
    <w:rsid w:val="008F21F2"/>
    <w:rsid w:val="00902C31"/>
    <w:rsid w:val="00914BBD"/>
    <w:rsid w:val="00932CEF"/>
    <w:rsid w:val="009408E4"/>
    <w:rsid w:val="00942D4F"/>
    <w:rsid w:val="009570B0"/>
    <w:rsid w:val="00957EB2"/>
    <w:rsid w:val="00966A33"/>
    <w:rsid w:val="00967EB9"/>
    <w:rsid w:val="00971FB6"/>
    <w:rsid w:val="00981E3F"/>
    <w:rsid w:val="009842E6"/>
    <w:rsid w:val="00986AE8"/>
    <w:rsid w:val="00990097"/>
    <w:rsid w:val="00995961"/>
    <w:rsid w:val="00995B4F"/>
    <w:rsid w:val="009B3741"/>
    <w:rsid w:val="009B462D"/>
    <w:rsid w:val="009B7106"/>
    <w:rsid w:val="009B7544"/>
    <w:rsid w:val="009C1022"/>
    <w:rsid w:val="009C4E06"/>
    <w:rsid w:val="009E3F51"/>
    <w:rsid w:val="009E57AD"/>
    <w:rsid w:val="009E6DEF"/>
    <w:rsid w:val="009F1093"/>
    <w:rsid w:val="00A013B1"/>
    <w:rsid w:val="00A01606"/>
    <w:rsid w:val="00A05D21"/>
    <w:rsid w:val="00A2179F"/>
    <w:rsid w:val="00A24045"/>
    <w:rsid w:val="00A24DEA"/>
    <w:rsid w:val="00A320DA"/>
    <w:rsid w:val="00A33D31"/>
    <w:rsid w:val="00A40B65"/>
    <w:rsid w:val="00A465A3"/>
    <w:rsid w:val="00A52701"/>
    <w:rsid w:val="00A61878"/>
    <w:rsid w:val="00A65639"/>
    <w:rsid w:val="00A6615F"/>
    <w:rsid w:val="00A72952"/>
    <w:rsid w:val="00A737C3"/>
    <w:rsid w:val="00A9060F"/>
    <w:rsid w:val="00AA4A16"/>
    <w:rsid w:val="00AB5675"/>
    <w:rsid w:val="00AC3F2F"/>
    <w:rsid w:val="00AD1F0B"/>
    <w:rsid w:val="00AD3559"/>
    <w:rsid w:val="00AD50C2"/>
    <w:rsid w:val="00AE65B4"/>
    <w:rsid w:val="00AF2523"/>
    <w:rsid w:val="00B014F4"/>
    <w:rsid w:val="00B020AB"/>
    <w:rsid w:val="00B068C2"/>
    <w:rsid w:val="00B11C0C"/>
    <w:rsid w:val="00B13482"/>
    <w:rsid w:val="00B1631D"/>
    <w:rsid w:val="00B171A4"/>
    <w:rsid w:val="00B50AC1"/>
    <w:rsid w:val="00B525C3"/>
    <w:rsid w:val="00B60863"/>
    <w:rsid w:val="00B611F5"/>
    <w:rsid w:val="00B61267"/>
    <w:rsid w:val="00B674EE"/>
    <w:rsid w:val="00B730C3"/>
    <w:rsid w:val="00B74B55"/>
    <w:rsid w:val="00B76256"/>
    <w:rsid w:val="00B91692"/>
    <w:rsid w:val="00B94C78"/>
    <w:rsid w:val="00B97104"/>
    <w:rsid w:val="00BA7C7C"/>
    <w:rsid w:val="00BB62CE"/>
    <w:rsid w:val="00BC00EA"/>
    <w:rsid w:val="00BC05EE"/>
    <w:rsid w:val="00BD48D9"/>
    <w:rsid w:val="00BE2F3D"/>
    <w:rsid w:val="00BE4E40"/>
    <w:rsid w:val="00BE72E0"/>
    <w:rsid w:val="00C076CC"/>
    <w:rsid w:val="00C5102E"/>
    <w:rsid w:val="00C55CBC"/>
    <w:rsid w:val="00C57C14"/>
    <w:rsid w:val="00C57E55"/>
    <w:rsid w:val="00C6054B"/>
    <w:rsid w:val="00C70138"/>
    <w:rsid w:val="00C7243D"/>
    <w:rsid w:val="00C7482B"/>
    <w:rsid w:val="00C75489"/>
    <w:rsid w:val="00C7564F"/>
    <w:rsid w:val="00C811E5"/>
    <w:rsid w:val="00C8717F"/>
    <w:rsid w:val="00C9436B"/>
    <w:rsid w:val="00C97CFB"/>
    <w:rsid w:val="00C97D03"/>
    <w:rsid w:val="00CA1D6E"/>
    <w:rsid w:val="00CB04E8"/>
    <w:rsid w:val="00CB3888"/>
    <w:rsid w:val="00CB4F34"/>
    <w:rsid w:val="00CB5924"/>
    <w:rsid w:val="00CC2AF5"/>
    <w:rsid w:val="00CC78A1"/>
    <w:rsid w:val="00CD1D58"/>
    <w:rsid w:val="00CD6895"/>
    <w:rsid w:val="00CD7E60"/>
    <w:rsid w:val="00CE5B0B"/>
    <w:rsid w:val="00CF1D66"/>
    <w:rsid w:val="00CF6579"/>
    <w:rsid w:val="00D03977"/>
    <w:rsid w:val="00D05846"/>
    <w:rsid w:val="00D17D44"/>
    <w:rsid w:val="00D21000"/>
    <w:rsid w:val="00D21355"/>
    <w:rsid w:val="00D22C1A"/>
    <w:rsid w:val="00D25A80"/>
    <w:rsid w:val="00D349DB"/>
    <w:rsid w:val="00D34ED1"/>
    <w:rsid w:val="00D35548"/>
    <w:rsid w:val="00D355B9"/>
    <w:rsid w:val="00D37A41"/>
    <w:rsid w:val="00D4444A"/>
    <w:rsid w:val="00D50F47"/>
    <w:rsid w:val="00D51091"/>
    <w:rsid w:val="00D6085C"/>
    <w:rsid w:val="00D67AA3"/>
    <w:rsid w:val="00D72D8E"/>
    <w:rsid w:val="00D74C3B"/>
    <w:rsid w:val="00D7759B"/>
    <w:rsid w:val="00D77875"/>
    <w:rsid w:val="00D8406F"/>
    <w:rsid w:val="00DA00E2"/>
    <w:rsid w:val="00DA5DF8"/>
    <w:rsid w:val="00DA78D6"/>
    <w:rsid w:val="00DA7ED0"/>
    <w:rsid w:val="00DB0C8A"/>
    <w:rsid w:val="00DB4596"/>
    <w:rsid w:val="00DC41A2"/>
    <w:rsid w:val="00DC7338"/>
    <w:rsid w:val="00DD7225"/>
    <w:rsid w:val="00DE3BC6"/>
    <w:rsid w:val="00DE5EB2"/>
    <w:rsid w:val="00DF38CF"/>
    <w:rsid w:val="00DF7588"/>
    <w:rsid w:val="00E144BF"/>
    <w:rsid w:val="00E14689"/>
    <w:rsid w:val="00E21969"/>
    <w:rsid w:val="00E368BB"/>
    <w:rsid w:val="00E52BB1"/>
    <w:rsid w:val="00E53555"/>
    <w:rsid w:val="00E53604"/>
    <w:rsid w:val="00E57B03"/>
    <w:rsid w:val="00E61BCE"/>
    <w:rsid w:val="00E634DE"/>
    <w:rsid w:val="00E64525"/>
    <w:rsid w:val="00E664C5"/>
    <w:rsid w:val="00E67404"/>
    <w:rsid w:val="00E73310"/>
    <w:rsid w:val="00E74847"/>
    <w:rsid w:val="00E76701"/>
    <w:rsid w:val="00E941CA"/>
    <w:rsid w:val="00EA29B6"/>
    <w:rsid w:val="00EB2BBE"/>
    <w:rsid w:val="00EB5332"/>
    <w:rsid w:val="00EC396B"/>
    <w:rsid w:val="00ED12A9"/>
    <w:rsid w:val="00ED4E4A"/>
    <w:rsid w:val="00ED6004"/>
    <w:rsid w:val="00EE340C"/>
    <w:rsid w:val="00EF4C0F"/>
    <w:rsid w:val="00EF5015"/>
    <w:rsid w:val="00F04475"/>
    <w:rsid w:val="00F04ACD"/>
    <w:rsid w:val="00F05992"/>
    <w:rsid w:val="00F106D2"/>
    <w:rsid w:val="00F14752"/>
    <w:rsid w:val="00F15084"/>
    <w:rsid w:val="00F15442"/>
    <w:rsid w:val="00F15F0E"/>
    <w:rsid w:val="00F24625"/>
    <w:rsid w:val="00F27BE4"/>
    <w:rsid w:val="00F311D8"/>
    <w:rsid w:val="00F34C50"/>
    <w:rsid w:val="00F368C5"/>
    <w:rsid w:val="00F40A48"/>
    <w:rsid w:val="00F45D88"/>
    <w:rsid w:val="00F46EDD"/>
    <w:rsid w:val="00F473A1"/>
    <w:rsid w:val="00F50CEB"/>
    <w:rsid w:val="00F574B3"/>
    <w:rsid w:val="00F669C2"/>
    <w:rsid w:val="00F71388"/>
    <w:rsid w:val="00F72BA1"/>
    <w:rsid w:val="00F841A4"/>
    <w:rsid w:val="00FC4EBD"/>
    <w:rsid w:val="00FC5A48"/>
    <w:rsid w:val="00FC6E17"/>
    <w:rsid w:val="00FD7740"/>
    <w:rsid w:val="00FE344B"/>
    <w:rsid w:val="00FE39EC"/>
    <w:rsid w:val="00FE4186"/>
    <w:rsid w:val="00FF3F2E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A6FCF-D470-4ED9-AD55-4443371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4A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A64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A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6A64A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A64AC"/>
  </w:style>
  <w:style w:type="paragraph" w:styleId="aa">
    <w:name w:val="Body Text Indent"/>
    <w:basedOn w:val="a"/>
    <w:link w:val="ab"/>
    <w:rsid w:val="006A64AC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6A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60DED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634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4D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56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7F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F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00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6">
    <w:name w:val="WW8Num2z6"/>
    <w:rsid w:val="00D25A80"/>
  </w:style>
  <w:style w:type="character" w:styleId="af2">
    <w:name w:val="Hyperlink"/>
    <w:basedOn w:val="a0"/>
    <w:uiPriority w:val="99"/>
    <w:semiHidden/>
    <w:unhideWhenUsed/>
    <w:rsid w:val="0019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56F2-895A-4584-8166-C5910CBC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egozina-tv</dc:creator>
  <cp:keywords/>
  <dc:description/>
  <cp:lastModifiedBy>Егозина Татьяна Вячеславовна</cp:lastModifiedBy>
  <cp:revision>9</cp:revision>
  <cp:lastPrinted>2021-01-21T11:50:00Z</cp:lastPrinted>
  <dcterms:created xsi:type="dcterms:W3CDTF">2018-01-09T10:31:00Z</dcterms:created>
  <dcterms:modified xsi:type="dcterms:W3CDTF">2021-01-27T12:04:00Z</dcterms:modified>
</cp:coreProperties>
</file>