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E1E55">
      <w:pPr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A321C9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государственное бюджетное учреждение здравоохранения «областная клиническая больница № 3»</w:t>
      </w:r>
      <w:r w:rsidR="00A77C40">
        <w:rPr>
          <w:rFonts w:ascii="Times New Roman" w:hAnsi="Times New Roman"/>
          <w:b/>
          <w:caps/>
          <w:sz w:val="26"/>
          <w:szCs w:val="26"/>
        </w:rPr>
        <w:br/>
        <w:t>и его предшественники</w:t>
      </w:r>
    </w:p>
    <w:p w:rsidR="00A321C9" w:rsidRDefault="00A321C9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(гбуз «окб № 3»</w:t>
      </w:r>
      <w:r w:rsidR="00A77C40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A77C40">
        <w:rPr>
          <w:rFonts w:ascii="Times New Roman" w:hAnsi="Times New Roman"/>
          <w:b/>
          <w:sz w:val="26"/>
          <w:szCs w:val="26"/>
        </w:rPr>
        <w:t>и его предшественники</w:t>
      </w:r>
      <w:r>
        <w:rPr>
          <w:rFonts w:ascii="Times New Roman" w:hAnsi="Times New Roman"/>
          <w:b/>
          <w:caps/>
          <w:sz w:val="26"/>
          <w:szCs w:val="26"/>
        </w:rPr>
        <w:t>)</w:t>
      </w:r>
    </w:p>
    <w:p w:rsidR="008075BD" w:rsidRPr="00661FFF" w:rsidRDefault="00661FFF" w:rsidP="00EA4A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1FFF">
        <w:rPr>
          <w:rFonts w:ascii="Times New Roman" w:hAnsi="Times New Roman"/>
          <w:b/>
          <w:sz w:val="26"/>
          <w:szCs w:val="26"/>
        </w:rPr>
        <w:t>[</w:t>
      </w:r>
      <w:r w:rsidR="00A321C9">
        <w:rPr>
          <w:rFonts w:ascii="Times New Roman" w:hAnsi="Times New Roman"/>
          <w:b/>
          <w:sz w:val="26"/>
          <w:szCs w:val="26"/>
        </w:rPr>
        <w:t>1975</w:t>
      </w:r>
      <w:r w:rsidRPr="00661FFF">
        <w:rPr>
          <w:rFonts w:ascii="Times New Roman" w:hAnsi="Times New Roman"/>
          <w:b/>
          <w:sz w:val="26"/>
          <w:szCs w:val="26"/>
        </w:rPr>
        <w:t xml:space="preserve">] – </w:t>
      </w:r>
      <w:r w:rsidR="00A321C9">
        <w:rPr>
          <w:rFonts w:ascii="Times New Roman" w:hAnsi="Times New Roman"/>
          <w:b/>
          <w:sz w:val="26"/>
          <w:szCs w:val="26"/>
        </w:rPr>
        <w:t>по настоящее время</w:t>
      </w:r>
    </w:p>
    <w:p w:rsidR="00E70EDA" w:rsidRPr="00E70EDA" w:rsidRDefault="00E70EDA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A77C40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</w:t>
      </w:r>
      <w:r w:rsidR="00CC7677">
        <w:rPr>
          <w:rFonts w:ascii="Times New Roman" w:hAnsi="Times New Roman" w:cs="Times New Roman"/>
          <w:b/>
          <w:sz w:val="26"/>
          <w:szCs w:val="26"/>
        </w:rPr>
        <w:t>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321C9">
        <w:rPr>
          <w:rFonts w:ascii="Times New Roman" w:hAnsi="Times New Roman" w:cs="Times New Roman"/>
          <w:b/>
          <w:sz w:val="26"/>
          <w:szCs w:val="26"/>
        </w:rPr>
        <w:t>18</w:t>
      </w:r>
    </w:p>
    <w:p w:rsidR="00E70EDA" w:rsidRPr="007E1E55" w:rsidRDefault="00E70EDA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321C9">
        <w:rPr>
          <w:rFonts w:ascii="Times New Roman" w:hAnsi="Times New Roman" w:cs="Times New Roman"/>
          <w:b/>
          <w:sz w:val="26"/>
          <w:szCs w:val="26"/>
        </w:rPr>
        <w:t>1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>дел</w:t>
      </w:r>
      <w:r w:rsidR="00A321C9">
        <w:rPr>
          <w:rFonts w:ascii="Times New Roman" w:hAnsi="Times New Roman" w:cs="Times New Roman"/>
          <w:b/>
          <w:sz w:val="26"/>
          <w:szCs w:val="26"/>
        </w:rPr>
        <w:t xml:space="preserve"> постоянного хранения</w:t>
      </w:r>
      <w:r w:rsidR="00661FFF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61FFF">
        <w:rPr>
          <w:rFonts w:ascii="Times New Roman" w:hAnsi="Times New Roman" w:cs="Times New Roman"/>
          <w:b/>
          <w:sz w:val="26"/>
          <w:szCs w:val="26"/>
        </w:rPr>
        <w:t>19</w:t>
      </w:r>
      <w:r w:rsidR="00A321C9">
        <w:rPr>
          <w:rFonts w:ascii="Times New Roman" w:hAnsi="Times New Roman" w:cs="Times New Roman"/>
          <w:b/>
          <w:sz w:val="26"/>
          <w:szCs w:val="26"/>
        </w:rPr>
        <w:t>77</w:t>
      </w:r>
      <w:r w:rsidR="00661FFF">
        <w:rPr>
          <w:rFonts w:ascii="Times New Roman" w:hAnsi="Times New Roman" w:cs="Times New Roman"/>
          <w:b/>
          <w:sz w:val="26"/>
          <w:szCs w:val="26"/>
        </w:rPr>
        <w:t>–20</w:t>
      </w:r>
      <w:r w:rsidR="00A77C40">
        <w:rPr>
          <w:rFonts w:ascii="Times New Roman" w:hAnsi="Times New Roman" w:cs="Times New Roman"/>
          <w:b/>
          <w:sz w:val="26"/>
          <w:szCs w:val="26"/>
        </w:rPr>
        <w:t>14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661FFF">
        <w:rPr>
          <w:rFonts w:ascii="Times New Roman" w:hAnsi="Times New Roman" w:cs="Times New Roman"/>
          <w:b/>
          <w:sz w:val="26"/>
          <w:szCs w:val="26"/>
        </w:rPr>
        <w:t>ы</w:t>
      </w:r>
    </w:p>
    <w:p w:rsidR="0039320C" w:rsidRDefault="0039320C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807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МУЗ Городская клиническая больница № 3 (МУЗ ГКБ № 3) (09.12.1998–30.10.2011)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МБУЗ Городская клиническая больница № 3 (МБУЗ ГКБ № 3) (31.10.2011–31.01.2012)</w:t>
      </w:r>
    </w:p>
    <w:p w:rsidR="00A321C9" w:rsidRPr="00A321C9" w:rsidRDefault="00A321C9" w:rsidP="00A321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ГБУЗ «Областная клиническая больница № 3» (ГБУЗ «ОКБ № 3») (31.01.2012–23.03.2021)</w:t>
      </w:r>
    </w:p>
    <w:p w:rsidR="00A321C9" w:rsidRPr="00661FFF" w:rsidRDefault="00A321C9" w:rsidP="00661FF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A321C9">
        <w:rPr>
          <w:rFonts w:ascii="Times New Roman" w:hAnsi="Times New Roman" w:cs="Times New Roman"/>
          <w:sz w:val="26"/>
          <w:szCs w:val="26"/>
        </w:rPr>
        <w:t>ГАУЗ «Областная клиническая больница № 3» (ГАУЗ «ОКБ № 3») (с 23.03.2021)</w:t>
      </w:r>
    </w:p>
    <w:p w:rsidR="00661FFF" w:rsidRDefault="00661FFF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A321C9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5442FB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A321C9" w:rsidRDefault="00B02D1A" w:rsidP="00A3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7828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A37828" w:rsidRDefault="00A37828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A37828" w:rsidRDefault="00A37828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D0033D" w:rsidRDefault="00A37828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7828" w:rsidRPr="00D0033D" w:rsidRDefault="00A37828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№ 1416-р исполнительного комитета Челябинского областного совета депутатов трудящихся об объединении строящейся городской больницы скорой медицинской помощи и существующей городской станции скорой и неотложной медицинской помощи в единое учреждение «Городская больница </w:t>
            </w:r>
            <w:r w:rsidR="00C8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помощи» от 5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50–62 главного врача ГБСМП за октябрь–декабрь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19.10.1977–30.12.1977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организационных и политических мероприятий ГБСМП по движению за высокую культуру обслуживания населения на 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C86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Конъюнктурный обзор о работе ГБСМП за 1977–1978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C86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C86847" w:rsidRDefault="00C86847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3574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1–103 главного врача ГБСМП 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03.01.1978–27.12.1978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ГБСМП по скорой и неотложной медицинской помощи населению на 1978–1980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C86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1978–1980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Конъюнктурный обзор о работе ГБСМП за 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C86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1–98 главного врача ГБСМП 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03.01.1979–29.12.1979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ГБСМП по скорой и неотложной медицинской помощи населению на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Конъюнктурный обзор о работе ГБСМП за 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75, 308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открытии 1-ой очереди ГБСМП и 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организации в больнице отделения для больных с острыми отравлениями за март–август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23.03.1980–13.08.1980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1–154 главного врача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03.01.1980–30.12.1980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ГБСМП на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Конъюнктурный обзор о работе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Объяснительная записка к отчету о работе глазного отделения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главного врача больницы в 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райздравотдел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Центрального района о развитии специализированной помощи населению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ГБСМП (ф. 1) о лечебно-профилактической работе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ГБСМП (ф. 16-у) по учету движения больных и коечного фонда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ГБСМП на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ГБСМП за 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(протокол, ходатайство и др.) о награждении сотрудников ГБСМП, выполнивших социалистические обязательства к 110-й годовщине со дня рождения В. И. Ленина, Ленинской Грамотой и медалью «Ветеран труда» за апрель 1980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16.04.1980–22.04.1980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ГБСМП о несчастных случаях, связанных с производством и план мероприятия по предупреждению травматизма на 1980–1981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1980–1981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Челябинского городского отдела здравоохранения, касающиеся деятельности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04.01.1981–21.12.1981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1–147 главного врача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04.01.1981–31.12.1981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план мероприятий ГБСМП по улучшению оказания скорой и неотложной помощи населению за 1981–1985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ГБСМП на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Конъюнктурный обзор о работе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главного врача больницы о выполнении решения Челяби</w:t>
            </w:r>
            <w:r w:rsidR="00A54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нского горисполкома № 151 от 15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1979 года «О мероприятиях по обеспечению строительства и ввода в эксплуатацию ГБСМП за февраль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Совета медицинских сестер ГБСМП за январь 1981 – сентябрь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27.01.1981–03.09.1984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среднего медицинского персонала ГБСМП за январь 1981 – февраль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06.01.1981–29.02.1984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рефераты и др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 проведении в больнице сестринских читательских конференций по обзору статей журнала «Медицинская сестра» за 1981–1983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1981–1983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бланков (с текстом напутствия молодым специалистам) «Рабочей путевки», выдаваемой вновь поступившим на работу сотрудникам среднего медперсонала на торжественном мероприятии «Посвящение в медсестры»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 проводимого в больнице мероприятия для молодых специалистов «Посвящение в медсестры» за 1981–1987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1981–1987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статистический отчет ГБСМП (ф. 1) о лечебно-профилактической работе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ГБСМП (ф. 16-у) по учету движения больных и коечного фонда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больницы на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ГБСМП за 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Ходатайство руководства ГБСМП о награждении сотрудников больницы медалью «Ветеран труда» от 11 декабря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участников Великой Отечественной войны (1941–1945 гг.), работающих в ГБСМП от 20 августа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300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переименовании Челябинской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горбольницы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СМП в городскую клиническую больницу СМП и приказы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изменении структуры больницы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04.01.1982–22.06.1982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1–156 главного врача ГБСМП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25.03.1982–31.12.1982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547ED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Отделение открыто в </w:t>
            </w:r>
            <w:r w:rsidR="00A321C9" w:rsidRPr="00A32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марте 1982 года</w:t>
            </w: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 работе отделения реанимации и нейрохирургической службы ГКБСМП, о ходе выполнения постановления № 773 от 19 августа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1982 года ЦК КПСС и СМ СССР «О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мерах по улучшению охраны здоровья населения» в ГКБСМП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за 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(протокол, ходатайство, списки др.) о награждении работников ГКБСМП медалью «Ветеран труда» от 11 февраля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ГКБСМП о пострадавших при несчастных случаях, связанных с производством и освоении средств на мероприятия по охране труда за январь–июнь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01.1982–06.1982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изменении структуры ГКБСМП за март–июль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15.03.1983–12.07.1983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1–196 главного врача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медицинского совета ГКБСМП за январь 1983 – март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13.01.1983–23.03.1985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глазного отделения ГКБСМП и объяснительная записка к отчету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2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Отделение открыто в апреле 1980 года</w:t>
            </w: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неврологической службы скорой медицинской помощи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о работе ГКБСМП, о совместной работе кафедры урологии Уральского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ГИДУВа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Урологического отделения больницы, кафедры анестезиологии и реаниматологии Уральского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ГИДУВа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базовых отделений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зам. главного врача по медицинской части ГКБСМП в 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состоянии лечебного питания в больнице на 1 марта 1983 года от 20 мая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больницы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1)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лечебно-профилактической работе 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вручения сотрудникам ГКБСМП медали «Ветеран труда» от 10 февраля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ГКБСМП (ф. 7т) о пострадавших при несчастных случаях на производстве; (ф. 21т)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пояснительная записка к отчету (ф. 21-Т) за 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547ED" w:rsidRDefault="00A547ED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4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Минздрава РСФСР (№ 855 от 29.12.1984 г.) и 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ГКБСМП за март–сентябрь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1–221 главного врача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больничного Совета ГКБСМП о выполн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 приказов Минздрава СССР (№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288,300,720) по проблемам внутрибольничной инфекции за март 1984 – сентябрь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22.03.1984–10.09.1987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неврологической службы скорой медицинской помощи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хирургии поджелудочной железы ГКБСМП за октябрь–декабрь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16.10.1984–31.12.1984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челюстно-лицевой хирургии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глазного отделения ГКБСМП и объяснительная записка к отчету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детского урологического отделения больницы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ГКБСМП о работе стационарных отделений об оказании экстренной медицинской помощи больным кардиологического профиля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проверке работы приемного отделения хирургического корпуса ГКБСМП от 30 ноября 1984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(списки, программа и др.) о проведении школы передового опыта от 24–26 января 1984 года и семинара для медицинских сестер по проблеме «Гнойная внутрибольничная хирургическая инфекция» за январь 1984 – март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24.01.1984–27.03.1985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(ф. 1)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ГКБСМП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90-Рик) о медицинских кадрах и приложение к отчету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ГКБСМП (ф. 7т) о пострадавших при несчастных случаях на производстве; (ф. 21т)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пояснительная записка к отчету (ф. 21-Т) за 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547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несчастных случаев по ГКБСМП, связанных с производством за март 1984 – 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11.03.1984–18.12.1995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Переходящее дело</w:t>
            </w: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Челябинских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изменении структуры ГКБСМП за апрель–июнь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18.04.1985–25.06.1985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1–108 главного врача ГКБСМП за январь–июнь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04.01.1985–19.06.1985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109–233 главного врача ГКБСМП за июль–декабрь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01.07.1985–30.12.1985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протоколов по разбору случаев вирусного гепатита в отделениях ГКБСМП: ЭЗО № 1, 2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детском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хирургическом за март 1985 – октябрь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24.03.1985–28.10.1991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и протокол аппаратных совещаний при руководстве больницы о состояниях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трансфузионной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терапии и нейрохирургии в ГКБСМП за декабрь 1985 – май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12.12.1985–15.05.1986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неврологической службы скорой медицинской помощи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хирургии поджелудочной железы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нейрохирургического отделения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глазного отделения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детского урологического отделения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по использованию некоторых медицинских препаратов в ГКБСМП, о работе отделения инвалидов ВОВ в ГКБСМП, о выполне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приказа МЗ СССР № 556 от 16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 1985 года о работе комиссии по борьбе с пьянством и алкоголизмом, о состоянии скорой медицинской помощи населению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служебные записки ГКБСМП о состоянии материально-технической базы, о состоянии своевременной медицинской помощи населению в экстренных случаях, о развитии социалистического соревнования в больнице по достойной встрече 50-летия стахановского движения и 27 съезда КПСС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зам. главного врача ГКБСМП по проверке состояния экстренной хирургической помощи в г. Троицке за сентябрь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26.09.1985–27.09.1985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собраний среднего медперсонала отделений ГКБСМП за июль 1985 – май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04.07.1985–20.05.1986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(ф. 1)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ГКБСМП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врачах скорой неотложной медицинской помощи по ГКБСМП от 1 октября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участников Великой Отечественной войны (1941–1945 гг.), работающих в ГКБСМП от 1 января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ГКБСМП (ф. 21-Т)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санитарно-оздоровительных мероприятий и пояснительная записка к отчету за 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265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изменении народно-хозяйственного плана по развертыва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коечной сети в ГКБСМП от 12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1–115 главного врача ГКБСМП за январь–май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02.01.1986–26.05.1986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116–280 главного врача ГКБСМП за май–декабрь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27.05.1986–31.12.1986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ГКБСМП на 12-ю пятилетку на 1986–1990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неврологической службы скорой помощи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2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хирургической бригады ГКБСМП и центра неотложной хирургии желчных путей и поджелудочной железы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нейрохирургического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глазного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детского урологического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эндоскопического кабинета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анестезиологического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больницы по результатам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выполнения Указа Президиума Верховного Совета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СССР «О порядке рассмотрения заявлений, предложений и жалоб трудящихся» в ГКБСМП и о проверке работы хирургической службы за февраль–июнь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02.1986–06.1986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старших медицинских сестер отделений ГКБСМП за ноябрь–декабрь 1986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11.11.1986–30.12.1986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(ф. 1)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ГКБСМП (ф. 7-твн) о пострадавших при несчастных случаях на производстве; (ф. 21-т)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пояснительная записка к отчету (ф. 21-Т) за 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порядке плановой госпитализации больных терапевтического профиля в лечебно-профилактические учреждения от 17 апреля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1–129 главного врача ГКБСМП за январь–май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04.01.1987–29.05.1987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130–271 главного врача ГКБСМП за июнь–декабрь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04.06.1987–29.12.1987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по разбору случаев в отделениях хирургического профиля ГКБСМП за март–декабрь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16.03.1987–24.12.1987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29–31, № 1–8 по разбору случаев в отделениях хирургического профиля ГКБСМП за декабрь 1987 – апрель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28.12.1987–13.04.1988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медицинского Совета ГКБСМП по вопросу анализа качества оказания хирургической помощи больным за 1-й квартал 1987 года от 29 апреля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догоспитального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этапа неврологической службы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2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неотложной хирургии желчных путей и поджелудочной железы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spellStart"/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-хирургического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2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главного отделения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областного центра урологии детского возраста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главного врача ГКБСМП в Челябинский горком КПСС о состоянии материальной базы пищеблока больницы от 9 февраля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 результатам проверки профилактических обследований на туберкулез медицинских работников и стационарных больных ГКБСМП от 1 октября 1987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старших медицинских сестер отделения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06.01.1987–29.12.1987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статистический отчет ГКБСМП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1)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лечебно-профилактической работе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по учету движения больных и коечного фонда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ГКБСМП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ожение к статистическому отчету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90-РИК) ГКБСМП о медицинских кадрах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4C74BE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Ходатайство зав.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Калининским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райздравотделом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награждении главного врача ЧГКБСМП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Копелевича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Якова Абрамовича медалью «Ветеран труда» в 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7-твн) о числе дней неявок в связи с нетрудоспособностью; пострадавших при несчастных случаях на производстве и затратах на ме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по охране труда и (ф.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21-Т)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6847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86847" w:rsidRPr="00A321C9" w:rsidRDefault="00C86847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азы Челябинского </w:t>
            </w:r>
            <w:proofErr w:type="spellStart"/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ГКБСМП за апрель–октябрь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08.04.1988–28.10.1988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1–185 главного врача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04.01.1988–29.12.1988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лечебно-контрольной комиссии ЧГКБСМП за октябрь 1988 – июль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20.10.1988–31.07.1992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по разбору летальных случаев в урологическом отделении ГКБСМП за апрель–декабрь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18.04.1988–26.12.1988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медицинского совета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состоянии и мерах по дальнейшему развитию и совершенствованию </w:t>
            </w:r>
            <w:proofErr w:type="spellStart"/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-травматологической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населению от 13 июля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1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2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неотложной хирургии желчных путей и поджелудочной железы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офтальмологического отделения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урологического отделения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детского урологического отделения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эндоскопического отделения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анестезиологического отделения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реанимации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Совета медицинских сестер ГКБСМП за январь 1988 – июнь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05.01.1988–28.06.1989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старших медицинских сестер отделений ГКБСМП за 1988–1989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05.01.1988–20.12.1989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статистический отчет ГКБСМП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1)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лечебно-профилактической работе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ГКБСМП, таблица динамики качественных показателей деятельности больницы и приложения к таблице за 1986–1988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смета расходов ГКБСМП на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90-РИК) о медицинских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кадрах с приложением таблицы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 текучести медицинских кадров за 1988–1990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1988–1990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Ходатайства руководства ЧГКБСМП о награждении сотрудников больницы медалью «Ветеран труда»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7-твн) о числе дней неявок в связи с нетрудоспособностью; пострадавших при несчас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тных случаях, на производстве и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21-Т)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пояснительная записка к отчету (ф. 21-Т) за 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Директивное письмо Челябинского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приказы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изменении структуры ГКБСМП за май–ноябрь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06.05.1989–16.11.1989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1–152 главного врача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аппаратного совещания при главном враче ГКБСМП о выполнении приказов М3 СССР № 300 « о профилактике сывороточного гепатита» № 720 « об улучшении медицинской помощи больным с гнойными хирургическими заболеваниями» за апрель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оперативных совещаний хирургического отделения ГКБСМП за сентябрь 1989 – январь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07.09.1989–24.01.1991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неотложной терапии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нейрососудистого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(неврологического отделения № 1)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нейрососудистого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(неврологического отделения № 2)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неотложной хирургии желчных путей и поджелудочной железы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гнойной хирургии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2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урологического отделения (взрослого)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детского урологического отделения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эндоскопического кабинета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старших медицинских сестер отделения ГКБСМП за январь 1989 – сентябрь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03.01.1989–04.09.1990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(ф. 1)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ГКБСМП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ГКБСМП на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Ходатайство руководителя ГКБСМП о награждении сотрудников ГКБСМП медалью «Ветеран труда» от 7 февраля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ГКБСМП (ф. 7-твн) о числе дней неявок в связи с нетрудоспособностью, пострадавших при несчастных случаях на производстве (ф. 21-Т) о выполнении комплексного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улучшения условий охраны труда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пояснительная записка к отчету (ф. 21-Т) за 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1–150 главного врача ГКБСМП за январь–август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02.01.1990–01.08.1990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151–217 главного врача ГКБСМП за август–декабрь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02.08.1990–27.12.1990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больничного Совета ГКБСМП о выпол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приказа М3 СССР № 720 «Об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улучшении медицинской помощи больным с гнойными хирургическими заболеваниями» от 28 августа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выступления заместителя главного врача по организационно-методической работе ЧГКБСМП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Закориной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А. по итогам работы за 1989 год на областном совещании медицинских работников от 6 марта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терапевтического отделения № 1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неотложной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хирургии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хирургического лечения нарушений ритма сердца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неотложной хирургии желчных путей и поджелудочной железы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гнойной хирургии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нейрохирургического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хирургической службы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челюстно-лицевой хирургии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3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4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офтальмологического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областного центра урологии детского возраста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эндоскопического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анестезиологического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реанимации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производственных совещаний старших медицинских сестер отделения ГКБСМП за сентябрь 1990 – июль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11.09.1990–14.07.1992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ГКБСМП о лечебно-профилактической работе (ф. 1)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ГКБСМП на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больницы о плановых показателях для расчета должностей ГКБСМП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90-РИК) о медицинских кадрах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(протокол, ходатайство, и др.) о награждении работников ГКБСМП медалью «Ветеран труда»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7-твн) о числе дней неявок в связи с нетрудоспособностью, пострадавших при несч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астных случаях на производстве;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21-Т) о выполнении комплексного плана улучшения условий труда и пояснительная записка к отчету (ф. 21-Т) за 1990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Директивное письмо главного управления здравоохранения Челябинского облисполкома и приказы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ГКБСМП за апрель–декабрь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22.04.1991–29.12.1991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1–104 главного врача ГКБСМП за январь–май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03.01.1991–31.05.1991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105–219 главного врача ГКБСМП за июнь–декабрь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04.06.1991–29.12.1991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при руководстве ГКБСМП за март–сентябрь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20.03.1991–24.09.1991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Совета ГКБСМП по питанию за январь–апрель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10.01.1991–15.04.1991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главног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врача ЧГКБСМП Рождественского В.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к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постоянной депутатской комиссии по охране здоровья Ч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елябинского горисполкома Титову В.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с просьбой целевого финансирования больницы по всем статьям, с просьбой о разработке и утверждении Статуса больницы скорой помощи, штатных нормативов, расчетных норм от 15 января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больничного совет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ГКБСМП «О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состоянии и мерах по улучшению работы рентгенологической службы» от 25 мая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1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2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специализированного отделения неотложной хирургии желчных путей и поджелудочной железы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гнойной хирургии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челюстно-лицевой хирургии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функциональной диагностики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офтальмологического отделения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урологического (взрослого) отделения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областного Центра урологии детского возраста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реанимационного отделения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кабинета психотерапевта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по проверке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решения коллегии главного управления здравоохранения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облисполкома «О мерах по дальнейшему совершенствованию скорой медицинской помощи населению области» в Красноармейском, Кизильском и сосновском районах от 20 апреля 1991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статистический отчет ГКБСМП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30)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лечебно-профилактической работе 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отделения ГКБСМП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ГКБСМП на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и объяснительная записка к отчету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17) о медицинских кадрах и приложение к отчету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7-твн) о временной нетрудоспособности и травматизме на производстве за 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Главного управления здравоохранения Челябинского облисполкома (№ 308 от 21.09.1991) и Комитета по делам медицины при администрации, об изменении структуры ГКБСМП за май–декабрь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12.05.1992–12.12.1992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1–120 главного врача ГКБСМП за январь–июнь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02.01.1992–30.06.1992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121–216 главного врача ГКБСМП за июль–декабрь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01.07.1992–30.12.1992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№ 461 комитета по управлению имуществом об учреждении муниципального предприятия «Городская станция скорой медицинской помощи» на базе существующей ГКБСМП за 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ГКБСМП за два года после вступления в должность руководителя больницы за 1990–1992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1990–1992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главного врача ГКБСМП на совещани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 зам. Главы администрации (о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проблемах больницы и мерах по социальной защите медицинских работников) и на ученом Совете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ГИДУВа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 работе с кафедрами) за май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22.05.1992–29.05.1992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ГКБСМП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муниципального лечебно-профилактического учреждения здравоохранени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клинической ГБСМП, зарегистрированной постановлением главы администрац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города Челябинска № 287 от 7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выступления главного врача ГКБСМП на коллегии Главного управления здравоохранения области «О состоянии и мерах по улучшению оказания скорой медицинской помощи жи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сельской местности» от 20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выступления заместителя главного врача по организационно-методической работе ЧКББСМП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Закориной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А. по итогам работы больницы за 1991 год на областном совещании медицинских работников от 24 марта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терапевтического отделения № 1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гастроэнтерологического отделения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1 (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нейрососудистого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неврологического отделения № 2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экстренного хирургического отделения № 1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отделения челюстно-лицевой хирургии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функциональной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 и сводная таблица показателей работы отделения эндоскопии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ультразвуковой диагностики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1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отделения№ 2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кардиологического отделения № 4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отделения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кардиоанестезиологии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реанимации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офтальмологического отделения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взрослого урологического отделения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областного Центра урологии детского возраста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лабораторного отделения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приемного отделения больницы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травматологического отделения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кабинета психотерапии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статистический отчет больницы (ф. 30) о лечебно-профилактической работе и справка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горздравотдела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проверке организации учета, отчетности и достоверности годового статистического отчета за сентябрь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 (сводные ведомости) ГКБСМП (ф. 16-у) по учету движения больных и коечного фонда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отделений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по основной деятельности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ГКБСМП (ф. 17) о медицинских кадрах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больницы (ф. 7-твн) о временной нетрудоспособности и травматизме на производстве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по итогам работы ГКБСМП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Аттестационная работа - отчет заместителя главного врача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Закориной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А. об итогах работы службы СМП области за 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комитетом по делам медицины администрации города Челябинска и др. организациями по основным вопросам деятельности за август–декабрь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28.08.1992–24.12.1992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производственных совещаний старших медсестер отделений ГКБСМП за октябрь 1992 – май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20.10.1992–11.05.1995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1–169 главного врача ГКБСМП по основной деятельности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05.01.1993–29.12.1993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Справка-анализ деятельности ГКБСМП и прогноз за 1993–1994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ассистента кафедры СМП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УИУВа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м. н. Дмитриева В. Л. по проверке качества оказания помощи больным острым инфарктом миокарда в ГКБСМП за июнь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Доклады, тексты выступлений главных специалистов, руководства ГКБСМП на тему о развитии специализированной квалификационной неотложной помощи больным и пострадавшим за февраль 1963 – ноябрь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16.02.1993–18.11.1996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(постановления, приказы, Уставы и др.) по реорганизации, 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переименовании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ГКБСМП за январь 1993 – октябрь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04.01.1993–26.10.19999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комитетом по </w:t>
            </w:r>
            <w:r w:rsidR="00AA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медицины Администрации г.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 и др. Учреждениями, организациями по основным направлениям деятельности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15.01.1993–21.12.1993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1–21, 1–34, 1–46, 1–47 лечебн</w:t>
            </w: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контрольных конференций ГКБСМП за январь 1993 – январь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06.01.1993–03.01.1996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ГКБСМП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ГКБСМП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статистический ведомости учета движения больных и коечного фонда ГКБСМП за 1993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ГКБСМП за 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7-твн) о временной нетрудоспособности и травматизму за 1993–1995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17) о медицинских кадрах за 1993–1995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1–46, 1–13, заседаний профкома и комиссии по социальному страхованию ГКБСМП за май 1993 – январь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31.05.1993–26.01.1998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A01AB" w:rsidRDefault="00AA01AB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1–109 главного врача ГКБСМП по основной деятельности за январь–июнь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04.01.1994–27.06.1994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110–207 главного врача ГКБСМП по основной деятельности за июль–декабрь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04.07.1994–27.12.1994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по итогам работы коллектива ГКБСМП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руководства ГКБСМП «О состоянии и мерах по улучшению организации и качества лечебного питания» от 13 июля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06.07.1994–13.07.1994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Главным управлением здравоохранения администрации Челябинской области с комитетом по делам медицины г. Челябинска и др. организациями по основным направлениям деятельности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21.01.1994–27.12.1994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A01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аппаратного 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горсовещания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Медицинского совета Челябинского городского комитета по делам медицины о перспективном развитии патологоанатомической и кардиологической служб ГКБСМП за март–апрель 1994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12.03.1994–20.04.1994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при главном враче больницы за февраль 1994 – 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15.02.1994–24.12.1996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аппаратных совещаний ГКБСМП за январь 1994 – август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06.01.1994–19.08.1997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ГКБСМП за апрель 1994 – февраль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28.06.1994–10.02.1998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ГКБСМП на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ГКБСМП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ГКБСМП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ГКБСМП за 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1–119 главного врача ГКБСМП по основной деятельности за январь–июнь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04.01.1995–30.06.1995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120–215 главного врача ГКБСМП по основной деятельности за июль–декабрь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04.07.1995–29.12.1995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по итогам работы коллектива ГКБСМП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еписка с Главой администрации города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комитетом по делам медицины города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 и др. организациями по основным направлениям деятельности за февраль–декабрь 1995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14.02.1995–26.12.1995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персонала городской поликлиники № 6 Калининского района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персонала Челябинского городского родильного дома (ГРД)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Совета по питанию ГКБСМП за июнь 1995 – февраль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22.06.1995–16.02.1998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6–14, 1–21, 1–13 клинико-анатомических конференций ГКБСМП за октябрь 1995 – сентябрь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20.10.1995–12.09.1997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ГКБСМП на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ГКБСМП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«Челябинская городская клиническая больница скорой медицинской помощи», изданный к 15-летию больницы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таблицы-отчеты о качественных показателях работы ГКБСМП за 1995–1997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по учету движения больных и коечного фонда ГКБСМП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 ГКБСМП, ГРД, ГП № 6 за 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1–118 главного врача ГКБСМП по основной деятельности за январь–июнь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03.01.1996–27.06.1996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119–215 главного врача ГКБСМП по основной деятельности за июль–декабрь 1996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доклад главного врача по итогам работы ГКБСМП и о задачах по ее устойчивому функционированию в условиях кризиса и реформирования здравоохранения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Главой Администрации города Челябинска, с председателем комитета по делам медицины и др. организациями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12.01.1996–09.12.1996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персонала городской поликлиники № 6 Калининского района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персонала ГРД Калининского района на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1–74, 1–64 лечебно-контрольных конференций ГКБСМП за январь 1996 – ноябрь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03.01.1996–12.11.1997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ГКБСМП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по учету движения больных и коечного фонда ГКБСМП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производственных совещаний старших медсестер отделений ГКБСМП за август 1996 – 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05.08.1996–01.12.1998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 ГКБСМП, ГРД и ГП № 6 за 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7-твн) о травматизме на производстве ГКБСМП за 1996–1997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17) о медицинских кадрах за 1996–1997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1–114 главного врача ГКБСМП по основной деятельности за январь–июнь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04.01.1997–30.06.1997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115–190 ГКБСМП по основной деятельности за июль–декабрь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01.07.1997–30.12.1997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Главой Администрации города Челябинска, структурными подразделениями администрации по основным направлениям деятельности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10.01.1997–23.12.1997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Муниципального учреждения здравоохранения «Городская поликлиника № 6»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персонала ГРД Калининского района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б/н заседаний медицинского Совета и аппаратные совещания при главном враче ГКБСМП за январь 1997 – 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18.02.1997–01.12.1999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65–70, 1–68, 1–78 лечебно-контрольных конференций ГКБСМП за октябрь 1997 – май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13.10.1997–11.05.2000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№ 16–21, 1–21, 1–23 общебольничных клинико-анатомических конференций ГКБСМП за октябрь 1997 – 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10.10.1997–11.12.1999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ГКБСМП на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 работе отделений ГКБСМП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ГКБСМП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 ГКБСМП, ГРД и ГП № 6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общебольничной профсоюзной конференции об утверждении коллективного договора и документы к протоколу ГКБСМП от 15 апреля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ГКБСМП с профкомом за 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1–120 главного врача ГКБСМП по основной деятельности за январь–май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05.01.1998–29.05.1998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121–239 главного врача ГКБСМП по основной деятельности за июнь–декабрь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10.06.1998–29.12.1998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о работе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Управлением здравоохранения и другими организациями по основным направлениям деятельности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13.01.1998–28.12.1998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Муниципального учреждения здравоохранения «Городская поликлиника № 6»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ГКБСМП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Муниципального учреждения «Городской родильный дом»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ГКБСМП на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отчеты о работе отделений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ГКБСМП (ф. 1)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по учету движения больных и коечного фонда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учеты ГКБСМП, ГРД и ГП № 6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7-твн) о распределении числа пострадавших при несчастных случаях на производстве по основным видам происшествий за 1998–1999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ГКБСМП (ф. 17) о медицинских кадрах за 1998–1999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специалистов, имеющих законченное высшее медицинское образование ГКБСМП по состоянию на 1 января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профкома ГКБСМП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26.01.1998–21.12.1998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ГКБСМП с профкомом за 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1–118 главного врача МУЗ ГКБ № 3 по основной деятельности за январь–май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05.01.1999–31.05.1999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119–245 главного врача МУЗ ГКБ № 3 по основной деятельности за июнь–декабрь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01.06.1999–27.12.1999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и переписка с Управлением здравоохранения и другими организациями по основным вопросам деятельности МУЗ ГКБ № 3за 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10.01.1999–24.12.1999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ЧГКБСМП (до объединения с 24.10.1999 г. ЧГКБ № 3)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муниципального учреждения «Челябинская городская 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больница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(до объединения с 24.10.1999 г. с ГКБСМП)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ГКБ № 3 на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статистический отчет о работе МУЗ ГКБ № 3 (ф. 1)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МУЗ ГКБ № 3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МУЗ ГКБ № 3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отчеты ЧГКБСМП, ЧГК № 3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профсоюзной отчетно-выборной конференции и документы к протоколу МУЗ ГКБ № 3 за апрель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заседаний профкома МУЗ ГКБ № 3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19.01.1999–21.12.1999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МУЗ ГКБ № 3 с профкомом за 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(постановление, лицензия, протоколы к лицензии, приказ, справка) о деятельности МУЗ ГКБ № 3 за 2000–2003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1–112а главного врача МУЗ ГКБ № 3 по основной деятельности за январь–март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04.01.2000–28.03.2000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113–219 главного врача МУЗ ГКБ № 3 по основной деятельности за апрель–июль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05.04.2000–31.07.2000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220–322 главного врача МУЗ ГКБ № 3 по основной деятельности за август–декабрь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01.08.2000–29.12.2000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об итогах работы МУЗ ГКБ № 3 и задачах по ее устойчивому функционированию в условиях реформирования здравоохранения за 2000–2001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аппаратных совещаний и заседаний медицинского совета МУЗ ГКБ № 3 за январь 2000 – июнь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27.01.2000–24.06.2003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МУЗ ГКБ № 3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ГКБ № 3 на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годовой отчет (ф. 3) МУЗ ГКБ № 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2000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2000 год.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МУЗ ГКБ № 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МУЗ ГКБ № 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ГКБ № 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 травматизме на производстве 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профессиональных заболеваниях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7-травматизм) МУЗ ГКБ № 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1–21 заседаний профкома МУЗ ГКБ № 3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14.01.2000–18.12.2000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МУЗ ГКБ № 3 с профкомом за 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1–87 главного врача МУЗ ГКБ № 3 по основной деятельности за январь–март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03.01.2001–30.03.2001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88–203 главного врача МУЗ ГКБ № 3 по основной деятельности за апрель–июль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02.04.2001–31.07.2001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204–305 главного врача МУЗ ГКБ № 3 по основной деятельности за август–декабрь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02.08.2001–28.12.2001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об итогах работы МУЗ ГКБ № 3 за год и задачах по ее устойчивому функционированию на 2000–2002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протоколов клинико-патологоанатомических конференций МУЗ ГКБ № 3 за 2001–2004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ГКБ № 3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годовой отчет (ф. 1) МУЗ ГКБ № 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2001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2001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2001 год.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МУЗ ГКБ № 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МУЗ ГКБ № 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ГКБ № 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травматизме на производстве и профессиональных заболеваниях (ф. 7-травматизм) МУЗ ГКБ № 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1–16 заседаний профкома МУЗ ГКБ № 3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12.01.2001–21.12.2001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МУЗ ГКБ № 3 с профкомом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1–140 главного врача МУЗ ГКБ № 3 по основной деятельности за январь–март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03.01.2002–28.03.2002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141–264 главного врача МУЗ ГКБ № 3 по основной деятельности за апрель–декабрь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об итогах работы МУЗ ГКБ № 3 и задачах по ее устойчивому функционированию за 2002–2003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на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ГКБ № 3 на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годовой отчет (ф. 1) МУЗ ГКБ № 3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2002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2002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2002 год.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МУЗ ГКБ № 3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МУЗ ГКБ № 3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ГКБ № 3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 травматизме на производстве и профессиональных заболеваниях (ф. 7-травматизм) МУЗ ГКБ № 3за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заседаний профкома МУЗ ГКБ № 3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09.01.2002–30.12.2002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МУЗ ГКБ № 3 с профкомом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4E23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094104" w:rsidRDefault="00094104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34E23" w:rsidRPr="00A321C9" w:rsidRDefault="00934E23" w:rsidP="003574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1–96 главного врача МУЗ ГКБ № 3 по основной деятельности за январь–апрель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05.01.2003–29.04.2003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97–182 главного врача МУЗ ГКБ № 3 по основной деятельности за май–август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05.05.2003–25.08.2003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183–260 главного врача МУЗ ГКБ № 3 по основной деятельности за сентябрь–декабрь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02.09.2003–31.12.2003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главного врача об итогах работы МУЗ ГКБ № 3 и задачах по ее устойчивому функционированию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главного врача МУЗ ГКБ № 3 по основной деятельности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05.01.2003–30.12.2004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 изменения к нему МУЗ ГКБ № 3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ГКБ № 3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годовой отчет (ф. 1) МУЗ ГКБ № 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2003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2003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отчеты отделений МУЗ ГКБ № 3 за 2003 год.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качественные показатели деятельности МУЗ ГКБ № 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Сводные статистические ведомости и таблицы по учету движения больных и коечного фонда МУЗ ГКБ № 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ГКБ № 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 травматизме на производстве 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профессиональных заболеваниях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7-травматизм) МУЗ ГКБ № 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профкома МУЗ ГКБ № 3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05.01.2003–24.12.2003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администрации МУЗ ГКБ № 3 с профкомом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104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1–101 по основной деятельности главного врача МУЗ «ГКБ № 3» за январь–апрель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12.01.2004–28.04.2004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103–203 по основной деятельности главного врача МУЗ «ГКБ № 3» за май–август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05.05.2004–30.08.2004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204–299 по основной деятельности главного врача МУЗ «ГКБ № 3» за сентябрь–декабрь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01.09.2004–30.12.2004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аппаратных совещаний 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05.01.2004–20.12.2004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главного 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о работе МУЗ «ГКБ № 3» за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 бюджетным средствам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 МУЗ «ГКБ № 3»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«Сведения о числе заболеваний» (ф. 12), «Сведения о лечебно-профилактическом учреждении» (ф. 30), «Сведения о деятельности врачей-фармакологов» (ф. 71), «Сведения о деятельности дневных стационаров» (ф. 14-ДС) и другие, разработочные таблицы к отчетам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Содержит отчеты по кадрам</w:t>
            </w: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работе отделений (пульмонологического, хирургических, неврологических, кардиологических, функциональной диагностики, гастроэнтерологического и др.) МУЗ «ГКБ № 3» за 2004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работе отделений (</w:t>
            </w:r>
            <w:proofErr w:type="spell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паталогоанатомического</w:t>
            </w:r>
            <w:proofErr w:type="spellEnd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урологического, офтальмологического, острых отравлений, реанимации, эндоскопического, челюстно-лицевой хирургии, нейрохирургического центра, и др.) МУЗ «ГКБ № 3» за 2004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 качественные показатели работы МУЗ «ГКБ № 3»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ведом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учета движения больных и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коечного фонда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 016/у-02) МУЗ «ГКБ № 3» за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сметы доходов и расходов МУЗ «ГКБ № 3», пояснительная записка к отчету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7-травматизм)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 травматизме на производстве и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профессиональных заболеваниях»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104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0362BE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1–122 главного 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321C9"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по основной деятельности за январь–апрель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17.01.2005–29.04.2005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124–251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май–август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04.05.2005–31.08.2005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2–359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сентябрь–декабрь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01.09.2005–30.12.2005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главного врача МУЗ «ГКБ № 3» по основной деятельности за 2005–2007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17.01.2005–29.12.2007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главного врача «Итоги работы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и задачи по её устойчивому функционированию»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 бюджетным средствам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«ГКБ № 3»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отчеты МУЗ «ГКБ № 3» (ф. 12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 числе заболеваний», ф. 30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 лечебн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о-профилактическом учреждении»,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14-ДС «Сведения о деятельности дневных стационаров», другие) и разработочные таблицы к отчетам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(нейрохирургического, гастроэнтерологического, кардиологических, и др.)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(неврологических, офтальмологического, челюстно-лицевой хирургии, хирургии сосудов, пульмонологического и др.)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(реанимации, хирургически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х, </w:t>
            </w:r>
            <w:proofErr w:type="gramStart"/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эндоскопического</w:t>
            </w:r>
            <w:proofErr w:type="gramEnd"/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 др.)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ведомость движения больных и коечного фонда (ф. 016/у-02) МУЗ «ГКБ № 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 уплате налогов (налога на прибыль, НДС, платежа за загрязнение окружающей среды, единого налога на вменённый доход)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 перечислении страховых взносов в Пенсионный Фонд и Фонд социального страхования РФ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«Сведения о травматизме на производстве и профессиональных заболеваниях» (ф. 7-травматизм) МУЗ «ГКБ № 3»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104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1–105 главного врача МУЗ «ГКБ № 3» по основной деятельности за январь–март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10.01.2006–31.03.2006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6–187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апрель–май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03.04.2006–31.05.2006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8–252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июнь–июль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01.06.2006–28.07.2006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3–357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август–октябрь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01.08.2006–30.10.2006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8–422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ноябрь–декабрь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и медицинского Совета МУЗ «ГКБ № 3» за октябрь 2006 – 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10.10.2006–25.11.2008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главного врача «Итоги работы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и задачи по её дальнейшему совершенствованию»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 бюджетным средствам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отчеты МУЗ «ГКБ № 3» (ф. 12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 числе заболеваний», ф. 30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 лечебн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о-профилактическом учреждении»,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14-ДС «Сведения о деятельности дневных стационаров», другие) и разработочные таблицы к отчетам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(гастроэнтерологического, кардиологических, неврологических, пульмонологического и др.) МУЗ «ГКБ № 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(эндоскопического, челюстно-лицевой хирургии, эндокринологического и др.) 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ведомость движения больных и коечного фонда (ф. 016/у-02) МУЗ «ГКБ № 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 уплате налогов (налога на прибыль, имущество, НДС, земельного налога, платежа за загрязнение окружающей среды, единого налога на вменённый доход) 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 перечислении страховых взносов в Пенсионный Фонд и Фонд социального страхования РФ 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357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</w:t>
            </w:r>
            <w:r w:rsidR="00357413" w:rsidRP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7-травматизм)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«Сведения о травматизме на производстве и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профессиональных заболеваниях»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104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 на осуществление медицинской деятельности МУЗ «ГКБ № 3» от 27 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0362BE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1–73 главного врача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321C9"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по основной деятельности за январь–февраль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4–179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март–апрель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01.03.2007–27.04.2007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0–257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май–июнь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04.05.2007–28.06.2007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8–330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июль–август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02.07.2007–30.08.2007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1–411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сентябрь–ноябрь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03.09.2007–30.11.2007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41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2–465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аппаратных совещаний МУЗ «ГКБ № 3» за январь–ноябрь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16.01.2007–06.11.2007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МУЗ «ГКБ № 3» за январь–октябрь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24.01.2007–16.10.2007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главного врача «Итоги работы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и задачи по её устойчивому функционированию»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основных организационных мероприятий МУЗ «ГКБ № 3»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отчеты МУЗ «ГКБ № 3» (ф. 12  Сведения о числе заболеваний»,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30 «Сведения о лечебн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о-профилактическом учреждении»,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14-ДС «Сведения о деятельности дневных стационаров», другие) и разработочные таблицы к отчетам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(урологического, нейрохирургического, эндоскопического, операционного блока, и др.) МУЗ «ГКБ № 3»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(неврологических, пульмонологического, кардиологических, гастроэнтеролог</w:t>
            </w:r>
            <w:r w:rsidR="00357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ического, приёмного, и др.)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2007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(хирургических, хирургии сосудов, офтальмологического, отоларингологического, и др.) МУЗ «ГКБ № 3»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ведомость движения больных и коечного фонда (ф. 016/у-02) МУЗ «ГКБ № 3»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«Сведения о травматизме на производстве и профессиональных заболеваниях» (ф. 7-травматизм) МУЗ «ГКБ № 3»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4104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094104" w:rsidRDefault="00094104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94104" w:rsidRPr="00A321C9" w:rsidRDefault="00094104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1–27а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январь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09.01.2008–28.01.2008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–109а глав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февраль–март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05.02.2008–31.03.2008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0–185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апрель–май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01.04.2008–26.05.2008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6–263 гл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июнь–август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02.06.2008–14.08.2008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4–316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август–октябрь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18.08.2008–23.10.2008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</w:t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7–3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9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октябрь–декабрь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главного врача МУЗ «ГКБ № 3» по основной деятельности за 2008–2010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09.01.2008–31.12.2010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Протоколы, р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ешения аппаратных совещаний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3» за март–декабрь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11.03.2008–23.12.2008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 бюджетным средствам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 «ГКБ № 3»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МУЗ «ГКБ № 3» по основной деятельности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2008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2008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2008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2008 год.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исполнения сметы расходов, отчёт о финансово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-хозяйственной деятельности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0941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 перечислении страховых взносов в Пенсионный Фонд и Фонд социального страхования, отчёты об уплате налогов (налогов на прибыль, им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ущество, земельного налога)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7-травматизм) «Сведения о травматизме на производстве и профессион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заболеваниях»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за 2008–2010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F8E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502F8E" w:rsidRDefault="00502F8E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1–25 главного врача МУЗ «ГКБ № 3» по основной деятельности за январь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11.01.2009–27.01.2009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6–100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январь–февраль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29.01.2009–18.02.2009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1–156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март–апрель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03.03.2009–14.04.2009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иказы № 156а–219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по основной деятельности за апрель–май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15.04.2009–29.05.2009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220–285б главного врача МУЗ «ГКБ № 3» по основной деятельности за июнь–июль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01.06.2009–31.07.2009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6–336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август–сентябрь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03.08.2009–30.09.2009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иказы № 336а–395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по основной деятельности за октябрь–ноябрь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01.10.2009–23.11.2009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39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6–458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ноябрь–декабрь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24.11.2009–31.12.2009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Протоколы, р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ешения аппаратных совещаний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03.03.2009–22.12.2009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МУЗ «ГКБ № 3» за февраль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03.02.2009–12.02.2009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МУЗ «ГКБ № 3» за май–декабрь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05.05.2009–08.12.2009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врача об итогах работы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 бюджетным средствам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 «ГКБ № 3»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МУЗ «ГКБ № 3» по основной деятельности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2009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2009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2009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2009 год.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исполнения сметы расходов, отчёт о финансово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-хозяйственной деятельности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 перечислении страховых взносов в Пенсионный Фонд и Фонд социального страхования, отчёты об уплате налогов (налогов на прибыль, им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ущество, земельного налога)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F8E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502F8E" w:rsidRDefault="00502F8E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1–77 главного врача МУЗ «ГКБ № 3» по основной деятельности за январь–февраль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01.01.2010–15.02.2010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8–122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февраль–март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16.02.2010–31.03.2010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3–180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апрель–май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01.04.2010–14.05.2010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1–250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май–июнь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17.05.2010–28.06.2010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1–329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июль–август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02.07.2010–31.08.2010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 № 329а–416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 3» по основной деятельности за август–ноябрь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01.08.2010–11.11.2010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41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7–487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ноябрь–декабрь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15.11.2010–31.12.2010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Протоколы, р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ешения аппаратных совещаний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март–ноябрь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09.03.2010–30.11.2010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МУЗ «ГКБ № 3» за февраль–май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02.02.2010–25.05.2010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главного врача об итогах ра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МУЗ «ГКБ № 3»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МУЗ «ГКБ № 3» по бюджетным средствам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 «ГКБ № 3»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30, 14, 13, 32, 016/у-02) МУЗ «ГКБ № 3» по основной деятельности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12, 14-ДС, 16-ВН, 63, 10, 36, 57, 12-Д-1) МУЗ «ГКБ № 3» по основной деятельности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МУЗ «ГКБ № 3»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2010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2010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2010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МУЗ «ГКБ № 3» за 2010 год.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исполнения сметы расходов, отчёт о финансово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-хозяйственной деятельности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начисленным и уплаченным страховым взносам по обязательному пенсионному страхованию в Пенсионный Фонд России, страховым взносам по обязательному медицинскому страхованию в федеральный и территориальный Фонд обязательного медицинского страхования; расчёт по начисленным и уплаченным взносам по обязательному страхованию в Фонд социального страхования МУЗ «ГКБ № 3»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F8E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502F8E" w:rsidRDefault="00502F8E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 переименованиях (постановление, распоряжение, приказ, Уставы, свидетельства о регистрации и постановке на налоговый учёт) МБУЗ «ГКБ № 3», ГБУЗ «ОКБ №3» за ноябрь 2011 – 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16.11.2011–14.02.2012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1–67 главного врача МУЗ «ГКБ № 3» по основной деятельности за январь–февраль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11.01.2011–17.02.2011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68–175 главного вр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февраль–апрель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18.02.2011–14.04.2011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6–265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апрель–июнь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14.04.2011–10.06.2011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266–303 главно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20.06.2011–23.06.2011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4–403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июнь–август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23.06.2011–24.08.2011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404–477 главного вр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август–октябрь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24.08.2011–18.10.2011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478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–574 главного врач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МБУЗ «ГКБ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октябрь–декабрь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20.10.2011–30.12.2011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502F8E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главного врача ГБУЗ «ОКБ №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3» по основной деятельности за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Протоколы, решения аппаратных совещаний МБУЗ «ГКБ № 3» за февраль–октябрь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08.02.2011–18.10.2011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МБУЗ «ГКБ № 3» за март–ноябрь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02.03.2011–29.11.2011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главн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врача об итогах работы МБУЗ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расписание, план финансово-хозяйственной деятельности МБУЗ «ГКБ № 3»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МБУЗ «ГКБ № 3»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30, 14, 13, 32, 016/у-02) МБУЗ «ГКБ № 3» по основной деятельности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12, 14-ДС, 16-ВН, 63, 10, 36, 57, 12-Д-3, 35, 7) МБУЗ «ГКБ № 3» по основной деятельности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МБУЗ «ГКБ № 3»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МБУЗ «ГКБ № 3» за 2011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МБУЗ «ГКБ № 3» за 2011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МБУЗ «ГКБ № 3» за 2011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МБУЗ «ГКБ № 3» за 2011 год.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Балансы исполнения смет расходов, отчёты о финансово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-хозяйственной деятельности МУЗ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3», МБУЗ «ГКБ № 3»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начисленным и уплаченным страховым взносам по обязательному пенсионному страхованию в ПФ РФ, страховым взносам по обязательному медицинскому страхованию в федерал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и территориальный ФОМС (ф.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РСВ); расчёт по начисленным и уплаченным взносам по 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страхованию в ФСС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 (ф. 4 ФСС) МБУЗ «ГКБ № 3»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F8E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502F8E" w:rsidRDefault="00502F8E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2F8E" w:rsidRPr="00A321C9" w:rsidRDefault="00502F8E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1–54 главного врача ГБУЗ «ОКБ № 3» по основной деятельности за январь–февраль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11.01.2012–13.02.2012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–101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«ОКБ 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февраль–март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14.02.2012–14.03.2012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риказы № 102–144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«ОКБ № 3» по основной деятельности за март–апрель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14.03.2012–09.04.2012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риказы № 145–218 главного врача</w:t>
            </w:r>
            <w:r w:rsidR="0003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«ОКБ № 3» по основной деятельности за апрель–май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11.04.2012–29.05.2012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219–322 главного врача ГБУЗ «ОКБ № 3» по основной деятельности за июнь–июль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01.06.2012–31.07.2012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23–404 главного врача ГБУЗ «ОКБ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3» по основной деятельности за август–октябрь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03.08.2012–01.10.2012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05–488 главного врача ГБУЗ «ОКБ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3» по основной деятельности за октябрь–декабрь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01.10.2012–12.12.2012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89–517 главного врача ГБУЗ «ОКБ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3» по основной деятельности за 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14.12.2012–29.12.2012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Протоколы, решения аппаратных совещаний ГБУЗ «ОКБ № 3» за апрель–декабрь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03.04.2012–25.12.2012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медицинского Совета ГБУЗ «ОКБ № 3» за 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16.02.2012–21.02.2012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главн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врача об итогах работы ГБУЗ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«ОКБ № 3»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ГБУЗ «ОКБ № 3»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ГБУЗ «ОКБ № 3»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ГБУЗ «ОКБ № 3»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30, 14, 14-ДС, 13, 32, 016/у-02) ГБУЗ «ОКБ № 3» по основной деятельности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12, 80, 57, 63, 36, 10, 1-ВОП, 16-ВН, 7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35, 7-травматизм) ГБУЗ «ОКБ №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 по основной деятельности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объемные и качественные показатели работы ГБУЗ «ОКБ № 3»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ГБУЗ «ОКБ № 3» за 2012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ГБУЗ «ОКБ № 3» за 2012 год.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ГБУЗ «ОКБ № 3» за 2012 год.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отделений ГБУЗ «ОКБ № 3» за 2012 год. Том 4, последний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Балансы исполнения смет расходов, отчёты о финансово-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хозяйственной деятельности МБУЗ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«ГКБ № 3», ГБУЗ «ОКБ № 3»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21C9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 начисленным и уплаченным страховым взносам по обязательному пенсионному страхованию в ПФ РФ, страховым взносам по обязательному медицинскому страхованию в федерал</w:t>
            </w:r>
            <w:r w:rsidR="0050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и территориальный ФОМС (ф.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РСВ); расчёт по начисленным и уплаченным взносам по </w:t>
            </w:r>
            <w:r w:rsidR="00CF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страхованию в ФСС </w:t>
            </w: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 (ф. 4 ФСС) ГБУЗ «ОКБ № 3»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321C9" w:rsidRPr="00A321C9" w:rsidRDefault="00A321C9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7D1" w:rsidRPr="005442FB" w:rsidTr="00A321C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7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502F8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51 главного врача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 январь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31.01.2013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52–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114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февраль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28.02.2013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190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30.04.2013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191–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274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27.06.2013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275–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327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31.07.2013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328–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386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30.08.2013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387–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447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10.10.2013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D96B40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448–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528 главного врача ГБУЗ «ОКБ 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3» по о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сновной деятельности за </w:t>
            </w:r>
            <w:r w:rsidR="00B247D1">
              <w:rPr>
                <w:rFonts w:ascii="Times New Roman" w:hAnsi="Times New Roman" w:cs="Times New Roman"/>
                <w:sz w:val="24"/>
                <w:szCs w:val="24"/>
              </w:rPr>
              <w:t>октябрь–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27.11.2013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529–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611 главного врача ГБУЗ «ОКБ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3» по 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Журнал регистр</w:t>
            </w:r>
            <w:proofErr w:type="gramStart"/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247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D96B4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риказов</w:t>
            </w:r>
            <w:r w:rsidR="00D96B40">
              <w:rPr>
                <w:rFonts w:ascii="Times New Roman" w:hAnsi="Times New Roman" w:cs="Times New Roman"/>
                <w:sz w:val="16"/>
                <w:szCs w:val="16"/>
              </w:rPr>
              <w:t xml:space="preserve"> см. д. 694а</w:t>
            </w:r>
            <w:r w:rsidR="00D96B4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за 2011 г.</w:t>
            </w: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1–9 аппаратных совещаний 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ГБУЗ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D96B40">
              <w:rPr>
                <w:rFonts w:ascii="Times New Roman" w:hAnsi="Times New Roman" w:cs="Times New Roman"/>
                <w:sz w:val="24"/>
                <w:szCs w:val="24"/>
              </w:rPr>
              <w:t>3» за март–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Решения медицинского Совета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за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05.02.2013–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D96B40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Отчёт главн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ого врача об итогах работы ГБУЗ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работе отделений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D96B40">
              <w:rPr>
                <w:rFonts w:ascii="Times New Roman" w:hAnsi="Times New Roman" w:cs="Times New Roman"/>
                <w:sz w:val="24"/>
                <w:szCs w:val="24"/>
              </w:rPr>
              <w:t>3» за 2013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Отчеты о работе отделений 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 за 2013 год. Т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D96B40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работе отделений 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ГБУЗ «ОКБ №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A77C40">
              <w:rPr>
                <w:rFonts w:ascii="Times New Roman" w:hAnsi="Times New Roman" w:cs="Times New Roman"/>
                <w:sz w:val="24"/>
                <w:szCs w:val="24"/>
              </w:rPr>
              <w:t>3» за </w:t>
            </w:r>
            <w:r w:rsidR="00B247D1">
              <w:rPr>
                <w:rFonts w:ascii="Times New Roman" w:hAnsi="Times New Roman" w:cs="Times New Roman"/>
                <w:sz w:val="24"/>
                <w:szCs w:val="24"/>
              </w:rPr>
              <w:t>2013 год. Том 3 (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 w:rsidR="00B247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CF3DE5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(ф. 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7-травматизм, 10, 12, 13, 14, 14-ДС, 15, 16-ВН, 17) ГБУЗ «ОКБ №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 по 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См. перечень форм</w:t>
            </w: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CF3DE5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отчеты (ф. 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30, 32, 35, 36, 57, 63, 80, 1-ВОП) ГБУЗ «ОКБ №</w:t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B247D1" w:rsidRPr="00B247D1">
              <w:rPr>
                <w:rFonts w:ascii="Times New Roman" w:hAnsi="Times New Roman" w:cs="Times New Roman"/>
                <w:sz w:val="24"/>
                <w:szCs w:val="24"/>
              </w:rPr>
              <w:t>3» по основной деятельности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7D1">
              <w:rPr>
                <w:rFonts w:ascii="Times New Roman" w:hAnsi="Times New Roman" w:cs="Times New Roman"/>
                <w:sz w:val="16"/>
                <w:szCs w:val="16"/>
              </w:rPr>
              <w:t>См. перечень форм</w:t>
            </w: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Основные объемные и качественные показатели работы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3»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Бухгалтерский отчёт (баланс исполнения сметы расходов, отчёт о финансово-хозяйственной деятельности, специализированные формы, пояснительная записка)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D1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A321C9" w:rsidRDefault="00B247D1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Расчёт  по начисленным и уплаченным страховым взносам по обязательному пенсионному страховани</w:t>
            </w:r>
            <w:r w:rsidR="00A77C40">
              <w:rPr>
                <w:rFonts w:ascii="Times New Roman" w:hAnsi="Times New Roman" w:cs="Times New Roman"/>
                <w:sz w:val="24"/>
                <w:szCs w:val="24"/>
              </w:rPr>
              <w:t>ю в ПФ РФ, страховым взносам по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D96B40">
              <w:rPr>
                <w:rFonts w:ascii="Times New Roman" w:hAnsi="Times New Roman" w:cs="Times New Roman"/>
                <w:sz w:val="24"/>
                <w:szCs w:val="24"/>
              </w:rPr>
              <w:t>ному медицинскому страхованию в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D96B40">
              <w:rPr>
                <w:rFonts w:ascii="Times New Roman" w:hAnsi="Times New Roman" w:cs="Times New Roman"/>
                <w:sz w:val="24"/>
                <w:szCs w:val="24"/>
              </w:rPr>
              <w:t>ьный и территориальный ФОМС (ф. 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РСВ); расчёт по начисленным и уплаченным взносам по обязател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ьному страхованию в ФСС РФ (ф.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 xml:space="preserve"> 4 ФСС) ГБУЗ «ОКБ №</w:t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357413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247D1" w:rsidRPr="00B247D1" w:rsidRDefault="00B247D1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C40" w:rsidRPr="005442FB" w:rsidTr="00B247D1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B247D1" w:rsidRDefault="00A77C40" w:rsidP="00B247D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B247D1" w:rsidRDefault="00A77C40" w:rsidP="00B247D1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B247D1" w:rsidRDefault="00A77C40" w:rsidP="00B247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1–36 главного врача ГБУЗ «ОКБ № 3» по основной деятельности за 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09.01.2014–24.01.2014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37–100 главного вр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3» по основной деятельности за январь–февраль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28.01.2014–25.02.2014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1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01–160 главного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март–апрель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04.03.2014–11.04.2014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161–204 глав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апрель–май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15.04.2014–06.05.2014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2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05–292 главного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май–июнь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12.05.2014–30.06.2014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293–348 глав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01.07.2014–28.07.2014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3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49–422 главного врача ГБУЗ «ОКБ</w:t>
            </w:r>
            <w:r w:rsidR="00CF3DE5">
              <w:t>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01.08.2014–19.09.2014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423–469 гла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вного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сентябрь–октябрь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22.09.2014–30.10.2014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4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70–533 главного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05.11.2014–16.12.2014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Приказы № 5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34–580 главного врача ГБУЗ «ОКБ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№ 3» по основной деятельности за  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17.12.2014–31.12.2014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Перечень прика</w:t>
            </w:r>
            <w:r w:rsidR="00CF3DE5">
              <w:rPr>
                <w:rFonts w:ascii="Times New Roman" w:hAnsi="Times New Roman" w:cs="Times New Roman"/>
                <w:sz w:val="24"/>
                <w:szCs w:val="24"/>
              </w:rPr>
              <w:t>зов № 1–580 главного врача ГБУЗ </w:t>
            </w:r>
            <w:r w:rsidRPr="00A77C40">
              <w:rPr>
                <w:rFonts w:ascii="Times New Roman" w:hAnsi="Times New Roman" w:cs="Times New Roman"/>
                <w:sz w:val="24"/>
                <w:szCs w:val="24"/>
              </w:rPr>
              <w:t>«ОКБ № 3» по основной деятельности за  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09.01.2014–31.12.2014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Штатное расписание </w:t>
            </w:r>
            <w:r w:rsidRPr="00A77C40">
              <w:rPr>
                <w:rFonts w:ascii="Times New Roman" w:hAnsi="Times New Roman" w:cs="Times New Roman"/>
              </w:rPr>
              <w:t>ГБУЗ «ОКБ № 3»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План финансово-хозяйственной деятельности </w:t>
            </w:r>
            <w:r w:rsidRPr="00A77C40">
              <w:rPr>
                <w:rFonts w:ascii="Times New Roman" w:hAnsi="Times New Roman" w:cs="Times New Roman"/>
              </w:rPr>
              <w:t>ГБУЗ «ОКБ № 3»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77C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 ч. сметы</w:t>
            </w: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Государственное задание по обеспечению государственных гарантий оказания бесплатной медицинской помощи</w:t>
            </w:r>
            <w:r w:rsidR="00CF3DE5">
              <w:rPr>
                <w:rFonts w:ascii="Times New Roman" w:hAnsi="Times New Roman" w:cs="Times New Roman"/>
                <w:color w:val="auto"/>
              </w:rPr>
              <w:t>, статистический отчёт (ф. </w:t>
            </w:r>
            <w:r w:rsidRPr="00A77C40">
              <w:rPr>
                <w:rFonts w:ascii="Times New Roman" w:hAnsi="Times New Roman" w:cs="Times New Roman"/>
                <w:color w:val="auto"/>
              </w:rPr>
              <w:t>62) «Све</w:t>
            </w:r>
            <w:r w:rsidR="00CF3DE5">
              <w:rPr>
                <w:rFonts w:ascii="Times New Roman" w:hAnsi="Times New Roman" w:cs="Times New Roman"/>
                <w:color w:val="auto"/>
              </w:rPr>
              <w:t>дения о ресурсном обеспечении и </w:t>
            </w:r>
            <w:r w:rsidRPr="00A77C40">
              <w:rPr>
                <w:rFonts w:ascii="Times New Roman" w:hAnsi="Times New Roman" w:cs="Times New Roman"/>
                <w:color w:val="auto"/>
              </w:rPr>
              <w:t xml:space="preserve">оказании медицинской помощи» </w:t>
            </w:r>
            <w:r w:rsidR="00CF3DE5">
              <w:rPr>
                <w:rFonts w:ascii="Times New Roman" w:hAnsi="Times New Roman" w:cs="Times New Roman"/>
              </w:rPr>
              <w:t>ГБУЗ «ОКБ № </w:t>
            </w:r>
            <w:r w:rsidRPr="00A77C40">
              <w:rPr>
                <w:rFonts w:ascii="Times New Roman" w:hAnsi="Times New Roman" w:cs="Times New Roman"/>
              </w:rPr>
              <w:t>3»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План работы </w:t>
            </w:r>
            <w:r w:rsidRPr="00A77C40">
              <w:rPr>
                <w:rFonts w:ascii="Times New Roman" w:hAnsi="Times New Roman" w:cs="Times New Roman"/>
              </w:rPr>
              <w:t>ГБУЗ «ОКБ № 3»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Протоколы № 1–13 аппаратных совещаний </w:t>
            </w:r>
            <w:r w:rsidR="00CF3DE5">
              <w:rPr>
                <w:rFonts w:ascii="Times New Roman" w:hAnsi="Times New Roman" w:cs="Times New Roman"/>
              </w:rPr>
              <w:t>ГБУЗ </w:t>
            </w:r>
            <w:r w:rsidRPr="00A77C40">
              <w:rPr>
                <w:rFonts w:ascii="Times New Roman" w:hAnsi="Times New Roman" w:cs="Times New Roman"/>
              </w:rPr>
              <w:t>«ОКБ № 3» за февраль–декабрь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11.02.2014–23.12.2014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Протоколы, решения медицинского Совета </w:t>
            </w:r>
            <w:r w:rsidR="00CF3DE5">
              <w:rPr>
                <w:rFonts w:ascii="Times New Roman" w:hAnsi="Times New Roman" w:cs="Times New Roman"/>
              </w:rPr>
              <w:t>ГБУЗ </w:t>
            </w:r>
            <w:r w:rsidRPr="00A77C40">
              <w:rPr>
                <w:rFonts w:ascii="Times New Roman" w:hAnsi="Times New Roman" w:cs="Times New Roman"/>
              </w:rPr>
              <w:t>«ОКБ № 3» за февраль–август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25.02.2014–26.08.2014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77C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Нумерация отсутствует</w:t>
            </w: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A321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Отчет главного врача об итогах работы </w:t>
            </w:r>
            <w:r w:rsidR="00CF3DE5">
              <w:rPr>
                <w:rFonts w:ascii="Times New Roman" w:hAnsi="Times New Roman" w:cs="Times New Roman"/>
              </w:rPr>
              <w:t>ГБУЗ </w:t>
            </w:r>
            <w:r w:rsidRPr="00A77C40">
              <w:rPr>
                <w:rFonts w:ascii="Times New Roman" w:hAnsi="Times New Roman" w:cs="Times New Roman"/>
              </w:rPr>
              <w:t>«ОКБ № 3»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A77C40">
            <w:pPr>
              <w:pStyle w:val="a9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Отчёты о работе отделений </w:t>
            </w:r>
            <w:r w:rsidR="00CF3DE5">
              <w:rPr>
                <w:rFonts w:ascii="Times New Roman" w:hAnsi="Times New Roman" w:cs="Times New Roman"/>
              </w:rPr>
              <w:t>ГБУЗ «ОКБ № 3» за 2014 год. Т</w:t>
            </w:r>
            <w:r w:rsidRPr="00A77C40">
              <w:rPr>
                <w:rFonts w:ascii="Times New Roman" w:hAnsi="Times New Roman" w:cs="Times New Roman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Отчёты о работе отделений </w:t>
            </w:r>
            <w:r w:rsidR="00CF3DE5">
              <w:rPr>
                <w:rFonts w:ascii="Times New Roman" w:hAnsi="Times New Roman" w:cs="Times New Roman"/>
              </w:rPr>
              <w:t>ГБУЗ «ОКБ № 3» за 2014 год. Т</w:t>
            </w:r>
            <w:r w:rsidRPr="00A77C40">
              <w:rPr>
                <w:rFonts w:ascii="Times New Roman" w:hAnsi="Times New Roman" w:cs="Times New Roman"/>
              </w:rPr>
              <w:t>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Отчёты о работе отделений </w:t>
            </w:r>
            <w:r w:rsidR="00CF3DE5">
              <w:rPr>
                <w:rFonts w:ascii="Times New Roman" w:hAnsi="Times New Roman" w:cs="Times New Roman"/>
              </w:rPr>
              <w:t>ГБУЗ «ОКБ № 3» за 2014 год. Т</w:t>
            </w:r>
            <w:r w:rsidRPr="00A77C40">
              <w:rPr>
                <w:rFonts w:ascii="Times New Roman" w:hAnsi="Times New Roman" w:cs="Times New Roman"/>
              </w:rPr>
              <w:t>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Отчёты о работе отделений </w:t>
            </w:r>
            <w:r w:rsidR="00CF3DE5">
              <w:rPr>
                <w:rFonts w:ascii="Times New Roman" w:hAnsi="Times New Roman" w:cs="Times New Roman"/>
              </w:rPr>
              <w:t>ГБУЗ «ОКБ № 3» за 2014 год. Т</w:t>
            </w:r>
            <w:r w:rsidRPr="00A77C40">
              <w:rPr>
                <w:rFonts w:ascii="Times New Roman" w:hAnsi="Times New Roman" w:cs="Times New Roman"/>
              </w:rPr>
              <w:t xml:space="preserve">ом 4 </w:t>
            </w:r>
            <w:r w:rsidR="00CF3DE5">
              <w:rPr>
                <w:rFonts w:ascii="Times New Roman" w:hAnsi="Times New Roman" w:cs="Times New Roman"/>
              </w:rPr>
              <w:t>(</w:t>
            </w:r>
            <w:r w:rsidRPr="00A77C40">
              <w:rPr>
                <w:rFonts w:ascii="Times New Roman" w:hAnsi="Times New Roman" w:cs="Times New Roman"/>
              </w:rPr>
              <w:t>последний</w:t>
            </w:r>
            <w:r w:rsidR="00CF3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CF3DE5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Статистические отчёты (ф.</w:t>
            </w:r>
            <w:r w:rsidR="00A77C40" w:rsidRPr="00A77C40">
              <w:rPr>
                <w:rFonts w:ascii="Times New Roman" w:hAnsi="Times New Roman" w:cs="Times New Roman"/>
                <w:color w:val="auto"/>
              </w:rPr>
              <w:t xml:space="preserve"> 30) </w:t>
            </w:r>
            <w:r>
              <w:rPr>
                <w:rFonts w:ascii="Times New Roman" w:hAnsi="Times New Roman" w:cs="Times New Roman"/>
              </w:rPr>
              <w:t>ГБУЗ «ОКБ № </w:t>
            </w:r>
            <w:r w:rsidR="00A77C40" w:rsidRPr="00A77C40">
              <w:rPr>
                <w:rFonts w:ascii="Times New Roman" w:hAnsi="Times New Roman" w:cs="Times New Roman"/>
              </w:rPr>
              <w:t>3» по основной деятельности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77C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См. перечень форм</w:t>
            </w: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CF3DE5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Статистические отчёты (ф. </w:t>
            </w:r>
            <w:r w:rsidR="00A77C40" w:rsidRPr="00A77C40">
              <w:rPr>
                <w:rFonts w:ascii="Times New Roman" w:hAnsi="Times New Roman" w:cs="Times New Roman"/>
                <w:color w:val="auto"/>
              </w:rPr>
              <w:t xml:space="preserve">7, 10, 12, 14, 14-ДС, 15, 16-ВН, 17, 32, 57) </w:t>
            </w:r>
            <w:r w:rsidR="00A77C40" w:rsidRPr="00A77C40">
              <w:rPr>
                <w:rFonts w:ascii="Times New Roman" w:hAnsi="Times New Roman" w:cs="Times New Roman"/>
              </w:rPr>
              <w:t>ГБУЗ «ОКБ № 3» по основной деятельности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77C4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См. перечень форм</w:t>
            </w: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«Таблица отдельных показателей состояния здоровья населения и работы медицинских организаций, оказывающих медицинскую помощь прикрепленно</w:t>
            </w:r>
            <w:r w:rsidR="00CF3DE5">
              <w:rPr>
                <w:rFonts w:ascii="Times New Roman" w:hAnsi="Times New Roman" w:cs="Times New Roman"/>
                <w:color w:val="auto"/>
              </w:rPr>
              <w:t>му населению» ГБУЗ «ОКБ № 3» за </w:t>
            </w:r>
            <w:r w:rsidRPr="00A77C40">
              <w:rPr>
                <w:rFonts w:ascii="Times New Roman" w:hAnsi="Times New Roman" w:cs="Times New Roman"/>
                <w:color w:val="auto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 xml:space="preserve">Бухгалтерский отчёт (баланс исполнения сметы расходов, отчёт о финансово-хозяйственной деятельности, специализированные формы, пояснительная записка) </w:t>
            </w:r>
            <w:r w:rsidRPr="00A77C40">
              <w:rPr>
                <w:rFonts w:ascii="Times New Roman" w:hAnsi="Times New Roman" w:cs="Times New Roman"/>
              </w:rPr>
              <w:t>ГБУЗ «ОКБ № 3»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7C40" w:rsidRPr="005442FB" w:rsidTr="00A77C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Default="00A77C40" w:rsidP="0035741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792"/>
                <w:tab w:val="left" w:pos="3202"/>
                <w:tab w:val="left" w:pos="4194"/>
              </w:tabs>
              <w:spacing w:before="100" w:after="1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Расчёт по начисленным и уплаченным страховым взносам по обязательному пенсионному страховани</w:t>
            </w:r>
            <w:r w:rsidR="00CF3DE5">
              <w:rPr>
                <w:rFonts w:ascii="Times New Roman" w:hAnsi="Times New Roman" w:cs="Times New Roman"/>
                <w:color w:val="auto"/>
              </w:rPr>
              <w:t>ю в ПФ РФ, страховым взносам по </w:t>
            </w:r>
            <w:r w:rsidRPr="00A77C40">
              <w:rPr>
                <w:rFonts w:ascii="Times New Roman" w:hAnsi="Times New Roman" w:cs="Times New Roman"/>
                <w:color w:val="auto"/>
              </w:rPr>
              <w:t>обязательному медицинскому страхованию в федерал</w:t>
            </w:r>
            <w:r w:rsidR="00CF3DE5">
              <w:rPr>
                <w:rFonts w:ascii="Times New Roman" w:hAnsi="Times New Roman" w:cs="Times New Roman"/>
                <w:color w:val="auto"/>
              </w:rPr>
              <w:t>ьный и территориальный ФОМС (ф. </w:t>
            </w:r>
            <w:r w:rsidRPr="00A77C40">
              <w:rPr>
                <w:rFonts w:ascii="Times New Roman" w:hAnsi="Times New Roman" w:cs="Times New Roman"/>
                <w:color w:val="auto"/>
              </w:rPr>
              <w:t xml:space="preserve">РСВ); расчёт по начисленным и уплаченным взносам по </w:t>
            </w:r>
            <w:r w:rsidR="00CF3DE5">
              <w:rPr>
                <w:rFonts w:ascii="Times New Roman" w:hAnsi="Times New Roman" w:cs="Times New Roman"/>
                <w:color w:val="auto"/>
              </w:rPr>
              <w:t>обязательному страхованию в ФСС </w:t>
            </w:r>
            <w:r w:rsidRPr="00A77C40">
              <w:rPr>
                <w:rFonts w:ascii="Times New Roman" w:hAnsi="Times New Roman" w:cs="Times New Roman"/>
                <w:color w:val="auto"/>
              </w:rPr>
              <w:t xml:space="preserve">РФ (ф. № 4 ФСС) </w:t>
            </w:r>
            <w:r w:rsidRPr="00A77C40">
              <w:rPr>
                <w:rFonts w:ascii="Times New Roman" w:hAnsi="Times New Roman" w:cs="Times New Roman"/>
              </w:rPr>
              <w:t>ГБУЗ «ОКБ № 3» за 2014 год.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pacing w:before="100" w:after="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C40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77C40" w:rsidRPr="00A77C40" w:rsidRDefault="00A77C40" w:rsidP="00357413">
            <w:pPr>
              <w:pStyle w:val="a9"/>
              <w:tabs>
                <w:tab w:val="left" w:pos="567"/>
              </w:tabs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0"/>
    </w:tbl>
    <w:p w:rsidR="00814DFE" w:rsidRDefault="00814DF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D9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02707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A77C40" w:rsidP="00E0270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семьсот пятьдесят пять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E0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D12A6B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A77C40" w:rsidP="00947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A37828" w:rsidRDefault="00E0270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292а, 694а</w:t>
            </w:r>
            <w:r w:rsidR="00A77C40">
              <w:rPr>
                <w:rFonts w:ascii="Times New Roman" w:hAnsi="Times New Roman" w:cs="Times New Roman"/>
                <w:sz w:val="24"/>
                <w:szCs w:val="24"/>
              </w:rPr>
              <w:t>, 768а</w:t>
            </w: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A3782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E0270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31, 45, 50, 60, 80, 105, 106, 135, 136, 164, 196, 197, 242,</w:t>
            </w:r>
          </w:p>
        </w:tc>
      </w:tr>
      <w:tr w:rsidR="00A37828" w:rsidTr="00E02707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A37828" w:rsidRPr="00F05B8F" w:rsidRDefault="00A37828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37828" w:rsidRDefault="00E0270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256, 257, 292, 292а, 293, 322, 359, 360, 476, 561, 609, </w:t>
            </w:r>
          </w:p>
        </w:tc>
      </w:tr>
      <w:tr w:rsidR="00E02707" w:rsidTr="00A3782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02707" w:rsidRPr="00F05B8F" w:rsidRDefault="00E0270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02707" w:rsidRDefault="00E0270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610, 618, 619, 620</w:t>
            </w:r>
            <w:r w:rsidR="00764D00">
              <w:rPr>
                <w:rFonts w:ascii="Times New Roman" w:hAnsi="Times New Roman" w:cs="Times New Roman"/>
                <w:sz w:val="24"/>
                <w:szCs w:val="24"/>
              </w:rPr>
              <w:t>, 755</w:t>
            </w:r>
          </w:p>
        </w:tc>
      </w:tr>
    </w:tbl>
    <w:p w:rsidR="00A37828" w:rsidRPr="00476E54" w:rsidRDefault="00A37828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37828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362BE"/>
    <w:rsid w:val="000400C6"/>
    <w:rsid w:val="00094104"/>
    <w:rsid w:val="000C0161"/>
    <w:rsid w:val="00133D99"/>
    <w:rsid w:val="001B3C9B"/>
    <w:rsid w:val="001D785D"/>
    <w:rsid w:val="001E62CA"/>
    <w:rsid w:val="002A1565"/>
    <w:rsid w:val="002D6055"/>
    <w:rsid w:val="00357413"/>
    <w:rsid w:val="0039320C"/>
    <w:rsid w:val="003D1E88"/>
    <w:rsid w:val="003D2E74"/>
    <w:rsid w:val="00442877"/>
    <w:rsid w:val="00476E54"/>
    <w:rsid w:val="004C74BE"/>
    <w:rsid w:val="004C7708"/>
    <w:rsid w:val="00502F8E"/>
    <w:rsid w:val="005442FB"/>
    <w:rsid w:val="00545AEE"/>
    <w:rsid w:val="00575BD6"/>
    <w:rsid w:val="005E7626"/>
    <w:rsid w:val="00661FFF"/>
    <w:rsid w:val="006707AE"/>
    <w:rsid w:val="006A0E8C"/>
    <w:rsid w:val="006A3352"/>
    <w:rsid w:val="00711CB8"/>
    <w:rsid w:val="00716EC5"/>
    <w:rsid w:val="00764D00"/>
    <w:rsid w:val="00795BAF"/>
    <w:rsid w:val="007C70D4"/>
    <w:rsid w:val="007E1D16"/>
    <w:rsid w:val="007E1E55"/>
    <w:rsid w:val="007E4463"/>
    <w:rsid w:val="008075BD"/>
    <w:rsid w:val="00814DFE"/>
    <w:rsid w:val="008249C3"/>
    <w:rsid w:val="00830FD1"/>
    <w:rsid w:val="00846EE2"/>
    <w:rsid w:val="00880290"/>
    <w:rsid w:val="0088117B"/>
    <w:rsid w:val="008B234F"/>
    <w:rsid w:val="00934E23"/>
    <w:rsid w:val="009461B0"/>
    <w:rsid w:val="00947594"/>
    <w:rsid w:val="00947C1A"/>
    <w:rsid w:val="00A07245"/>
    <w:rsid w:val="00A321C9"/>
    <w:rsid w:val="00A37828"/>
    <w:rsid w:val="00A547ED"/>
    <w:rsid w:val="00A60892"/>
    <w:rsid w:val="00A77C40"/>
    <w:rsid w:val="00AA01AB"/>
    <w:rsid w:val="00B02D1A"/>
    <w:rsid w:val="00B124CA"/>
    <w:rsid w:val="00B247D1"/>
    <w:rsid w:val="00B31B21"/>
    <w:rsid w:val="00B31F94"/>
    <w:rsid w:val="00B87D44"/>
    <w:rsid w:val="00C32DCB"/>
    <w:rsid w:val="00C4798E"/>
    <w:rsid w:val="00C5788F"/>
    <w:rsid w:val="00C86847"/>
    <w:rsid w:val="00C97C81"/>
    <w:rsid w:val="00CC7677"/>
    <w:rsid w:val="00CE63A9"/>
    <w:rsid w:val="00CF3DE5"/>
    <w:rsid w:val="00D0033D"/>
    <w:rsid w:val="00D12A6B"/>
    <w:rsid w:val="00D2635B"/>
    <w:rsid w:val="00D55DC6"/>
    <w:rsid w:val="00D96B40"/>
    <w:rsid w:val="00DB2792"/>
    <w:rsid w:val="00DC1905"/>
    <w:rsid w:val="00E02707"/>
    <w:rsid w:val="00E3447E"/>
    <w:rsid w:val="00E67D74"/>
    <w:rsid w:val="00E70EDA"/>
    <w:rsid w:val="00EA4AA5"/>
    <w:rsid w:val="00EB2D6C"/>
    <w:rsid w:val="00F42DF8"/>
    <w:rsid w:val="00F51685"/>
    <w:rsid w:val="00F63D88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  <w:style w:type="paragraph" w:styleId="a9">
    <w:name w:val="No Spacing"/>
    <w:qFormat/>
    <w:rsid w:val="00A77C4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  <w:style w:type="paragraph" w:styleId="a9">
    <w:name w:val="No Spacing"/>
    <w:qFormat/>
    <w:rsid w:val="00A77C4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57</Pages>
  <Words>12957</Words>
  <Characters>73857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27</cp:revision>
  <dcterms:created xsi:type="dcterms:W3CDTF">2022-10-21T05:00:00Z</dcterms:created>
  <dcterms:modified xsi:type="dcterms:W3CDTF">2025-10-09T03:04:00Z</dcterms:modified>
</cp:coreProperties>
</file>