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07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11907"/>
      </w:tblGrid>
      <w:tr w:rsidR="00220B87" w:rsidRPr="00D16D64" w:rsidTr="008B7C9B">
        <w:trPr>
          <w:cantSplit/>
          <w:trHeight w:val="425"/>
        </w:trPr>
        <w:tc>
          <w:tcPr>
            <w:tcW w:w="11907" w:type="dxa"/>
            <w:shd w:val="clear" w:color="auto" w:fill="auto"/>
            <w:vAlign w:val="bottom"/>
          </w:tcPr>
          <w:p w:rsidR="00220B87" w:rsidRPr="008B7C9B" w:rsidRDefault="008B7C9B" w:rsidP="008B7C9B">
            <w:pPr>
              <w:ind w:right="175" w:firstLine="34"/>
              <w:rPr>
                <w:sz w:val="4"/>
                <w:szCs w:val="4"/>
              </w:rPr>
            </w:pPr>
            <w:r>
              <w:rPr>
                <w:noProof/>
              </w:rPr>
              <w:drawing>
                <wp:inline distT="0" distB="0" distL="0" distR="0" wp14:anchorId="761FB9E0" wp14:editId="3A2AC89A">
                  <wp:extent cx="7374576" cy="2185059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b="78679"/>
                          <a:stretch/>
                        </pic:blipFill>
                        <pic:spPr bwMode="auto">
                          <a:xfrm>
                            <a:off x="0" y="0"/>
                            <a:ext cx="7384898" cy="2188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20B87" w:rsidRPr="00D16D64">
              <w:rPr>
                <w:sz w:val="24"/>
                <w:szCs w:val="24"/>
              </w:rPr>
              <w:t xml:space="preserve"> </w:t>
            </w:r>
          </w:p>
        </w:tc>
      </w:tr>
    </w:tbl>
    <w:p w:rsidR="00A70474" w:rsidRPr="00D16D64" w:rsidRDefault="00A70474" w:rsidP="006B7393">
      <w:pPr>
        <w:jc w:val="center"/>
        <w:rPr>
          <w:sz w:val="25"/>
          <w:szCs w:val="25"/>
        </w:rPr>
      </w:pPr>
    </w:p>
    <w:p w:rsidR="00E82E45" w:rsidRPr="00D16D64" w:rsidRDefault="00D9320E" w:rsidP="006B7393">
      <w:pPr>
        <w:jc w:val="center"/>
        <w:rPr>
          <w:b/>
          <w:sz w:val="24"/>
          <w:szCs w:val="24"/>
        </w:rPr>
      </w:pPr>
      <w:r w:rsidRPr="00D16D64">
        <w:rPr>
          <w:b/>
          <w:sz w:val="24"/>
          <w:szCs w:val="24"/>
        </w:rPr>
        <w:t xml:space="preserve">План </w:t>
      </w:r>
    </w:p>
    <w:p w:rsidR="00051981" w:rsidRPr="00D16D64" w:rsidRDefault="001414C4" w:rsidP="006B7393">
      <w:pPr>
        <w:ind w:right="-1"/>
        <w:jc w:val="center"/>
        <w:rPr>
          <w:b/>
          <w:sz w:val="24"/>
          <w:szCs w:val="24"/>
        </w:rPr>
      </w:pPr>
      <w:r w:rsidRPr="00D16D64">
        <w:rPr>
          <w:b/>
          <w:sz w:val="24"/>
          <w:szCs w:val="24"/>
        </w:rPr>
        <w:t>развития а</w:t>
      </w:r>
      <w:r w:rsidR="00E82E45" w:rsidRPr="00D16D64">
        <w:rPr>
          <w:b/>
          <w:sz w:val="24"/>
          <w:szCs w:val="24"/>
        </w:rPr>
        <w:t xml:space="preserve">рхивного </w:t>
      </w:r>
      <w:r w:rsidRPr="00D16D64">
        <w:rPr>
          <w:b/>
          <w:sz w:val="24"/>
          <w:szCs w:val="24"/>
        </w:rPr>
        <w:t>дела на территории города Челябинска</w:t>
      </w:r>
    </w:p>
    <w:p w:rsidR="00231059" w:rsidRPr="00D16D64" w:rsidRDefault="00D9320E" w:rsidP="006B7393">
      <w:pPr>
        <w:ind w:right="-1"/>
        <w:jc w:val="center"/>
        <w:rPr>
          <w:b/>
          <w:sz w:val="24"/>
          <w:szCs w:val="24"/>
        </w:rPr>
      </w:pPr>
      <w:r w:rsidRPr="00D16D64">
        <w:rPr>
          <w:b/>
          <w:sz w:val="24"/>
          <w:szCs w:val="24"/>
        </w:rPr>
        <w:t>на 202</w:t>
      </w:r>
      <w:r w:rsidR="001414C4" w:rsidRPr="00D16D64">
        <w:rPr>
          <w:b/>
          <w:sz w:val="24"/>
          <w:szCs w:val="24"/>
        </w:rPr>
        <w:t>6</w:t>
      </w:r>
      <w:r w:rsidRPr="00D16D64">
        <w:rPr>
          <w:b/>
          <w:sz w:val="24"/>
          <w:szCs w:val="24"/>
        </w:rPr>
        <w:t xml:space="preserve"> год</w:t>
      </w:r>
    </w:p>
    <w:p w:rsidR="00C124CC" w:rsidRPr="00D16D64" w:rsidRDefault="00C124CC" w:rsidP="006B7393">
      <w:pPr>
        <w:jc w:val="center"/>
        <w:rPr>
          <w:sz w:val="24"/>
          <w:szCs w:val="24"/>
        </w:rPr>
      </w:pPr>
    </w:p>
    <w:p w:rsidR="008061E1" w:rsidRPr="00D16D64" w:rsidRDefault="008061E1" w:rsidP="006B7393">
      <w:pPr>
        <w:jc w:val="center"/>
        <w:rPr>
          <w:sz w:val="24"/>
          <w:szCs w:val="24"/>
        </w:rPr>
      </w:pPr>
    </w:p>
    <w:p w:rsidR="009B65AF" w:rsidRPr="00D16D64" w:rsidRDefault="009B65AF" w:rsidP="006B7393">
      <w:pPr>
        <w:pStyle w:val="21"/>
        <w:tabs>
          <w:tab w:val="left" w:pos="0"/>
        </w:tabs>
        <w:ind w:right="0" w:firstLine="709"/>
        <w:jc w:val="both"/>
        <w:rPr>
          <w:szCs w:val="24"/>
        </w:rPr>
      </w:pPr>
      <w:r w:rsidRPr="00D16D64">
        <w:rPr>
          <w:szCs w:val="24"/>
        </w:rPr>
        <w:t xml:space="preserve">Управление архивным делом на территории муниципального образования «город Челябинск» осуществляется Администрацией города Челябинска в соответствии с Положением об архивной деятельности в городе Челябинске, утвержденным </w:t>
      </w:r>
      <w:r w:rsidR="00EA0020" w:rsidRPr="00D16D64">
        <w:rPr>
          <w:szCs w:val="24"/>
        </w:rPr>
        <w:t>п</w:t>
      </w:r>
      <w:r w:rsidRPr="00D16D64">
        <w:rPr>
          <w:szCs w:val="24"/>
        </w:rPr>
        <w:t>остановлением Администрации города от 03.07.2018 № 274-п. Ответственность за реализацию единой государственной политики в сфере архивного дела на территории города возложена на структурное подразделение аппарата Администрации города –</w:t>
      </w:r>
      <w:r w:rsidR="007E4463" w:rsidRPr="00D16D64">
        <w:rPr>
          <w:szCs w:val="24"/>
        </w:rPr>
        <w:t xml:space="preserve"> Архивное</w:t>
      </w:r>
      <w:r w:rsidRPr="00D16D64">
        <w:rPr>
          <w:szCs w:val="24"/>
        </w:rPr>
        <w:t xml:space="preserve"> </w:t>
      </w:r>
      <w:r w:rsidR="007E4463" w:rsidRPr="00D16D64">
        <w:rPr>
          <w:szCs w:val="24"/>
        </w:rPr>
        <w:t>управление (далее – Управление).</w:t>
      </w:r>
      <w:r w:rsidR="009D6C6C" w:rsidRPr="00D16D64">
        <w:rPr>
          <w:szCs w:val="24"/>
        </w:rPr>
        <w:t xml:space="preserve"> </w:t>
      </w:r>
      <w:r w:rsidRPr="00D16D64">
        <w:rPr>
          <w:szCs w:val="24"/>
        </w:rPr>
        <w:t>Деятельность Управления регламентирован</w:t>
      </w:r>
      <w:r w:rsidR="00EA0020" w:rsidRPr="00D16D64">
        <w:rPr>
          <w:szCs w:val="24"/>
        </w:rPr>
        <w:t>а</w:t>
      </w:r>
      <w:r w:rsidRPr="00D16D64">
        <w:rPr>
          <w:szCs w:val="24"/>
        </w:rPr>
        <w:t xml:space="preserve"> Положением, утвержденным распоряжением Администрации города от </w:t>
      </w:r>
      <w:r w:rsidR="009D6C6C" w:rsidRPr="00D16D64">
        <w:rPr>
          <w:szCs w:val="24"/>
        </w:rPr>
        <w:t>10.12.2021 № 14003.</w:t>
      </w:r>
      <w:r w:rsidRPr="00D16D64">
        <w:rPr>
          <w:szCs w:val="24"/>
        </w:rPr>
        <w:t xml:space="preserve"> </w:t>
      </w:r>
    </w:p>
    <w:p w:rsidR="007E4463" w:rsidRPr="00D16D64" w:rsidRDefault="007E4463" w:rsidP="006B7393">
      <w:pPr>
        <w:pStyle w:val="21"/>
        <w:tabs>
          <w:tab w:val="left" w:pos="0"/>
        </w:tabs>
        <w:ind w:right="0" w:firstLine="709"/>
        <w:jc w:val="both"/>
        <w:rPr>
          <w:szCs w:val="24"/>
        </w:rPr>
      </w:pPr>
      <w:r w:rsidRPr="00D16D64">
        <w:rPr>
          <w:szCs w:val="24"/>
        </w:rPr>
        <w:t xml:space="preserve">План работы </w:t>
      </w:r>
      <w:r w:rsidR="009D6C6C" w:rsidRPr="00D16D64">
        <w:rPr>
          <w:szCs w:val="24"/>
        </w:rPr>
        <w:t xml:space="preserve">по развитию архивного дела на территории города Челябинска (далее – План) </w:t>
      </w:r>
      <w:r w:rsidR="00E2347C" w:rsidRPr="00D16D64">
        <w:rPr>
          <w:szCs w:val="24"/>
        </w:rPr>
        <w:t xml:space="preserve">на 2026 год </w:t>
      </w:r>
      <w:r w:rsidRPr="00D16D64">
        <w:rPr>
          <w:szCs w:val="24"/>
        </w:rPr>
        <w:t>подготовлен в целях повышения уровня защищенности и</w:t>
      </w:r>
      <w:r w:rsidR="009D6C6C" w:rsidRPr="00D16D64">
        <w:rPr>
          <w:szCs w:val="24"/>
        </w:rPr>
        <w:t> </w:t>
      </w:r>
      <w:r w:rsidRPr="00D16D64">
        <w:rPr>
          <w:szCs w:val="24"/>
        </w:rPr>
        <w:t>безопасности документов Архивного фонда Российской Федерации и других архивных документов, находящихся на территории муниципального образования. Разработка Плана осуществлена в соответствии с требованиями действующего законодательства Российской Федерации</w:t>
      </w:r>
      <w:r w:rsidR="00E2347C" w:rsidRPr="00D16D64">
        <w:rPr>
          <w:szCs w:val="24"/>
        </w:rPr>
        <w:t>,</w:t>
      </w:r>
      <w:r w:rsidRPr="00D16D64">
        <w:rPr>
          <w:szCs w:val="24"/>
        </w:rPr>
        <w:t xml:space="preserve"> на</w:t>
      </w:r>
      <w:r w:rsidR="00E2347C" w:rsidRPr="00D16D64">
        <w:rPr>
          <w:szCs w:val="24"/>
        </w:rPr>
        <w:t> </w:t>
      </w:r>
      <w:r w:rsidRPr="00D16D64">
        <w:rPr>
          <w:szCs w:val="24"/>
        </w:rPr>
        <w:t xml:space="preserve">основании рекомендаций Государственного комитета по делам архивов Челябинской области (далее – Государственный комитет), (исх. от 29.09.2025 № 950/1 «О планировании работы муниципальных архивов на 2026 год и отчетности за 2025 год»). </w:t>
      </w:r>
    </w:p>
    <w:p w:rsidR="00953864" w:rsidRPr="00D16D64" w:rsidRDefault="006545AD" w:rsidP="006B7393">
      <w:pPr>
        <w:pStyle w:val="21"/>
        <w:tabs>
          <w:tab w:val="left" w:pos="0"/>
        </w:tabs>
        <w:ind w:right="0" w:firstLine="709"/>
        <w:jc w:val="both"/>
        <w:rPr>
          <w:szCs w:val="24"/>
        </w:rPr>
      </w:pPr>
      <w:r w:rsidRPr="00D16D64">
        <w:rPr>
          <w:szCs w:val="24"/>
        </w:rPr>
        <w:t>В</w:t>
      </w:r>
      <w:r w:rsidR="00953864" w:rsidRPr="00D16D64">
        <w:rPr>
          <w:szCs w:val="24"/>
        </w:rPr>
        <w:t xml:space="preserve"> качестве приоритетных</w:t>
      </w:r>
      <w:r w:rsidR="001B252C" w:rsidRPr="00D16D64">
        <w:rPr>
          <w:szCs w:val="24"/>
        </w:rPr>
        <w:t xml:space="preserve"> направлений деятельности</w:t>
      </w:r>
      <w:r w:rsidR="009D6C6C" w:rsidRPr="00D16D64">
        <w:rPr>
          <w:szCs w:val="24"/>
        </w:rPr>
        <w:t xml:space="preserve"> Управления</w:t>
      </w:r>
      <w:r w:rsidRPr="00D16D64">
        <w:rPr>
          <w:szCs w:val="24"/>
        </w:rPr>
        <w:t>, на</w:t>
      </w:r>
      <w:r w:rsidR="00E2347C" w:rsidRPr="00D16D64">
        <w:rPr>
          <w:szCs w:val="24"/>
        </w:rPr>
        <w:t> </w:t>
      </w:r>
      <w:r w:rsidRPr="00D16D64">
        <w:rPr>
          <w:szCs w:val="24"/>
        </w:rPr>
        <w:t>предстоящий календарный год</w:t>
      </w:r>
      <w:r w:rsidR="001B252C" w:rsidRPr="00D16D64">
        <w:rPr>
          <w:szCs w:val="24"/>
        </w:rPr>
        <w:t>,</w:t>
      </w:r>
      <w:r w:rsidR="00953864" w:rsidRPr="00D16D64">
        <w:rPr>
          <w:szCs w:val="24"/>
        </w:rPr>
        <w:t xml:space="preserve"> обозначены</w:t>
      </w:r>
      <w:r w:rsidR="00893095" w:rsidRPr="00D16D64">
        <w:rPr>
          <w:szCs w:val="24"/>
        </w:rPr>
        <w:t xml:space="preserve"> следующие</w:t>
      </w:r>
      <w:r w:rsidR="001B252C" w:rsidRPr="00D16D64">
        <w:rPr>
          <w:szCs w:val="24"/>
        </w:rPr>
        <w:t xml:space="preserve"> основные положения, требующие особого внимания</w:t>
      </w:r>
      <w:r w:rsidR="00953864" w:rsidRPr="00D16D64">
        <w:rPr>
          <w:szCs w:val="24"/>
        </w:rPr>
        <w:t>:</w:t>
      </w:r>
    </w:p>
    <w:p w:rsidR="009D6C6C" w:rsidRPr="00D16D64" w:rsidRDefault="009D6C6C" w:rsidP="006B7393">
      <w:pPr>
        <w:pStyle w:val="21"/>
        <w:numPr>
          <w:ilvl w:val="0"/>
          <w:numId w:val="6"/>
        </w:numPr>
        <w:tabs>
          <w:tab w:val="left" w:pos="0"/>
          <w:tab w:val="left" w:pos="1134"/>
        </w:tabs>
        <w:ind w:left="0" w:right="0" w:firstLine="709"/>
        <w:jc w:val="both"/>
        <w:rPr>
          <w:szCs w:val="24"/>
        </w:rPr>
      </w:pPr>
      <w:r w:rsidRPr="00D16D64">
        <w:rPr>
          <w:szCs w:val="24"/>
        </w:rPr>
        <w:t xml:space="preserve">обеспечение безопасного и устойчивого функционирования </w:t>
      </w:r>
      <w:r w:rsidR="00254CD9" w:rsidRPr="00D16D64">
        <w:rPr>
          <w:szCs w:val="24"/>
        </w:rPr>
        <w:t xml:space="preserve">архивных </w:t>
      </w:r>
      <w:r w:rsidRPr="00D16D64">
        <w:rPr>
          <w:szCs w:val="24"/>
        </w:rPr>
        <w:t>объектов, повыше</w:t>
      </w:r>
      <w:r w:rsidR="00254CD9" w:rsidRPr="00D16D64">
        <w:rPr>
          <w:szCs w:val="24"/>
        </w:rPr>
        <w:t>ние</w:t>
      </w:r>
      <w:r w:rsidRPr="00D16D64">
        <w:rPr>
          <w:szCs w:val="24"/>
        </w:rPr>
        <w:t xml:space="preserve"> уровня защищенности и безопасности документов Архивного фонда Российской Федерации и других архивных документов, находящихся на хранении </w:t>
      </w:r>
      <w:r w:rsidR="00254CD9" w:rsidRPr="00D16D64">
        <w:rPr>
          <w:szCs w:val="24"/>
        </w:rPr>
        <w:t>в муниципальном архиве города Челябинска (далее – архив) и организациях-источниках его комплектования</w:t>
      </w:r>
      <w:r w:rsidR="00F56E07" w:rsidRPr="00D16D64">
        <w:rPr>
          <w:szCs w:val="24"/>
        </w:rPr>
        <w:t xml:space="preserve"> (далее – организации-источники комплектования)</w:t>
      </w:r>
      <w:r w:rsidRPr="00D16D64">
        <w:rPr>
          <w:szCs w:val="24"/>
        </w:rPr>
        <w:t>;</w:t>
      </w:r>
    </w:p>
    <w:p w:rsidR="00953864" w:rsidRPr="00D16D64" w:rsidRDefault="00953864" w:rsidP="006B7393">
      <w:pPr>
        <w:pStyle w:val="21"/>
        <w:numPr>
          <w:ilvl w:val="0"/>
          <w:numId w:val="6"/>
        </w:numPr>
        <w:tabs>
          <w:tab w:val="left" w:pos="0"/>
          <w:tab w:val="left" w:pos="1134"/>
        </w:tabs>
        <w:ind w:left="0" w:right="0" w:firstLine="709"/>
        <w:jc w:val="both"/>
        <w:rPr>
          <w:szCs w:val="24"/>
        </w:rPr>
      </w:pPr>
      <w:r w:rsidRPr="00D16D64">
        <w:rPr>
          <w:szCs w:val="24"/>
        </w:rPr>
        <w:t>внедрение сервисов удаленного использования документов и научно-справочного аппарата архива с применением гибких, в том числе дистанционных, форм организации выполнения функций и оказания государственной и муниципальной услуг (далее – услуги) в сфере архивного дела;</w:t>
      </w:r>
    </w:p>
    <w:p w:rsidR="00A96876" w:rsidRPr="00D16D64" w:rsidRDefault="00953864" w:rsidP="006B7393">
      <w:pPr>
        <w:pStyle w:val="21"/>
        <w:numPr>
          <w:ilvl w:val="0"/>
          <w:numId w:val="6"/>
        </w:numPr>
        <w:tabs>
          <w:tab w:val="left" w:pos="0"/>
          <w:tab w:val="left" w:pos="1134"/>
        </w:tabs>
        <w:ind w:left="0" w:right="0" w:firstLine="709"/>
        <w:jc w:val="both"/>
        <w:rPr>
          <w:szCs w:val="24"/>
        </w:rPr>
      </w:pPr>
      <w:r w:rsidRPr="00D16D64">
        <w:rPr>
          <w:szCs w:val="24"/>
        </w:rPr>
        <w:t xml:space="preserve">участие в </w:t>
      </w:r>
      <w:r w:rsidR="00E2347C" w:rsidRPr="00D16D64">
        <w:rPr>
          <w:szCs w:val="24"/>
        </w:rPr>
        <w:t>реализации задач, поставленных Президентом Российской Федерации В. В. Путиным по итогам заседания Российского организационного комитета «Победа» (пункт 6 Перечня поручений от 12.06.2021 Пр-1006</w:t>
      </w:r>
      <w:r w:rsidR="00C92724" w:rsidRPr="00D16D64">
        <w:rPr>
          <w:szCs w:val="24"/>
        </w:rPr>
        <w:t xml:space="preserve"> – подготовка электронных Книг Памяти участников Великой Отечественной войны в малых населенных пунктах России</w:t>
      </w:r>
      <w:r w:rsidR="00E2347C" w:rsidRPr="00D16D64">
        <w:rPr>
          <w:szCs w:val="24"/>
        </w:rPr>
        <w:t>)</w:t>
      </w:r>
      <w:r w:rsidR="00A96876" w:rsidRPr="00D16D64">
        <w:rPr>
          <w:szCs w:val="24"/>
        </w:rPr>
        <w:t>;</w:t>
      </w:r>
    </w:p>
    <w:p w:rsidR="00953864" w:rsidRPr="00D16D64" w:rsidRDefault="00A96876" w:rsidP="006B7393">
      <w:pPr>
        <w:pStyle w:val="21"/>
        <w:numPr>
          <w:ilvl w:val="0"/>
          <w:numId w:val="6"/>
        </w:numPr>
        <w:tabs>
          <w:tab w:val="left" w:pos="0"/>
          <w:tab w:val="left" w:pos="1134"/>
        </w:tabs>
        <w:ind w:left="0" w:right="0" w:firstLine="709"/>
        <w:jc w:val="both"/>
        <w:rPr>
          <w:szCs w:val="24"/>
        </w:rPr>
      </w:pPr>
      <w:r w:rsidRPr="00D16D64">
        <w:rPr>
          <w:szCs w:val="24"/>
        </w:rPr>
        <w:t xml:space="preserve">планомерное внедрение </w:t>
      </w:r>
      <w:r w:rsidR="00804DF1" w:rsidRPr="00D16D64">
        <w:rPr>
          <w:szCs w:val="24"/>
        </w:rPr>
        <w:t xml:space="preserve">в работу Управления </w:t>
      </w:r>
      <w:r w:rsidRPr="00D16D64">
        <w:rPr>
          <w:szCs w:val="24"/>
        </w:rPr>
        <w:t xml:space="preserve">принципов и методов бережливого управления, </w:t>
      </w:r>
      <w:r w:rsidR="00804DF1" w:rsidRPr="00D16D64">
        <w:rPr>
          <w:szCs w:val="24"/>
        </w:rPr>
        <w:t xml:space="preserve">стандартов </w:t>
      </w:r>
      <w:r w:rsidRPr="00D16D64">
        <w:rPr>
          <w:szCs w:val="24"/>
        </w:rPr>
        <w:t>клиентоцентричности</w:t>
      </w:r>
      <w:r w:rsidR="00804DF1" w:rsidRPr="00D16D64">
        <w:rPr>
          <w:szCs w:val="24"/>
        </w:rPr>
        <w:t xml:space="preserve"> и</w:t>
      </w:r>
      <w:r w:rsidRPr="00D16D64">
        <w:rPr>
          <w:szCs w:val="24"/>
        </w:rPr>
        <w:t xml:space="preserve"> системы наставничества</w:t>
      </w:r>
      <w:r w:rsidR="00804DF1" w:rsidRPr="00D16D64">
        <w:rPr>
          <w:szCs w:val="24"/>
        </w:rPr>
        <w:t>.</w:t>
      </w:r>
    </w:p>
    <w:p w:rsidR="00A70474" w:rsidRPr="00D16D64" w:rsidRDefault="00A70474" w:rsidP="006B7393">
      <w:pPr>
        <w:pStyle w:val="21"/>
        <w:tabs>
          <w:tab w:val="left" w:pos="0"/>
        </w:tabs>
        <w:ind w:right="0" w:firstLine="709"/>
        <w:jc w:val="both"/>
        <w:rPr>
          <w:szCs w:val="24"/>
        </w:rPr>
      </w:pPr>
      <w:r w:rsidRPr="00D16D64">
        <w:rPr>
          <w:szCs w:val="24"/>
        </w:rPr>
        <w:t xml:space="preserve">В целях </w:t>
      </w:r>
      <w:r w:rsidR="00841B95" w:rsidRPr="00D16D64">
        <w:rPr>
          <w:szCs w:val="24"/>
        </w:rPr>
        <w:t xml:space="preserve">реализации </w:t>
      </w:r>
      <w:r w:rsidR="009D6C6C" w:rsidRPr="00D16D64">
        <w:rPr>
          <w:szCs w:val="24"/>
        </w:rPr>
        <w:t>вышеназванных положений</w:t>
      </w:r>
      <w:r w:rsidR="00841B95" w:rsidRPr="00D16D64">
        <w:rPr>
          <w:szCs w:val="24"/>
        </w:rPr>
        <w:t xml:space="preserve"> планируется проведение следующих мероприятия по </w:t>
      </w:r>
      <w:r w:rsidR="009D6C6C" w:rsidRPr="00D16D64">
        <w:rPr>
          <w:szCs w:val="24"/>
        </w:rPr>
        <w:t>основным видам деятельности Управления</w:t>
      </w:r>
      <w:r w:rsidRPr="00D16D64">
        <w:rPr>
          <w:szCs w:val="24"/>
        </w:rPr>
        <w:t>:</w:t>
      </w:r>
    </w:p>
    <w:p w:rsidR="00EC4B70" w:rsidRPr="00D16D64" w:rsidRDefault="00254CD9" w:rsidP="006B7393">
      <w:pPr>
        <w:pStyle w:val="21"/>
        <w:tabs>
          <w:tab w:val="left" w:pos="0"/>
        </w:tabs>
        <w:ind w:right="0" w:firstLine="709"/>
        <w:jc w:val="both"/>
        <w:rPr>
          <w:sz w:val="25"/>
          <w:szCs w:val="25"/>
        </w:rPr>
      </w:pPr>
      <w:r w:rsidRPr="00D16D64">
        <w:rPr>
          <w:sz w:val="25"/>
          <w:szCs w:val="25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142"/>
        <w:gridCol w:w="283"/>
        <w:gridCol w:w="1701"/>
        <w:gridCol w:w="142"/>
        <w:gridCol w:w="142"/>
        <w:gridCol w:w="141"/>
        <w:gridCol w:w="65"/>
        <w:gridCol w:w="2310"/>
      </w:tblGrid>
      <w:tr w:rsidR="00CC6C4D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  <w:vAlign w:val="center"/>
          </w:tcPr>
          <w:p w:rsidR="00CC6C4D" w:rsidRPr="00686461" w:rsidRDefault="00A70474" w:rsidP="006B7393">
            <w:pPr>
              <w:numPr>
                <w:ilvl w:val="0"/>
                <w:numId w:val="1"/>
              </w:numPr>
              <w:tabs>
                <w:tab w:val="clear" w:pos="1080"/>
                <w:tab w:val="left" w:pos="284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lastRenderedPageBreak/>
              <w:br w:type="page"/>
            </w:r>
            <w:r w:rsidR="00254CD9" w:rsidRPr="00686461">
              <w:rPr>
                <w:b/>
                <w:sz w:val="24"/>
                <w:szCs w:val="24"/>
              </w:rPr>
              <w:t xml:space="preserve">Муниципальное </w:t>
            </w:r>
            <w:r w:rsidR="00CC6C4D" w:rsidRPr="00686461">
              <w:rPr>
                <w:b/>
                <w:sz w:val="24"/>
                <w:szCs w:val="24"/>
              </w:rPr>
              <w:t>регулирование</w:t>
            </w:r>
          </w:p>
          <w:p w:rsidR="00CC6C4D" w:rsidRPr="00686461" w:rsidRDefault="002E285F" w:rsidP="006B7393">
            <w:pPr>
              <w:pStyle w:val="21"/>
              <w:tabs>
                <w:tab w:val="left" w:pos="0"/>
              </w:tabs>
              <w:ind w:right="0"/>
              <w:jc w:val="center"/>
              <w:rPr>
                <w:b/>
                <w:szCs w:val="24"/>
              </w:rPr>
            </w:pPr>
            <w:r w:rsidRPr="00686461">
              <w:rPr>
                <w:b/>
                <w:szCs w:val="24"/>
              </w:rPr>
              <w:t xml:space="preserve">архивного дела </w:t>
            </w:r>
            <w:r w:rsidR="00CC6C4D" w:rsidRPr="00686461">
              <w:rPr>
                <w:b/>
                <w:szCs w:val="24"/>
              </w:rPr>
              <w:t>на территории города Челябинска</w:t>
            </w:r>
          </w:p>
        </w:tc>
      </w:tr>
      <w:tr w:rsidR="003C4C48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3C4C48" w:rsidRPr="00686461" w:rsidRDefault="003C4C48" w:rsidP="006B7393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CC6C4D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CC6C4D" w:rsidRPr="00686461" w:rsidRDefault="00F526AD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Осуществлять своевременный мониторинг законодательства Российской Федерации по вопросам, относящимся к компетенции Управления в целях выявления правовых актов Администрации города Челябинска, требующих приведения в соответствие с действующим законодательством. </w:t>
            </w:r>
          </w:p>
        </w:tc>
      </w:tr>
      <w:tr w:rsidR="00F526AD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526AD" w:rsidRPr="00686461" w:rsidRDefault="00F526AD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F526AD" w:rsidRPr="00686461" w:rsidRDefault="00F526AD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F526AD" w:rsidRPr="00686461" w:rsidRDefault="00F526AD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F526AD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526AD" w:rsidRPr="00686461" w:rsidRDefault="00F526AD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F526AD" w:rsidRPr="00686461" w:rsidRDefault="00F526AD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F526AD" w:rsidRPr="00686461" w:rsidRDefault="00F526AD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F526AD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526AD" w:rsidRPr="00686461" w:rsidRDefault="00F526AD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F526AD" w:rsidRPr="00686461" w:rsidRDefault="00F526AD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F526AD" w:rsidRPr="00686461" w:rsidRDefault="00F526AD" w:rsidP="006B7393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526AD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F526AD" w:rsidRPr="00686461" w:rsidRDefault="00F526AD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Информацию об изменени</w:t>
            </w:r>
            <w:r w:rsidR="00BC4474" w:rsidRPr="00686461">
              <w:rPr>
                <w:sz w:val="24"/>
                <w:szCs w:val="24"/>
              </w:rPr>
              <w:t>ях в</w:t>
            </w:r>
            <w:r w:rsidRPr="00686461">
              <w:rPr>
                <w:sz w:val="24"/>
                <w:szCs w:val="24"/>
              </w:rPr>
              <w:t xml:space="preserve"> законодательств</w:t>
            </w:r>
            <w:r w:rsidR="00BC4474" w:rsidRPr="00686461">
              <w:rPr>
                <w:sz w:val="24"/>
                <w:szCs w:val="24"/>
              </w:rPr>
              <w:t>е</w:t>
            </w:r>
            <w:r w:rsidRPr="00686461">
              <w:rPr>
                <w:sz w:val="24"/>
                <w:szCs w:val="24"/>
              </w:rPr>
              <w:t xml:space="preserve"> Российской Федерации</w:t>
            </w:r>
            <w:r w:rsidR="00BC4474" w:rsidRPr="00686461">
              <w:rPr>
                <w:sz w:val="24"/>
                <w:szCs w:val="24"/>
              </w:rPr>
              <w:t>, относящейся</w:t>
            </w:r>
            <w:r w:rsidRPr="00686461">
              <w:rPr>
                <w:sz w:val="24"/>
                <w:szCs w:val="24"/>
              </w:rPr>
              <w:t xml:space="preserve"> </w:t>
            </w:r>
            <w:r w:rsidR="00BC4474" w:rsidRPr="00686461">
              <w:rPr>
                <w:sz w:val="24"/>
                <w:szCs w:val="24"/>
              </w:rPr>
              <w:t>к</w:t>
            </w:r>
            <w:r w:rsidRPr="00686461">
              <w:rPr>
                <w:sz w:val="24"/>
                <w:szCs w:val="24"/>
              </w:rPr>
              <w:t> сфер</w:t>
            </w:r>
            <w:r w:rsidR="00BC4474" w:rsidRPr="00686461">
              <w:rPr>
                <w:sz w:val="24"/>
                <w:szCs w:val="24"/>
              </w:rPr>
              <w:t>е</w:t>
            </w:r>
            <w:r w:rsidRPr="00686461">
              <w:rPr>
                <w:sz w:val="24"/>
                <w:szCs w:val="24"/>
              </w:rPr>
              <w:t xml:space="preserve"> архивного дела своевременно представлять </w:t>
            </w:r>
            <w:r w:rsidR="00A24DE8" w:rsidRPr="00686461">
              <w:rPr>
                <w:sz w:val="24"/>
                <w:szCs w:val="24"/>
              </w:rPr>
              <w:t>в П</w:t>
            </w:r>
            <w:r w:rsidRPr="00686461">
              <w:rPr>
                <w:sz w:val="24"/>
                <w:szCs w:val="24"/>
              </w:rPr>
              <w:t>равово</w:t>
            </w:r>
            <w:r w:rsidR="00A24DE8" w:rsidRPr="00686461">
              <w:rPr>
                <w:sz w:val="24"/>
                <w:szCs w:val="24"/>
              </w:rPr>
              <w:t>е</w:t>
            </w:r>
            <w:r w:rsidRPr="00686461">
              <w:rPr>
                <w:sz w:val="24"/>
                <w:szCs w:val="24"/>
              </w:rPr>
              <w:t xml:space="preserve"> </w:t>
            </w:r>
            <w:r w:rsidR="00A24DE8" w:rsidRPr="00686461">
              <w:rPr>
                <w:sz w:val="24"/>
                <w:szCs w:val="24"/>
              </w:rPr>
              <w:t>у</w:t>
            </w:r>
            <w:r w:rsidRPr="00686461">
              <w:rPr>
                <w:sz w:val="24"/>
                <w:szCs w:val="24"/>
              </w:rPr>
              <w:t>правлени</w:t>
            </w:r>
            <w:r w:rsidR="00A24DE8" w:rsidRPr="00686461">
              <w:rPr>
                <w:sz w:val="24"/>
                <w:szCs w:val="24"/>
              </w:rPr>
              <w:t>е</w:t>
            </w:r>
            <w:r w:rsidRPr="00686461">
              <w:rPr>
                <w:sz w:val="24"/>
                <w:szCs w:val="24"/>
              </w:rPr>
              <w:t xml:space="preserve"> Администрации города и организаци</w:t>
            </w:r>
            <w:r w:rsidR="00BC4474" w:rsidRPr="00686461">
              <w:rPr>
                <w:sz w:val="24"/>
                <w:szCs w:val="24"/>
              </w:rPr>
              <w:t>ям</w:t>
            </w:r>
            <w:r w:rsidRPr="00686461">
              <w:rPr>
                <w:sz w:val="24"/>
                <w:szCs w:val="24"/>
              </w:rPr>
              <w:t>-источник</w:t>
            </w:r>
            <w:r w:rsidR="00BC4474" w:rsidRPr="00686461">
              <w:rPr>
                <w:sz w:val="24"/>
                <w:szCs w:val="24"/>
              </w:rPr>
              <w:t>ам</w:t>
            </w:r>
            <w:r w:rsidRPr="00686461">
              <w:rPr>
                <w:sz w:val="24"/>
                <w:szCs w:val="24"/>
              </w:rPr>
              <w:t xml:space="preserve"> комплектования</w:t>
            </w:r>
            <w:r w:rsidR="00BC4474" w:rsidRPr="00686461">
              <w:rPr>
                <w:sz w:val="24"/>
                <w:szCs w:val="24"/>
              </w:rPr>
              <w:t>.</w:t>
            </w:r>
          </w:p>
        </w:tc>
      </w:tr>
      <w:tr w:rsidR="00F526AD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526AD" w:rsidRPr="00686461" w:rsidRDefault="00F526AD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F526AD" w:rsidRPr="00686461" w:rsidRDefault="00F526AD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F526AD" w:rsidRPr="00686461" w:rsidRDefault="00F526AD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F526AD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526AD" w:rsidRPr="00686461" w:rsidRDefault="00F526AD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F526AD" w:rsidRPr="00686461" w:rsidRDefault="00F526AD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F526AD" w:rsidRPr="00686461" w:rsidRDefault="00F526AD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F526AD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526AD" w:rsidRPr="00686461" w:rsidRDefault="00F526AD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F526AD" w:rsidRPr="00686461" w:rsidRDefault="00F526AD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F526AD" w:rsidRPr="00686461" w:rsidRDefault="00F526AD" w:rsidP="006B7393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526AD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F526AD" w:rsidRPr="00686461" w:rsidRDefault="00BC4474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Разработать проект распоряжения Администрации города Челябинска «Об утверждении Плана мероприятий по формированию Архивного фонда Российской Федерации на территории города Челябинска на 2027 год.</w:t>
            </w:r>
          </w:p>
        </w:tc>
      </w:tr>
      <w:tr w:rsidR="00F57A33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57A33" w:rsidRPr="00686461" w:rsidRDefault="00F57A3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F57A33" w:rsidRPr="00686461" w:rsidRDefault="00F57A3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F57A33" w:rsidRPr="00686461" w:rsidRDefault="00F57A33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IV квартал 2026 года</w:t>
            </w:r>
          </w:p>
        </w:tc>
      </w:tr>
      <w:tr w:rsidR="00F57A33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57A33" w:rsidRPr="00686461" w:rsidRDefault="00F57A3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F57A33" w:rsidRPr="00686461" w:rsidRDefault="00F57A3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F57A33" w:rsidRPr="00686461" w:rsidRDefault="00F57A33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F57A33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57A33" w:rsidRPr="00686461" w:rsidRDefault="00F57A3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F57A33" w:rsidRPr="00686461" w:rsidRDefault="00F57A3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F57A33" w:rsidRPr="00686461" w:rsidRDefault="00F57A33" w:rsidP="006B7393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6D062C" w:rsidRPr="00686461" w:rsidTr="004578C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6D062C" w:rsidRPr="00686461" w:rsidRDefault="006D062C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Разработать проект распоряжения Администрации города Челябинска «Об</w:t>
            </w:r>
            <w:r w:rsidR="004578C6" w:rsidRPr="00686461">
              <w:rPr>
                <w:sz w:val="24"/>
                <w:szCs w:val="24"/>
              </w:rPr>
              <w:t> </w:t>
            </w:r>
            <w:r w:rsidRPr="00686461">
              <w:rPr>
                <w:sz w:val="24"/>
                <w:szCs w:val="24"/>
              </w:rPr>
              <w:t>утверждении положения об экспертно-методической комиссии Архивного управления Администрации города Челябинска»</w:t>
            </w:r>
          </w:p>
        </w:tc>
      </w:tr>
      <w:tr w:rsidR="006D062C" w:rsidRPr="00686461" w:rsidTr="004578C6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6D062C" w:rsidRPr="00686461" w:rsidRDefault="006D062C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D062C" w:rsidRPr="00686461" w:rsidRDefault="006D062C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6D062C" w:rsidRPr="00686461" w:rsidRDefault="006D062C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6D062C" w:rsidRPr="00686461" w:rsidTr="004578C6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6D062C" w:rsidRPr="00686461" w:rsidRDefault="006D062C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D062C" w:rsidRPr="00686461" w:rsidRDefault="006D062C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6D062C" w:rsidRPr="00686461" w:rsidRDefault="006D062C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6D062C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6D062C" w:rsidRPr="00686461" w:rsidRDefault="006D062C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D062C" w:rsidRPr="00686461" w:rsidRDefault="006D062C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6D062C" w:rsidRPr="00686461" w:rsidRDefault="006D062C" w:rsidP="006B7393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BC4474" w:rsidRPr="00686461" w:rsidTr="00BC4474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BC4474" w:rsidRPr="00686461" w:rsidRDefault="00BC4474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Подготовка План развития архивного дела на территории города </w:t>
            </w:r>
            <w:r w:rsidR="00A24DE8" w:rsidRPr="00686461">
              <w:rPr>
                <w:sz w:val="24"/>
                <w:szCs w:val="24"/>
              </w:rPr>
              <w:t xml:space="preserve">Челябинска </w:t>
            </w:r>
            <w:r w:rsidRPr="00686461">
              <w:rPr>
                <w:sz w:val="24"/>
                <w:szCs w:val="24"/>
              </w:rPr>
              <w:t>на</w:t>
            </w:r>
            <w:r w:rsidR="00A24DE8" w:rsidRPr="00686461">
              <w:rPr>
                <w:sz w:val="24"/>
                <w:szCs w:val="24"/>
              </w:rPr>
              <w:t> </w:t>
            </w:r>
            <w:r w:rsidRPr="00686461">
              <w:rPr>
                <w:sz w:val="24"/>
                <w:szCs w:val="24"/>
              </w:rPr>
              <w:t>2027 год</w:t>
            </w:r>
            <w:r w:rsidR="00A24DE8" w:rsidRPr="00686461">
              <w:rPr>
                <w:sz w:val="24"/>
                <w:szCs w:val="24"/>
              </w:rPr>
              <w:t>.</w:t>
            </w:r>
            <w:r w:rsidRPr="00686461">
              <w:rPr>
                <w:sz w:val="24"/>
                <w:szCs w:val="24"/>
              </w:rPr>
              <w:t xml:space="preserve"> </w:t>
            </w:r>
          </w:p>
        </w:tc>
      </w:tr>
      <w:tr w:rsidR="00BC4474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BC4474" w:rsidRPr="00686461" w:rsidRDefault="00BC4474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C4474" w:rsidRPr="00686461" w:rsidRDefault="00BC4474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BC4474" w:rsidRPr="00686461" w:rsidRDefault="00BC4474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IV квартал 2026 года</w:t>
            </w:r>
          </w:p>
        </w:tc>
      </w:tr>
      <w:tr w:rsidR="00BC4474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BC4474" w:rsidRPr="00686461" w:rsidRDefault="00BC4474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C4474" w:rsidRPr="00686461" w:rsidRDefault="00BC4474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BC4474" w:rsidRPr="00686461" w:rsidRDefault="00BC4474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</w:tc>
      </w:tr>
      <w:tr w:rsidR="00BC4474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BC4474" w:rsidRPr="00686461" w:rsidRDefault="00BC4474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C4474" w:rsidRPr="00686461" w:rsidRDefault="00BC4474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BC4474" w:rsidRPr="00686461" w:rsidRDefault="00BC4474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F7278" w:rsidRPr="00686461" w:rsidTr="005F7278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F7278" w:rsidRPr="00686461" w:rsidRDefault="005F7278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Подготовить план проведения проверки наличия и физического состояния дел в организациях – источниках комплектования на 2027-2029 годы.</w:t>
            </w:r>
          </w:p>
        </w:tc>
      </w:tr>
      <w:tr w:rsidR="005F7278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F7278" w:rsidRPr="00686461" w:rsidRDefault="005F7278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F7278" w:rsidRPr="00686461" w:rsidRDefault="005F7278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F7278" w:rsidRPr="00686461" w:rsidRDefault="005F7278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III квартал 2026 года</w:t>
            </w:r>
          </w:p>
        </w:tc>
      </w:tr>
      <w:tr w:rsidR="005F7278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F7278" w:rsidRPr="00686461" w:rsidRDefault="005F7278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F7278" w:rsidRPr="00686461" w:rsidRDefault="005F7278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F7278" w:rsidRPr="00686461" w:rsidRDefault="005F7278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BC4474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BC4474" w:rsidRPr="00686461" w:rsidRDefault="00BC4474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C4474" w:rsidRPr="00686461" w:rsidRDefault="00BC4474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BC4474" w:rsidRPr="00686461" w:rsidRDefault="00BC4474" w:rsidP="006B7393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5F7278" w:rsidRPr="00686461" w:rsidTr="005F7278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F7278" w:rsidRPr="00686461" w:rsidRDefault="005F7278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В пределах установленных полномочий, осуществлять </w:t>
            </w:r>
            <w:proofErr w:type="gramStart"/>
            <w:r w:rsidRPr="00686461">
              <w:rPr>
                <w:sz w:val="24"/>
                <w:szCs w:val="24"/>
              </w:rPr>
              <w:t>контроль за</w:t>
            </w:r>
            <w:proofErr w:type="gramEnd"/>
            <w:r w:rsidRPr="00686461">
              <w:rPr>
                <w:sz w:val="24"/>
                <w:szCs w:val="24"/>
              </w:rPr>
              <w:t> соблюдением обязательных требований архивного законодательства на территории города Челябинска, выполнения организациями-истопниками комплектования Плана мероприятий по</w:t>
            </w:r>
            <w:r w:rsidR="00A13E04" w:rsidRPr="00686461">
              <w:rPr>
                <w:sz w:val="24"/>
                <w:szCs w:val="24"/>
              </w:rPr>
              <w:t> </w:t>
            </w:r>
            <w:r w:rsidRPr="00686461">
              <w:rPr>
                <w:sz w:val="24"/>
                <w:szCs w:val="24"/>
              </w:rPr>
              <w:t>формированию Архивного фонда Российской</w:t>
            </w:r>
            <w:r w:rsidR="00A24DE8" w:rsidRPr="00686461">
              <w:rPr>
                <w:sz w:val="24"/>
                <w:szCs w:val="24"/>
              </w:rPr>
              <w:t xml:space="preserve"> Федерации</w:t>
            </w:r>
            <w:r w:rsidRPr="00686461">
              <w:rPr>
                <w:sz w:val="24"/>
                <w:szCs w:val="24"/>
              </w:rPr>
              <w:t>.</w:t>
            </w:r>
          </w:p>
        </w:tc>
      </w:tr>
      <w:tr w:rsidR="005F7278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F7278" w:rsidRPr="00686461" w:rsidRDefault="005F7278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F7278" w:rsidRPr="00686461" w:rsidRDefault="005F7278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F7278" w:rsidRPr="00686461" w:rsidRDefault="005F7278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5F7278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F7278" w:rsidRPr="00686461" w:rsidRDefault="005F7278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F7278" w:rsidRPr="00686461" w:rsidRDefault="005F7278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F7278" w:rsidRPr="00686461" w:rsidRDefault="005F7278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BC4474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BC4474" w:rsidRPr="00686461" w:rsidRDefault="00BC4474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C4474" w:rsidRPr="00686461" w:rsidRDefault="00BC4474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BC4474" w:rsidRPr="00686461" w:rsidRDefault="00BC4474" w:rsidP="006B7393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5F7278" w:rsidRPr="00686461" w:rsidTr="005F7278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F7278" w:rsidRPr="00686461" w:rsidRDefault="005F7278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Подготовить и своевременно представить в Государственный комитет:</w:t>
            </w:r>
          </w:p>
        </w:tc>
      </w:tr>
      <w:tr w:rsidR="005F7278" w:rsidRPr="00686461" w:rsidTr="005F7278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F7278" w:rsidRPr="00686461" w:rsidRDefault="005F7278" w:rsidP="006B7393">
            <w:pPr>
              <w:numPr>
                <w:ilvl w:val="0"/>
                <w:numId w:val="8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план развития архивного дела с поквартальной разбивкой по основным направлениям деятельности архива на 2027 год и статистическую форму № 1 к нему, в том числе в автоматизированной системе оперативного мониторинга социально-экономического развития Челябинской области БАРС </w:t>
            </w:r>
            <w:r w:rsidR="00960CEB" w:rsidRPr="00686461">
              <w:rPr>
                <w:sz w:val="24"/>
                <w:szCs w:val="24"/>
              </w:rPr>
              <w:t xml:space="preserve">Муниципалитет – Паспорт муниципальных образований </w:t>
            </w:r>
            <w:r w:rsidRPr="00686461">
              <w:rPr>
                <w:sz w:val="24"/>
                <w:szCs w:val="24"/>
              </w:rPr>
              <w:t>(далее – система БАРС);</w:t>
            </w:r>
          </w:p>
        </w:tc>
      </w:tr>
      <w:tr w:rsidR="006B7393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6B7393" w:rsidRPr="00686461" w:rsidRDefault="006B739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B7393" w:rsidRPr="00686461" w:rsidRDefault="006B739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6B7393" w:rsidRPr="00686461" w:rsidRDefault="006B7393" w:rsidP="0020060C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IV квартал 2026 года</w:t>
            </w:r>
          </w:p>
        </w:tc>
      </w:tr>
      <w:tr w:rsidR="005F7278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F7278" w:rsidRPr="00686461" w:rsidRDefault="005F7278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F7278" w:rsidRPr="00686461" w:rsidRDefault="005F7278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F7278" w:rsidRPr="00686461" w:rsidRDefault="005F7278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</w:tc>
      </w:tr>
      <w:tr w:rsidR="005F7278" w:rsidRPr="00686461" w:rsidTr="005F7278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F7278" w:rsidRPr="00686461" w:rsidRDefault="005F7278" w:rsidP="006B7393">
            <w:pPr>
              <w:numPr>
                <w:ilvl w:val="0"/>
                <w:numId w:val="8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lastRenderedPageBreak/>
              <w:t>отчет о выполнении Плана развития архивного дела на территории города Челябинска за 2026 год;</w:t>
            </w:r>
          </w:p>
        </w:tc>
      </w:tr>
      <w:tr w:rsidR="005F7278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F7278" w:rsidRPr="00686461" w:rsidRDefault="005F7278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F7278" w:rsidRPr="00686461" w:rsidRDefault="005F7278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F7278" w:rsidRPr="00686461" w:rsidRDefault="005F7278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до 20.01.2026</w:t>
            </w:r>
          </w:p>
        </w:tc>
      </w:tr>
      <w:tr w:rsidR="005F7278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F7278" w:rsidRPr="00686461" w:rsidRDefault="005F7278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F7278" w:rsidRPr="00686461" w:rsidRDefault="005F7278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F7278" w:rsidRPr="00686461" w:rsidRDefault="005F7278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</w:tc>
      </w:tr>
      <w:tr w:rsidR="004578C6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4578C6" w:rsidRPr="00686461" w:rsidRDefault="004578C6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4578C6" w:rsidRPr="00686461" w:rsidRDefault="004578C6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4578C6" w:rsidRPr="00686461" w:rsidRDefault="004578C6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F7278" w:rsidRPr="00686461" w:rsidTr="005F7278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F7278" w:rsidRPr="00686461" w:rsidRDefault="005F7278" w:rsidP="006B7393">
            <w:pPr>
              <w:numPr>
                <w:ilvl w:val="0"/>
                <w:numId w:val="8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информацию о выполнении основных плановых показателей работы;</w:t>
            </w:r>
          </w:p>
        </w:tc>
      </w:tr>
      <w:tr w:rsidR="005F7278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F7278" w:rsidRPr="00686461" w:rsidRDefault="005F7278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F7278" w:rsidRPr="00686461" w:rsidRDefault="005F7278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F7278" w:rsidRPr="00686461" w:rsidRDefault="005F7278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ежеквартально </w:t>
            </w:r>
          </w:p>
        </w:tc>
      </w:tr>
      <w:tr w:rsidR="005F7278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F7278" w:rsidRPr="00686461" w:rsidRDefault="005F7278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F7278" w:rsidRPr="00686461" w:rsidRDefault="005F7278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F7278" w:rsidRPr="00686461" w:rsidRDefault="005F7278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</w:tc>
      </w:tr>
      <w:tr w:rsidR="00BC4474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BC4474" w:rsidRPr="00686461" w:rsidRDefault="00BC4474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C4474" w:rsidRPr="00686461" w:rsidRDefault="00BC4474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BC4474" w:rsidRPr="00686461" w:rsidRDefault="00BC4474" w:rsidP="006B7393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75E55" w:rsidRPr="00686461" w:rsidTr="00F75E55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F75E55" w:rsidRPr="00686461" w:rsidRDefault="00F75E55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Принять участие в расширенных заседаниях коллегии Государственного комитета, своевременно исполнять </w:t>
            </w:r>
            <w:r w:rsidR="00A13E04" w:rsidRPr="00686461">
              <w:rPr>
                <w:sz w:val="24"/>
                <w:szCs w:val="24"/>
              </w:rPr>
              <w:t xml:space="preserve">решения, принятые на заседаниях </w:t>
            </w:r>
            <w:r w:rsidRPr="00686461">
              <w:rPr>
                <w:sz w:val="24"/>
                <w:szCs w:val="24"/>
              </w:rPr>
              <w:t xml:space="preserve">коллегии </w:t>
            </w:r>
          </w:p>
        </w:tc>
      </w:tr>
      <w:tr w:rsidR="00F75E55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75E55" w:rsidRPr="00686461" w:rsidRDefault="00F75E5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F75E55" w:rsidRPr="00686461" w:rsidRDefault="00F75E5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F75E55" w:rsidRPr="00686461" w:rsidRDefault="00F75E5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F75E55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75E55" w:rsidRPr="00686461" w:rsidRDefault="00F75E5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F75E55" w:rsidRPr="00686461" w:rsidRDefault="00F75E5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F75E55" w:rsidRPr="00686461" w:rsidRDefault="00F75E5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</w:tc>
      </w:tr>
      <w:tr w:rsidR="00BC4474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BC4474" w:rsidRPr="00686461" w:rsidRDefault="00BC4474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C4474" w:rsidRPr="00686461" w:rsidRDefault="00BC4474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BC4474" w:rsidRPr="00686461" w:rsidRDefault="00BC4474" w:rsidP="006B7393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75E55" w:rsidRPr="00686461" w:rsidTr="00F75E55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F75E55" w:rsidRPr="00686461" w:rsidRDefault="00F75E55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По мере необходимости принять участие в заседаниях экспертных комиссий организаций – источников комплектования </w:t>
            </w:r>
          </w:p>
        </w:tc>
      </w:tr>
      <w:tr w:rsidR="00F75E55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75E55" w:rsidRPr="00686461" w:rsidRDefault="00F75E5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F75E55" w:rsidRPr="00686461" w:rsidRDefault="00F75E5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F75E55" w:rsidRPr="00686461" w:rsidRDefault="00F75E5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F75E55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75E55" w:rsidRPr="00686461" w:rsidRDefault="00F75E5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F75E55" w:rsidRPr="00686461" w:rsidRDefault="00F75E5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F75E55" w:rsidRPr="00686461" w:rsidRDefault="00F75E5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F75E55" w:rsidRPr="00686461" w:rsidTr="00F75E55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F75E55" w:rsidRPr="00686461" w:rsidRDefault="00F75E55" w:rsidP="006B7393">
            <w:pPr>
              <w:tabs>
                <w:tab w:val="left" w:pos="784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F75E55" w:rsidRPr="00686461" w:rsidTr="00F75E55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F75E55" w:rsidRPr="00686461" w:rsidRDefault="00C17B70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Обеспечить деятельность</w:t>
            </w:r>
            <w:r w:rsidR="00F75E55" w:rsidRPr="00686461">
              <w:rPr>
                <w:sz w:val="24"/>
                <w:szCs w:val="24"/>
              </w:rPr>
              <w:t xml:space="preserve"> </w:t>
            </w:r>
            <w:r w:rsidR="00A24DE8" w:rsidRPr="00686461">
              <w:rPr>
                <w:sz w:val="24"/>
                <w:szCs w:val="24"/>
              </w:rPr>
              <w:t>Ц</w:t>
            </w:r>
            <w:r w:rsidR="00F75E55" w:rsidRPr="00686461">
              <w:rPr>
                <w:sz w:val="24"/>
                <w:szCs w:val="24"/>
              </w:rPr>
              <w:t>ентральной экспертной комиссии Администрации города Челябинска, своевременно представлять на утверждение протоколы заседания комиссии;</w:t>
            </w:r>
          </w:p>
        </w:tc>
      </w:tr>
      <w:tr w:rsidR="00F75E55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75E55" w:rsidRPr="00686461" w:rsidRDefault="00F75E5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F75E55" w:rsidRPr="00686461" w:rsidRDefault="00F75E5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F75E55" w:rsidRPr="00686461" w:rsidRDefault="00F75E5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в течение года</w:t>
            </w:r>
          </w:p>
        </w:tc>
      </w:tr>
      <w:tr w:rsidR="00F75E55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75E55" w:rsidRPr="00686461" w:rsidRDefault="00F75E5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F75E55" w:rsidRPr="00686461" w:rsidRDefault="00F75E5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F75E55" w:rsidRPr="00686461" w:rsidRDefault="00F75E5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Усачева А. В.</w:t>
            </w:r>
          </w:p>
        </w:tc>
      </w:tr>
      <w:tr w:rsidR="00BC4474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BC4474" w:rsidRPr="00686461" w:rsidRDefault="00BC4474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C4474" w:rsidRPr="00686461" w:rsidRDefault="00BC4474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BC4474" w:rsidRPr="00686461" w:rsidRDefault="00BC4474" w:rsidP="006B7393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7342AA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1D7C8D" w:rsidRPr="00686461" w:rsidRDefault="008F5F0C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целях исполнения законов Челябинской области от 22.09.2005 № 405-ЗО «Об архивном деле в Челябинской области» и от 27.10.2005 № 416-ЗО «О наделении органов местного самоуправления государственными полномочиями по комплектованию, учету, использованию и хранению архивных документов, отнесенных к государственной собственности Челябинской области»</w:t>
            </w:r>
            <w:r w:rsidR="00BE07F4" w:rsidRPr="00686461">
              <w:rPr>
                <w:sz w:val="24"/>
                <w:szCs w:val="24"/>
              </w:rPr>
              <w:t xml:space="preserve"> </w:t>
            </w:r>
          </w:p>
        </w:tc>
      </w:tr>
      <w:tr w:rsidR="007342AA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CF07D6" w:rsidRPr="00686461" w:rsidRDefault="00AE4614" w:rsidP="006B7393">
            <w:pPr>
              <w:numPr>
                <w:ilvl w:val="0"/>
                <w:numId w:val="9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подготовить и своевременно разместить в системе БАРС</w:t>
            </w:r>
            <w:r w:rsidR="00FD76EC" w:rsidRPr="00686461">
              <w:rPr>
                <w:sz w:val="24"/>
                <w:szCs w:val="24"/>
              </w:rPr>
              <w:t>:</w:t>
            </w:r>
          </w:p>
        </w:tc>
      </w:tr>
      <w:tr w:rsidR="00AE4614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AE4614" w:rsidRPr="00686461" w:rsidRDefault="00667F28" w:rsidP="006B7393">
            <w:pPr>
              <w:numPr>
                <w:ilvl w:val="0"/>
                <w:numId w:val="10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</w:t>
            </w:r>
            <w:r w:rsidR="00AE4614" w:rsidRPr="00686461">
              <w:rPr>
                <w:sz w:val="24"/>
                <w:szCs w:val="24"/>
              </w:rPr>
              <w:t xml:space="preserve"> </w:t>
            </w:r>
            <w:r w:rsidR="00C875F7" w:rsidRPr="00686461">
              <w:rPr>
                <w:sz w:val="24"/>
                <w:szCs w:val="24"/>
              </w:rPr>
              <w:t xml:space="preserve">Государственного комитета </w:t>
            </w:r>
            <w:proofErr w:type="gramStart"/>
            <w:r w:rsidR="00C875F7" w:rsidRPr="00686461">
              <w:rPr>
                <w:sz w:val="24"/>
                <w:szCs w:val="24"/>
              </w:rPr>
              <w:t xml:space="preserve">с Администрацией города Челябинска </w:t>
            </w:r>
            <w:r w:rsidR="00AE4614" w:rsidRPr="00686461">
              <w:rPr>
                <w:sz w:val="24"/>
                <w:szCs w:val="24"/>
              </w:rPr>
              <w:t>о</w:t>
            </w:r>
            <w:r w:rsidR="00C875F7" w:rsidRPr="00686461">
              <w:rPr>
                <w:sz w:val="24"/>
                <w:szCs w:val="24"/>
              </w:rPr>
              <w:t> </w:t>
            </w:r>
            <w:r w:rsidR="00AE4614" w:rsidRPr="00686461">
              <w:rPr>
                <w:sz w:val="24"/>
                <w:szCs w:val="24"/>
              </w:rPr>
              <w:t>направлении в бюджет муниципального образования субвенций из средств областного бюджета на осуществление</w:t>
            </w:r>
            <w:proofErr w:type="gramEnd"/>
            <w:r w:rsidR="00AE4614" w:rsidRPr="00686461">
              <w:rPr>
                <w:sz w:val="24"/>
                <w:szCs w:val="24"/>
              </w:rPr>
              <w:t xml:space="preserve"> государственных полномочий (форма ОМ 021)</w:t>
            </w:r>
          </w:p>
        </w:tc>
      </w:tr>
      <w:tr w:rsidR="007342AA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CF07D6" w:rsidRPr="00686461" w:rsidRDefault="00E15342" w:rsidP="006B7393">
            <w:pPr>
              <w:numPr>
                <w:ilvl w:val="0"/>
                <w:numId w:val="10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бюджетную заявку о расходовании субвенций</w:t>
            </w:r>
            <w:r w:rsidR="002D07F5" w:rsidRPr="00686461">
              <w:rPr>
                <w:sz w:val="24"/>
                <w:szCs w:val="24"/>
              </w:rPr>
              <w:t xml:space="preserve"> </w:t>
            </w:r>
            <w:r w:rsidR="00C875F7" w:rsidRPr="00686461">
              <w:rPr>
                <w:sz w:val="24"/>
                <w:szCs w:val="24"/>
              </w:rPr>
              <w:t xml:space="preserve">на 2026 год </w:t>
            </w:r>
            <w:r w:rsidR="002D07F5" w:rsidRPr="00686461">
              <w:rPr>
                <w:sz w:val="24"/>
                <w:szCs w:val="24"/>
              </w:rPr>
              <w:t>(форма -021 ФО3)</w:t>
            </w:r>
            <w:r w:rsidRPr="00686461">
              <w:rPr>
                <w:sz w:val="24"/>
                <w:szCs w:val="24"/>
              </w:rPr>
              <w:t>;</w:t>
            </w:r>
          </w:p>
        </w:tc>
      </w:tr>
      <w:tr w:rsidR="007342AA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E15342" w:rsidRPr="00686461" w:rsidRDefault="00E1534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E15342" w:rsidRPr="00686461" w:rsidRDefault="00EC4B70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</w:t>
            </w:r>
            <w:r w:rsidR="00E15342" w:rsidRPr="00686461">
              <w:rPr>
                <w:szCs w:val="24"/>
              </w:rPr>
              <w:t>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E15342" w:rsidRPr="00686461" w:rsidRDefault="00E1534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до 1</w:t>
            </w:r>
            <w:r w:rsidR="0035664B" w:rsidRPr="00686461">
              <w:rPr>
                <w:sz w:val="24"/>
                <w:szCs w:val="24"/>
              </w:rPr>
              <w:t>6</w:t>
            </w:r>
            <w:r w:rsidRPr="00686461">
              <w:rPr>
                <w:sz w:val="24"/>
                <w:szCs w:val="24"/>
              </w:rPr>
              <w:t>.01.202</w:t>
            </w:r>
            <w:r w:rsidR="00084971" w:rsidRPr="00686461">
              <w:rPr>
                <w:sz w:val="24"/>
                <w:szCs w:val="24"/>
              </w:rPr>
              <w:t>6</w:t>
            </w:r>
          </w:p>
        </w:tc>
      </w:tr>
      <w:tr w:rsidR="00AC55A7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CF07D6" w:rsidRPr="00686461" w:rsidRDefault="00CF07D6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CF07D6" w:rsidRPr="00686461" w:rsidRDefault="00CF07D6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</w:t>
            </w:r>
            <w:r w:rsidR="00560EB2" w:rsidRPr="00686461">
              <w:rPr>
                <w:szCs w:val="24"/>
              </w:rPr>
              <w:t>е</w:t>
            </w:r>
            <w:r w:rsidRPr="00686461">
              <w:rPr>
                <w:szCs w:val="24"/>
              </w:rPr>
              <w:t>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CF07D6" w:rsidRPr="00686461" w:rsidRDefault="00E1534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Егозина Т. В.</w:t>
            </w:r>
          </w:p>
          <w:p w:rsidR="00FD76EC" w:rsidRPr="00686461" w:rsidRDefault="00FD76EC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Казанцева А. А.</w:t>
            </w:r>
          </w:p>
        </w:tc>
      </w:tr>
      <w:tr w:rsidR="002F24FF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2F24FF" w:rsidRPr="00686461" w:rsidRDefault="002F24FF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2F24FF" w:rsidRPr="00686461" w:rsidRDefault="002F24FF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2F24FF" w:rsidRPr="00686461" w:rsidRDefault="002F24FF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E4614" w:rsidRPr="00686461" w:rsidTr="00AE4614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AE4614" w:rsidRPr="00686461" w:rsidRDefault="00C875F7" w:rsidP="006B7393">
            <w:pPr>
              <w:numPr>
                <w:ilvl w:val="0"/>
                <w:numId w:val="10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информацию о планируемых расходах субвенции, с понедельным распределением сумм </w:t>
            </w:r>
            <w:r w:rsidR="00AE4614" w:rsidRPr="00686461">
              <w:rPr>
                <w:sz w:val="24"/>
                <w:szCs w:val="24"/>
              </w:rPr>
              <w:t>(форма -021 ФО</w:t>
            </w:r>
            <w:proofErr w:type="gramStart"/>
            <w:r w:rsidR="00AE4614" w:rsidRPr="00686461">
              <w:rPr>
                <w:sz w:val="24"/>
                <w:szCs w:val="24"/>
              </w:rPr>
              <w:t>4</w:t>
            </w:r>
            <w:proofErr w:type="gramEnd"/>
            <w:r w:rsidR="00AE4614" w:rsidRPr="00686461">
              <w:rPr>
                <w:sz w:val="24"/>
                <w:szCs w:val="24"/>
              </w:rPr>
              <w:t>)</w:t>
            </w:r>
          </w:p>
        </w:tc>
      </w:tr>
      <w:tr w:rsidR="00AE4614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AE4614" w:rsidRPr="00686461" w:rsidRDefault="00AE4614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AE4614" w:rsidRPr="00686461" w:rsidRDefault="00AE4614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AE4614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 xml:space="preserve">ежемесячно, </w:t>
            </w:r>
          </w:p>
          <w:p w:rsidR="00AE4614" w:rsidRPr="00686461" w:rsidRDefault="00AE4614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по мере необходимости</w:t>
            </w:r>
          </w:p>
        </w:tc>
      </w:tr>
      <w:tr w:rsidR="00AE4614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AE4614" w:rsidRPr="00686461" w:rsidRDefault="00AE4614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AE4614" w:rsidRPr="00686461" w:rsidRDefault="00AE4614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</w:t>
            </w:r>
            <w:r w:rsidR="00560EB2" w:rsidRPr="00686461">
              <w:rPr>
                <w:szCs w:val="24"/>
              </w:rPr>
              <w:t>е</w:t>
            </w:r>
            <w:r w:rsidRPr="00686461">
              <w:rPr>
                <w:szCs w:val="24"/>
              </w:rPr>
              <w:t>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FD76EC" w:rsidRPr="00686461" w:rsidRDefault="00AE4614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Егозина Т. В.</w:t>
            </w:r>
          </w:p>
          <w:p w:rsidR="00FD76EC" w:rsidRPr="00686461" w:rsidRDefault="00FD76EC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Казанцева А. А.</w:t>
            </w:r>
          </w:p>
        </w:tc>
      </w:tr>
      <w:tr w:rsidR="00FD76EC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D76EC" w:rsidRPr="00686461" w:rsidRDefault="00FD76EC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FD76EC" w:rsidRPr="00686461" w:rsidRDefault="00FD76EC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FD76EC" w:rsidRPr="00686461" w:rsidRDefault="00FD76EC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D76EC" w:rsidRPr="00686461" w:rsidTr="00064779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FD76EC" w:rsidRPr="00686461" w:rsidRDefault="00FD76EC" w:rsidP="006B7393">
            <w:pPr>
              <w:numPr>
                <w:ilvl w:val="0"/>
                <w:numId w:val="10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план расходов субвенций на 2027 год (форма -021 ФО</w:t>
            </w:r>
            <w:proofErr w:type="gramStart"/>
            <w:r w:rsidRPr="00686461">
              <w:rPr>
                <w:sz w:val="24"/>
                <w:szCs w:val="24"/>
              </w:rPr>
              <w:t>4</w:t>
            </w:r>
            <w:proofErr w:type="gramEnd"/>
            <w:r w:rsidRPr="00686461">
              <w:rPr>
                <w:sz w:val="24"/>
                <w:szCs w:val="24"/>
              </w:rPr>
              <w:t>)</w:t>
            </w:r>
          </w:p>
        </w:tc>
      </w:tr>
      <w:tr w:rsidR="00560EB2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ноябрь 2026 года</w:t>
            </w:r>
          </w:p>
        </w:tc>
      </w:tr>
      <w:tr w:rsidR="00560EB2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Ответственные: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Казанцева А. А.</w:t>
            </w:r>
          </w:p>
        </w:tc>
      </w:tr>
      <w:tr w:rsidR="00560EB2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60EB2" w:rsidRPr="00686461" w:rsidTr="001749A8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9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обеспечить поддержание в актуальном состоянии Перечня документов отнесенные к государственной собственности Челябинской области, информацию об изменении состава документов Перечня предоставить в Государственный комитет </w:t>
            </w:r>
          </w:p>
        </w:tc>
      </w:tr>
      <w:tr w:rsidR="00560EB2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 w:hanging="108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560EB2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176"/>
              </w:tabs>
              <w:ind w:left="-108" w:right="0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6461">
              <w:rPr>
                <w:sz w:val="24"/>
                <w:szCs w:val="24"/>
              </w:rPr>
              <w:t>Габ</w:t>
            </w:r>
            <w:proofErr w:type="spellEnd"/>
            <w:r w:rsidRPr="00686461">
              <w:rPr>
                <w:sz w:val="24"/>
                <w:szCs w:val="24"/>
              </w:rPr>
              <w:t xml:space="preserve"> О. В.</w:t>
            </w:r>
          </w:p>
        </w:tc>
      </w:tr>
      <w:tr w:rsidR="00560EB2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60EB2" w:rsidRPr="00686461" w:rsidTr="00BE07F4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9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обеспечить целевое расходование и освоение в полном объеме финансовых средств, выделяемых в форме субвенций из областного бюджета на реализацию переданных государственных полномочий, отчет о расходовании средств представить в системе БАРС по</w:t>
            </w:r>
            <w:r w:rsidR="0035664B" w:rsidRPr="00686461">
              <w:rPr>
                <w:sz w:val="24"/>
                <w:szCs w:val="24"/>
              </w:rPr>
              <w:t> </w:t>
            </w:r>
            <w:r w:rsidRPr="00686461">
              <w:rPr>
                <w:sz w:val="24"/>
                <w:szCs w:val="24"/>
              </w:rPr>
              <w:t>утверждённой форме 021 ФО</w:t>
            </w:r>
            <w:proofErr w:type="gramStart"/>
            <w:r w:rsidRPr="00686461">
              <w:rPr>
                <w:sz w:val="24"/>
                <w:szCs w:val="24"/>
              </w:rPr>
              <w:t>2</w:t>
            </w:r>
            <w:proofErr w:type="gramEnd"/>
          </w:p>
        </w:tc>
      </w:tr>
      <w:tr w:rsidR="00560EB2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ежеквартально </w:t>
            </w:r>
          </w:p>
        </w:tc>
      </w:tr>
      <w:tr w:rsidR="00560EB2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</w:t>
            </w:r>
            <w:r w:rsidR="003F3F3F" w:rsidRPr="00686461">
              <w:rPr>
                <w:szCs w:val="24"/>
              </w:rPr>
              <w:t>й</w:t>
            </w:r>
            <w:r w:rsidRPr="00686461">
              <w:rPr>
                <w:szCs w:val="24"/>
              </w:rPr>
              <w:t>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</w:tc>
      </w:tr>
      <w:tr w:rsidR="003F3F3F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3F3F3F" w:rsidRPr="00686461" w:rsidRDefault="003F3F3F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3F3F3F" w:rsidRPr="00686461" w:rsidRDefault="003F3F3F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3F3F3F" w:rsidRPr="00686461" w:rsidRDefault="003F3F3F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соответствии с постановлением Правительства Челябинской области от 13.11.2020 № 578-П (ред. от 15.04.2025) «О государственной программе Челябинской области «Развитие архивного дела в Челябинской области» обеспечить: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proofErr w:type="gramStart"/>
            <w:r w:rsidRPr="00686461">
              <w:rPr>
                <w:sz w:val="24"/>
                <w:szCs w:val="24"/>
              </w:rPr>
              <w:t xml:space="preserve">сохранность документов Архивного фонда Российской Федерации и других архивных документов, </w:t>
            </w:r>
            <w:r w:rsidR="003F3F3F" w:rsidRPr="00686461">
              <w:rPr>
                <w:sz w:val="24"/>
                <w:szCs w:val="24"/>
              </w:rPr>
              <w:t xml:space="preserve">относящихся к государственной собственности Челябинской области и </w:t>
            </w:r>
            <w:r w:rsidRPr="00686461">
              <w:rPr>
                <w:sz w:val="24"/>
                <w:szCs w:val="24"/>
              </w:rPr>
              <w:t>находящихся на</w:t>
            </w:r>
            <w:r w:rsidR="003F3F3F" w:rsidRPr="00686461">
              <w:rPr>
                <w:sz w:val="24"/>
                <w:szCs w:val="24"/>
              </w:rPr>
              <w:t> </w:t>
            </w:r>
            <w:r w:rsidRPr="00686461">
              <w:rPr>
                <w:sz w:val="24"/>
                <w:szCs w:val="24"/>
              </w:rPr>
              <w:t>территории города Челябинска, как важной составной части государственных информационных ресурсов и историко-культурного наследия муниципального образования;</w:t>
            </w:r>
            <w:proofErr w:type="gramEnd"/>
          </w:p>
        </w:tc>
      </w:tr>
      <w:tr w:rsidR="00560EB2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560EB2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</w:tc>
      </w:tr>
      <w:tr w:rsidR="00560EB2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</w:tr>
      <w:tr w:rsidR="00560EB2" w:rsidRPr="00686461" w:rsidTr="006B3845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реализацию Соглашени</w:t>
            </w:r>
            <w:r w:rsidR="00C875F7" w:rsidRPr="00686461">
              <w:rPr>
                <w:sz w:val="24"/>
                <w:szCs w:val="24"/>
              </w:rPr>
              <w:t>я</w:t>
            </w:r>
            <w:r w:rsidRPr="00686461">
              <w:rPr>
                <w:sz w:val="24"/>
                <w:szCs w:val="24"/>
              </w:rPr>
              <w:t xml:space="preserve"> Государственного комитета с государственным казенным учреждением «Многофункциональный центр предоставления государственных и</w:t>
            </w:r>
            <w:r w:rsidR="00C875F7" w:rsidRPr="00686461">
              <w:rPr>
                <w:sz w:val="24"/>
                <w:szCs w:val="24"/>
              </w:rPr>
              <w:t> </w:t>
            </w:r>
            <w:r w:rsidRPr="00686461">
              <w:rPr>
                <w:sz w:val="24"/>
                <w:szCs w:val="24"/>
              </w:rPr>
              <w:t xml:space="preserve">муниципальных услуг Челябинской области» </w:t>
            </w:r>
            <w:r w:rsidR="00C875F7" w:rsidRPr="00686461">
              <w:rPr>
                <w:sz w:val="24"/>
                <w:szCs w:val="24"/>
              </w:rPr>
              <w:t xml:space="preserve">(далее – МФЦ) </w:t>
            </w:r>
            <w:r w:rsidRPr="00686461">
              <w:rPr>
                <w:sz w:val="24"/>
                <w:szCs w:val="24"/>
              </w:rPr>
              <w:t>об обмене документами в электронном виде;</w:t>
            </w:r>
          </w:p>
        </w:tc>
      </w:tr>
      <w:tr w:rsidR="00560EB2" w:rsidRPr="00686461" w:rsidTr="006B3845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предоставление государственной услуги по исполнению обращений (запросов) физических лиц, в том числе в электронном виде, посредством Единого портала предоставления государственных и муниципальных услуг (далее – ЕПГУ), а также через </w:t>
            </w:r>
            <w:r w:rsidR="00C875F7" w:rsidRPr="00686461">
              <w:rPr>
                <w:sz w:val="24"/>
                <w:szCs w:val="24"/>
              </w:rPr>
              <w:t xml:space="preserve">МФЦ, </w:t>
            </w:r>
            <w:r w:rsidR="003F3F3F" w:rsidRPr="00686461">
              <w:rPr>
                <w:sz w:val="24"/>
                <w:szCs w:val="24"/>
              </w:rPr>
              <w:t xml:space="preserve"> в установленные административным регламентом сроки</w:t>
            </w:r>
            <w:r w:rsidRPr="00686461">
              <w:rPr>
                <w:sz w:val="24"/>
                <w:szCs w:val="24"/>
              </w:rPr>
              <w:t>;</w:t>
            </w:r>
          </w:p>
        </w:tc>
      </w:tr>
      <w:tr w:rsidR="00560EB2" w:rsidRPr="00686461" w:rsidTr="006B3845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использование Единой централизованной цифровой платформы в социальной сфере </w:t>
            </w:r>
            <w:r w:rsidR="00C875F7" w:rsidRPr="00686461">
              <w:rPr>
                <w:sz w:val="24"/>
                <w:szCs w:val="24"/>
              </w:rPr>
              <w:t xml:space="preserve">(ГИС ЕЦП) </w:t>
            </w:r>
            <w:r w:rsidRPr="00686461">
              <w:rPr>
                <w:sz w:val="24"/>
                <w:szCs w:val="24"/>
              </w:rPr>
              <w:t xml:space="preserve">для электронного взаимодействия с отделениями фонда пенсионного и социального страхования Российской Федерации </w:t>
            </w:r>
            <w:r w:rsidR="00F56E07" w:rsidRPr="00686461">
              <w:rPr>
                <w:sz w:val="24"/>
                <w:szCs w:val="24"/>
              </w:rPr>
              <w:t xml:space="preserve">(далее – ОСФР) </w:t>
            </w:r>
            <w:r w:rsidRPr="00686461">
              <w:rPr>
                <w:sz w:val="24"/>
                <w:szCs w:val="24"/>
              </w:rPr>
              <w:t xml:space="preserve">при исполнении социально-правовых запросов; </w:t>
            </w:r>
          </w:p>
        </w:tc>
      </w:tr>
      <w:tr w:rsidR="00560EB2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560EB2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Радченко Н. В.</w:t>
            </w:r>
          </w:p>
        </w:tc>
      </w:tr>
      <w:tr w:rsidR="00560EB2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</w:tr>
      <w:tr w:rsidR="00560EB2" w:rsidRPr="00686461" w:rsidTr="00084B5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В целях перевода муниципальной услуги в электронный вид принять участие в совместной с Государственным комитетом </w:t>
            </w:r>
            <w:r w:rsidR="003F3F3F" w:rsidRPr="00686461">
              <w:rPr>
                <w:sz w:val="24"/>
                <w:szCs w:val="24"/>
              </w:rPr>
              <w:t xml:space="preserve">работе </w:t>
            </w:r>
            <w:r w:rsidRPr="00686461">
              <w:rPr>
                <w:sz w:val="24"/>
                <w:szCs w:val="24"/>
              </w:rPr>
              <w:t>по тестированию</w:t>
            </w:r>
            <w:r w:rsidR="00380B1F" w:rsidRPr="00686461">
              <w:rPr>
                <w:sz w:val="24"/>
                <w:szCs w:val="24"/>
              </w:rPr>
              <w:t xml:space="preserve"> и</w:t>
            </w:r>
            <w:r w:rsidRPr="00686461">
              <w:rPr>
                <w:sz w:val="24"/>
                <w:szCs w:val="24"/>
              </w:rPr>
              <w:t xml:space="preserve"> доработке </w:t>
            </w:r>
            <w:r w:rsidR="00380B1F" w:rsidRPr="00686461">
              <w:rPr>
                <w:sz w:val="24"/>
                <w:szCs w:val="24"/>
              </w:rPr>
              <w:t>для</w:t>
            </w:r>
            <w:r w:rsidRPr="00686461">
              <w:rPr>
                <w:sz w:val="24"/>
                <w:szCs w:val="24"/>
              </w:rPr>
              <w:t xml:space="preserve"> ввод</w:t>
            </w:r>
            <w:r w:rsidR="00380B1F" w:rsidRPr="00686461">
              <w:rPr>
                <w:sz w:val="24"/>
                <w:szCs w:val="24"/>
              </w:rPr>
              <w:t>а</w:t>
            </w:r>
            <w:r w:rsidRPr="00686461">
              <w:rPr>
                <w:sz w:val="24"/>
                <w:szCs w:val="24"/>
              </w:rPr>
              <w:t xml:space="preserve"> в эксплуатацию </w:t>
            </w:r>
            <w:r w:rsidR="00380B1F" w:rsidRPr="00686461">
              <w:rPr>
                <w:sz w:val="24"/>
                <w:szCs w:val="24"/>
              </w:rPr>
              <w:t xml:space="preserve">на ЕПГУ </w:t>
            </w:r>
            <w:r w:rsidRPr="00686461">
              <w:rPr>
                <w:sz w:val="24"/>
                <w:szCs w:val="24"/>
              </w:rPr>
              <w:t xml:space="preserve">раздела «Тематические запросы»; </w:t>
            </w:r>
          </w:p>
        </w:tc>
      </w:tr>
      <w:tr w:rsidR="00560EB2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560EB2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Радченко Н. В.</w:t>
            </w:r>
          </w:p>
        </w:tc>
      </w:tr>
      <w:tr w:rsidR="00560EB2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</w:tr>
      <w:tr w:rsidR="00560EB2" w:rsidRPr="00686461" w:rsidTr="00A13E04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Актуализировать административный регламент предоставления муниципальной услуги «Информационное обеспечение на основе документов Архивного фонда Российской Федерации и других архивных документов, находящи</w:t>
            </w:r>
            <w:r w:rsidR="00A24DE8" w:rsidRPr="00686461">
              <w:rPr>
                <w:sz w:val="24"/>
                <w:szCs w:val="24"/>
              </w:rPr>
              <w:t>х</w:t>
            </w:r>
            <w:r w:rsidRPr="00686461">
              <w:rPr>
                <w:sz w:val="24"/>
                <w:szCs w:val="24"/>
              </w:rPr>
              <w:t>ся на хранении в муниципальном архиве города Челябинска»</w:t>
            </w:r>
          </w:p>
        </w:tc>
      </w:tr>
      <w:tr w:rsidR="00560EB2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rPr>
                <w:szCs w:val="24"/>
              </w:rPr>
            </w:pPr>
            <w:r w:rsidRPr="00686461">
              <w:rPr>
                <w:szCs w:val="24"/>
              </w:rPr>
              <w:t>по мере необходимости</w:t>
            </w:r>
          </w:p>
        </w:tc>
      </w:tr>
      <w:tr w:rsidR="00560EB2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Егозина Т. В.</w:t>
            </w:r>
          </w:p>
        </w:tc>
      </w:tr>
      <w:tr w:rsidR="00560EB2" w:rsidRPr="00686461" w:rsidTr="00560EB2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</w:tr>
      <w:tr w:rsidR="00560EB2" w:rsidRPr="00686461" w:rsidTr="00D036F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Продолжить работу по разработке и актуализации методических материалов по основным направлениям деятельности архива:</w:t>
            </w:r>
          </w:p>
        </w:tc>
      </w:tr>
      <w:tr w:rsidR="00560EB2" w:rsidRPr="00686461" w:rsidTr="00D036F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Памятка о порядке исполнения запросов в муниципальном архиве города Челябинска (раздел «Тематические запросы»</w:t>
            </w:r>
            <w:r w:rsidR="002C5509">
              <w:rPr>
                <w:sz w:val="24"/>
                <w:szCs w:val="24"/>
              </w:rPr>
              <w:t xml:space="preserve"> </w:t>
            </w:r>
            <w:r w:rsidR="002C5509">
              <w:rPr>
                <w:sz w:val="24"/>
              </w:rPr>
              <w:t>особенности подготовки информации по документам исполнительных органов</w:t>
            </w:r>
            <w:r w:rsidRPr="00686461">
              <w:rPr>
                <w:sz w:val="24"/>
                <w:szCs w:val="24"/>
              </w:rPr>
              <w:t>);</w:t>
            </w:r>
          </w:p>
        </w:tc>
      </w:tr>
      <w:tr w:rsidR="00560EB2" w:rsidRPr="00686461" w:rsidTr="00084B5D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516" w:type="dxa"/>
            <w:gridSpan w:val="3"/>
            <w:shd w:val="clear" w:color="auto" w:fill="auto"/>
          </w:tcPr>
          <w:p w:rsidR="00560EB2" w:rsidRPr="00686461" w:rsidRDefault="0026099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560EB2" w:rsidRPr="00686461">
              <w:rPr>
                <w:sz w:val="24"/>
                <w:szCs w:val="24"/>
              </w:rPr>
              <w:t xml:space="preserve"> кв. 2026 года</w:t>
            </w:r>
          </w:p>
        </w:tc>
      </w:tr>
      <w:tr w:rsidR="00560EB2" w:rsidRPr="00686461" w:rsidTr="00084B5D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51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Радченко Н. В.</w:t>
            </w:r>
          </w:p>
        </w:tc>
      </w:tr>
      <w:tr w:rsidR="00221B28" w:rsidRPr="00686461" w:rsidTr="00084B5D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221B28" w:rsidRPr="00686461" w:rsidRDefault="00221B28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221B28" w:rsidRPr="00686461" w:rsidRDefault="00221B28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516" w:type="dxa"/>
            <w:gridSpan w:val="3"/>
            <w:shd w:val="clear" w:color="auto" w:fill="auto"/>
          </w:tcPr>
          <w:p w:rsidR="00221B28" w:rsidRPr="00686461" w:rsidRDefault="00221B28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60EB2" w:rsidRPr="00686461" w:rsidTr="00D34CCA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Памятка о порядке заполнения паспорта КФФД; </w:t>
            </w:r>
          </w:p>
        </w:tc>
      </w:tr>
      <w:tr w:rsidR="00560EB2" w:rsidRPr="00686461" w:rsidTr="0026099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516" w:type="dxa"/>
            <w:gridSpan w:val="3"/>
            <w:shd w:val="clear" w:color="auto" w:fill="auto"/>
          </w:tcPr>
          <w:p w:rsidR="00560EB2" w:rsidRPr="00686461" w:rsidRDefault="0026099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="00560EB2" w:rsidRPr="00686461">
              <w:rPr>
                <w:sz w:val="24"/>
                <w:szCs w:val="24"/>
              </w:rPr>
              <w:t xml:space="preserve"> кв. 202</w:t>
            </w:r>
            <w:r w:rsidR="00235BA8" w:rsidRPr="00686461">
              <w:rPr>
                <w:sz w:val="24"/>
                <w:szCs w:val="24"/>
              </w:rPr>
              <w:t>6</w:t>
            </w:r>
            <w:r w:rsidR="00560EB2" w:rsidRPr="00686461">
              <w:rPr>
                <w:sz w:val="24"/>
                <w:szCs w:val="24"/>
              </w:rPr>
              <w:t xml:space="preserve"> года</w:t>
            </w:r>
          </w:p>
        </w:tc>
      </w:tr>
      <w:tr w:rsidR="00560EB2" w:rsidRPr="00686461" w:rsidTr="0026099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51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560EB2" w:rsidRPr="00686461" w:rsidTr="008C7EC4">
        <w:trPr>
          <w:cantSplit/>
          <w:trHeight w:val="454"/>
        </w:trPr>
        <w:tc>
          <w:tcPr>
            <w:tcW w:w="9854" w:type="dxa"/>
            <w:gridSpan w:val="9"/>
            <w:shd w:val="clear" w:color="auto" w:fill="auto"/>
            <w:vAlign w:val="center"/>
          </w:tcPr>
          <w:p w:rsidR="00560EB2" w:rsidRPr="00686461" w:rsidRDefault="00560EB2" w:rsidP="006B7393">
            <w:pPr>
              <w:numPr>
                <w:ilvl w:val="0"/>
                <w:numId w:val="1"/>
              </w:numPr>
              <w:tabs>
                <w:tab w:val="clear" w:pos="1080"/>
                <w:tab w:val="left" w:pos="426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86461">
              <w:rPr>
                <w:b/>
                <w:sz w:val="24"/>
                <w:szCs w:val="24"/>
              </w:rPr>
              <w:t xml:space="preserve">Обеспечение сохранности и государственный учет </w:t>
            </w:r>
            <w:r w:rsidR="008C7EC4" w:rsidRPr="00686461">
              <w:rPr>
                <w:b/>
                <w:sz w:val="24"/>
                <w:szCs w:val="24"/>
              </w:rPr>
              <w:t>документов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proofErr w:type="gramStart"/>
            <w:r w:rsidRPr="00686461">
              <w:rPr>
                <w:sz w:val="24"/>
                <w:szCs w:val="24"/>
              </w:rPr>
              <w:t xml:space="preserve">В соответствии с рекомендациями Федерального архивного агентства, в целях реализации мер по обеспечения сохранности документов </w:t>
            </w:r>
            <w:r w:rsidR="00B44C39" w:rsidRPr="00686461">
              <w:rPr>
                <w:sz w:val="24"/>
                <w:szCs w:val="24"/>
              </w:rPr>
              <w:t>А</w:t>
            </w:r>
            <w:r w:rsidRPr="00686461">
              <w:rPr>
                <w:sz w:val="24"/>
                <w:szCs w:val="24"/>
              </w:rPr>
              <w:t>рхивного фонда Российской Федерации и иных документов, находящихся на хранении в архиве, продолжить работ</w:t>
            </w:r>
            <w:r w:rsidR="001F6E5E" w:rsidRPr="00686461">
              <w:rPr>
                <w:sz w:val="24"/>
                <w:szCs w:val="24"/>
              </w:rPr>
              <w:t>ы, направленные на</w:t>
            </w:r>
            <w:r w:rsidRPr="00686461">
              <w:rPr>
                <w:sz w:val="24"/>
                <w:szCs w:val="24"/>
              </w:rPr>
              <w:t> повышени</w:t>
            </w:r>
            <w:r w:rsidR="001F6E5E" w:rsidRPr="00686461">
              <w:rPr>
                <w:sz w:val="24"/>
                <w:szCs w:val="24"/>
              </w:rPr>
              <w:t>е</w:t>
            </w:r>
            <w:r w:rsidRPr="00686461">
              <w:rPr>
                <w:sz w:val="24"/>
                <w:szCs w:val="24"/>
              </w:rPr>
              <w:t xml:space="preserve"> уровня пожарной и антитеррористической безопасности</w:t>
            </w:r>
            <w:r w:rsidR="001F6E5E" w:rsidRPr="00686461">
              <w:rPr>
                <w:sz w:val="24"/>
                <w:szCs w:val="24"/>
              </w:rPr>
              <w:t xml:space="preserve"> и </w:t>
            </w:r>
            <w:r w:rsidRPr="00686461">
              <w:rPr>
                <w:sz w:val="24"/>
                <w:szCs w:val="24"/>
              </w:rPr>
              <w:t>защищенности объектов архива, в том числе:</w:t>
            </w:r>
            <w:proofErr w:type="gramEnd"/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принять необходимые организационные, инженерно-технические и иные меры, направленные на повышение уровня защищенности и безопасности объектов архива;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уточнить планы гражданской обороны и действий по предупреждению и ликвидации чрезвычайных ситуаций на объектах архива</w:t>
            </w:r>
            <w:r w:rsidR="001660BD" w:rsidRPr="00686461">
              <w:rPr>
                <w:sz w:val="24"/>
                <w:szCs w:val="24"/>
              </w:rPr>
              <w:t xml:space="preserve"> (</w:t>
            </w:r>
            <w:r w:rsidR="001660BD" w:rsidRPr="00686461">
              <w:rPr>
                <w:sz w:val="24"/>
                <w:szCs w:val="24"/>
                <w:lang w:val="en-US"/>
              </w:rPr>
              <w:t>I</w:t>
            </w:r>
            <w:r w:rsidR="001660BD" w:rsidRPr="00686461">
              <w:rPr>
                <w:sz w:val="24"/>
                <w:szCs w:val="24"/>
              </w:rPr>
              <w:t xml:space="preserve"> кв. 2026 года)</w:t>
            </w:r>
            <w:r w:rsidRPr="00686461">
              <w:rPr>
                <w:sz w:val="24"/>
                <w:szCs w:val="24"/>
              </w:rPr>
              <w:t xml:space="preserve">; 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разработать планы по повышению устойчивости функционирования архива при чрезвычайных ситуациях природного и техногенного характера и на военное время, паспортов безопасности по антитеррористической защищенности объектов архива;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повышать уровень пожарной безопасности, своевременно принимать безотлагательные меры для устранения выявленных нарушений требований пожарной безопасности, усилить </w:t>
            </w:r>
            <w:proofErr w:type="gramStart"/>
            <w:r w:rsidRPr="00686461">
              <w:rPr>
                <w:sz w:val="24"/>
                <w:szCs w:val="24"/>
              </w:rPr>
              <w:t>контроль за</w:t>
            </w:r>
            <w:proofErr w:type="gramEnd"/>
            <w:r w:rsidRPr="00686461">
              <w:rPr>
                <w:sz w:val="24"/>
                <w:szCs w:val="24"/>
              </w:rPr>
              <w:t> соблюдением работниками архива требований пожарной безопасности и антитеррористической защищенности на объектах;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проведение с работниками архива теоретических и практических занятий для повышения уровня знаний в области пожарной безопасности;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повышение уровня готовности должностных лиц архива к действиям по приведению в готовность гражданской обороны и введению в действие планов гражданской обороны, защите от чрезвычайных ситуаций природного и техногенного характера, антитеррористической и пожарной безопасности, мобилизационной подготовке и мобилизации;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разработка проектов правовых актов по вопросам пожарной безопасности и антитеррористической защищенности объектов;</w:t>
            </w:r>
          </w:p>
        </w:tc>
      </w:tr>
      <w:tr w:rsidR="00560EB2" w:rsidRPr="00686461" w:rsidTr="006C24D0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560EB2" w:rsidRPr="00686461" w:rsidTr="006C24D0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</w:tc>
      </w:tr>
      <w:tr w:rsidR="00560EB2" w:rsidRPr="00686461" w:rsidTr="006C24D0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заключить муниципальный контракт на техническое обслуживание охранно–пожарной сигнализации в помещении архива на 2027 год;</w:t>
            </w:r>
          </w:p>
        </w:tc>
      </w:tr>
      <w:tr w:rsidR="001F6E5E" w:rsidRPr="00686461" w:rsidTr="001F6E5E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1F6E5E" w:rsidRPr="00686461" w:rsidRDefault="001F6E5E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1F6E5E" w:rsidRPr="00686461" w:rsidRDefault="001F6E5E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1F6E5E" w:rsidRPr="00686461" w:rsidRDefault="001F6E5E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декабрь 2026</w:t>
            </w:r>
            <w:r w:rsidR="00B44C39" w:rsidRPr="00686461">
              <w:rPr>
                <w:sz w:val="24"/>
                <w:szCs w:val="24"/>
              </w:rPr>
              <w:t xml:space="preserve"> года</w:t>
            </w:r>
          </w:p>
        </w:tc>
      </w:tr>
      <w:tr w:rsidR="001F6E5E" w:rsidRPr="00686461" w:rsidTr="001F6E5E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1F6E5E" w:rsidRPr="00686461" w:rsidRDefault="001F6E5E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 xml:space="preserve"> </w:t>
            </w:r>
          </w:p>
        </w:tc>
        <w:tc>
          <w:tcPr>
            <w:tcW w:w="2191" w:type="dxa"/>
            <w:gridSpan w:val="5"/>
            <w:shd w:val="clear" w:color="auto" w:fill="auto"/>
          </w:tcPr>
          <w:p w:rsidR="001F6E5E" w:rsidRPr="00686461" w:rsidRDefault="001F6E5E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1F6E5E" w:rsidRPr="00686461" w:rsidRDefault="001F6E5E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6461">
              <w:rPr>
                <w:sz w:val="24"/>
                <w:szCs w:val="24"/>
              </w:rPr>
              <w:t>Габ</w:t>
            </w:r>
            <w:proofErr w:type="spellEnd"/>
            <w:r w:rsidRPr="00686461">
              <w:rPr>
                <w:sz w:val="24"/>
                <w:szCs w:val="24"/>
              </w:rPr>
              <w:t xml:space="preserve"> О. В.</w:t>
            </w:r>
          </w:p>
        </w:tc>
      </w:tr>
      <w:tr w:rsidR="001F6E5E" w:rsidRPr="00686461" w:rsidTr="001F6E5E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1F6E5E" w:rsidRPr="00686461" w:rsidRDefault="001F6E5E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1F6E5E" w:rsidRPr="00686461" w:rsidRDefault="001F6E5E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1F6E5E" w:rsidRPr="00686461" w:rsidRDefault="001F6E5E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Мелентьев В. П.</w:t>
            </w:r>
          </w:p>
        </w:tc>
      </w:tr>
      <w:tr w:rsidR="001F6E5E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1F6E5E" w:rsidRPr="00686461" w:rsidRDefault="001F6E5E" w:rsidP="006B7393">
            <w:pPr>
              <w:tabs>
                <w:tab w:val="left" w:pos="784"/>
                <w:tab w:val="left" w:pos="993"/>
              </w:tabs>
              <w:ind w:left="709"/>
              <w:jc w:val="both"/>
              <w:rPr>
                <w:sz w:val="24"/>
                <w:szCs w:val="24"/>
              </w:rPr>
            </w:pPr>
          </w:p>
        </w:tc>
      </w:tr>
      <w:tr w:rsidR="00791869" w:rsidRPr="00686461" w:rsidTr="00791869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791869" w:rsidRPr="00686461" w:rsidRDefault="00791869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организовать проведение систематических проверок технического состояния и исправности охранно-пожарной сигнализации в рабочих помещениях и архивохранилищах архива сотрудниками охранного предприятия (в соответствии с муниципальным контрактом);</w:t>
            </w:r>
          </w:p>
        </w:tc>
      </w:tr>
      <w:tr w:rsidR="00791869" w:rsidRPr="00686461" w:rsidTr="00791869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791869" w:rsidRPr="00686461" w:rsidRDefault="00791869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подготовить техническое задание для проведения закупки огнетушителей, соответствующих требованиям пожарной безопасности предъявляемых для архива;</w:t>
            </w:r>
          </w:p>
        </w:tc>
      </w:tr>
      <w:tr w:rsidR="00791869" w:rsidRPr="00686461" w:rsidTr="00791869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791869" w:rsidRPr="00686461" w:rsidRDefault="00791869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791869" w:rsidRPr="00686461" w:rsidRDefault="00791869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791869" w:rsidRPr="00686461" w:rsidRDefault="00791869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791869" w:rsidRPr="00686461" w:rsidTr="00791869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791869" w:rsidRPr="00686461" w:rsidRDefault="00791869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791869" w:rsidRPr="00686461" w:rsidRDefault="00791869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791869" w:rsidRPr="00686461" w:rsidRDefault="00791869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6461">
              <w:rPr>
                <w:sz w:val="24"/>
                <w:szCs w:val="24"/>
              </w:rPr>
              <w:t>Габ</w:t>
            </w:r>
            <w:proofErr w:type="spellEnd"/>
            <w:r w:rsidRPr="00686461">
              <w:rPr>
                <w:sz w:val="24"/>
                <w:szCs w:val="24"/>
              </w:rPr>
              <w:t xml:space="preserve"> О. В.</w:t>
            </w:r>
          </w:p>
        </w:tc>
      </w:tr>
      <w:tr w:rsidR="00791869" w:rsidRPr="00686461" w:rsidTr="00791869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791869" w:rsidRPr="00686461" w:rsidRDefault="00791869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791869" w:rsidRPr="00686461" w:rsidRDefault="00791869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791869" w:rsidRPr="00686461" w:rsidRDefault="00791869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91869" w:rsidRPr="00686461" w:rsidTr="00791869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791869" w:rsidRPr="00686461" w:rsidRDefault="00791869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lastRenderedPageBreak/>
              <w:t>обеспечить охранный и пропускной режимы, антитеррористическую защищенность объектов архива;</w:t>
            </w:r>
          </w:p>
        </w:tc>
      </w:tr>
      <w:tr w:rsidR="00791869" w:rsidRPr="00686461" w:rsidTr="00791869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791869" w:rsidRPr="00686461" w:rsidRDefault="00791869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осуществлять систематический </w:t>
            </w:r>
            <w:proofErr w:type="gramStart"/>
            <w:r w:rsidRPr="00686461">
              <w:rPr>
                <w:sz w:val="24"/>
                <w:szCs w:val="24"/>
              </w:rPr>
              <w:t>контроль за</w:t>
            </w:r>
            <w:proofErr w:type="gramEnd"/>
            <w:r w:rsidRPr="00686461">
              <w:rPr>
                <w:sz w:val="24"/>
                <w:szCs w:val="24"/>
              </w:rPr>
              <w:t xml:space="preserve"> соблюдением охранного, пропускного и противопожарного режимов в рабочих помещениях архива и в архивохранилищах;</w:t>
            </w:r>
          </w:p>
        </w:tc>
      </w:tr>
      <w:tr w:rsidR="00791869" w:rsidRPr="00686461" w:rsidTr="00791869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791869" w:rsidRPr="00686461" w:rsidRDefault="00791869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организовать проведение работ по ремонту рабочих кабинетов и замене охранно-пожарной сигнализации в помещении ул. Калинина, д. 30 и/или поиск и перемещения архива в помещение, отвечающее требованиям законодательства;</w:t>
            </w:r>
          </w:p>
        </w:tc>
      </w:tr>
      <w:tr w:rsidR="00791869" w:rsidRPr="00686461" w:rsidTr="00791869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791869" w:rsidRPr="00686461" w:rsidRDefault="00791869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791869" w:rsidRPr="00686461" w:rsidRDefault="00791869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791869" w:rsidRPr="00686461" w:rsidRDefault="00791869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791869" w:rsidRPr="00686461" w:rsidTr="00791869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791869" w:rsidRPr="00686461" w:rsidRDefault="00791869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791869" w:rsidRPr="00686461" w:rsidRDefault="00791869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791869" w:rsidRPr="00686461" w:rsidRDefault="00791869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</w:tc>
      </w:tr>
      <w:tr w:rsidR="00791869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791869" w:rsidRPr="00686461" w:rsidRDefault="00791869" w:rsidP="006B7393">
            <w:pPr>
              <w:tabs>
                <w:tab w:val="left" w:pos="784"/>
                <w:tab w:val="left" w:pos="993"/>
              </w:tabs>
              <w:ind w:left="709"/>
              <w:jc w:val="both"/>
              <w:rPr>
                <w:sz w:val="24"/>
                <w:szCs w:val="24"/>
              </w:rPr>
            </w:pP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В соответствии с Правилами организации хранения, комплектования, учета и использования документов Архивного фонда Российской Федерации, других архивных документов в государственных и муниципальных архивах, музеях и библиотеках, научных организациях, утвержденных Приказом Росархива от 02.03.2020 № 24 обеспечить: 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7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соблюдение нормативных требований по организации хранения и учёту документов архивного фонда Российской Федерации и иных архивных документов, находящихся на хранении в архиве; 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7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принятие мер по усилению </w:t>
            </w:r>
            <w:proofErr w:type="gramStart"/>
            <w:r w:rsidRPr="00686461">
              <w:rPr>
                <w:sz w:val="24"/>
                <w:szCs w:val="24"/>
              </w:rPr>
              <w:t>контроля за</w:t>
            </w:r>
            <w:proofErr w:type="gramEnd"/>
            <w:r w:rsidRPr="00686461">
              <w:rPr>
                <w:sz w:val="24"/>
                <w:szCs w:val="24"/>
              </w:rPr>
              <w:t xml:space="preserve"> сохранностью архивных документов в</w:t>
            </w:r>
            <w:r w:rsidR="001660BD" w:rsidRPr="00686461">
              <w:rPr>
                <w:sz w:val="24"/>
                <w:szCs w:val="24"/>
              </w:rPr>
              <w:t> </w:t>
            </w:r>
            <w:r w:rsidRPr="00686461">
              <w:rPr>
                <w:sz w:val="24"/>
                <w:szCs w:val="24"/>
              </w:rPr>
              <w:t>течение всего времени нахождении их вне архивохранилищ, при выдаче для различных целей, в том числе для работы в читальном зале (особенно при разрешении пользователям самостоятельного копирования документов);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7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proofErr w:type="gramStart"/>
            <w:r w:rsidRPr="00686461">
              <w:rPr>
                <w:sz w:val="24"/>
                <w:szCs w:val="24"/>
              </w:rPr>
              <w:t>внедрение в работу архива Порядка признания документов Архивного фонда Российской Федерации</w:t>
            </w:r>
            <w:r w:rsidR="004F39D7" w:rsidRPr="00686461">
              <w:rPr>
                <w:sz w:val="24"/>
                <w:szCs w:val="24"/>
              </w:rPr>
              <w:t>, находящихся в неудовлетворительном физическом состоянии</w:t>
            </w:r>
            <w:r w:rsidRPr="00686461">
              <w:rPr>
                <w:sz w:val="24"/>
                <w:szCs w:val="24"/>
              </w:rPr>
              <w:t>, утвержденного приказом Росархива от 25.06.2020 № 75;</w:t>
            </w:r>
            <w:proofErr w:type="gramEnd"/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7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проведение комплекса мер, направленных на улучшение физического состояния архивных документов;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7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proofErr w:type="gramStart"/>
            <w:r w:rsidRPr="00686461">
              <w:rPr>
                <w:sz w:val="24"/>
                <w:szCs w:val="24"/>
              </w:rPr>
              <w:t>своевременное внесение сведений о движении архивных документов в учетные документы, в соответствии с утвержденной Схемой учета архивных документов, в том числе в </w:t>
            </w:r>
            <w:r w:rsidR="004A27A4" w:rsidRPr="00686461">
              <w:rPr>
                <w:sz w:val="24"/>
                <w:szCs w:val="24"/>
              </w:rPr>
              <w:t>Государственной информационной системе «Цифровой архив» (далее – ГИС «Цифровой архив»)</w:t>
            </w:r>
            <w:r w:rsidRPr="00686461">
              <w:rPr>
                <w:sz w:val="24"/>
                <w:szCs w:val="24"/>
              </w:rPr>
              <w:t>;</w:t>
            </w:r>
            <w:proofErr w:type="gramEnd"/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7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сохранность документов при их перемещении на новые места постоянного хранения, в том числе исключить риски утраты и (или) причинения ущерба;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7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оперативное информирование Администрации города и Государственного комитета о фактах необнаружения документов по причине их хищения, оперативное представление материалов о снятии с учета необнаруженных документов;</w:t>
            </w:r>
          </w:p>
        </w:tc>
      </w:tr>
      <w:tr w:rsidR="00560EB2" w:rsidRPr="00686461" w:rsidTr="00B15C7B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7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поддерживать в актуальном состоянии и представить в Государственный комитет, в установленные сроки: </w:t>
            </w:r>
          </w:p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краткий справочник по фондам архива (до 20.12.2026);</w:t>
            </w:r>
          </w:p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паспорт архивохранилищ (до </w:t>
            </w:r>
            <w:r w:rsidR="00342FAC" w:rsidRPr="00686461">
              <w:rPr>
                <w:sz w:val="24"/>
                <w:szCs w:val="24"/>
              </w:rPr>
              <w:t>2</w:t>
            </w:r>
            <w:r w:rsidRPr="00686461">
              <w:rPr>
                <w:sz w:val="24"/>
                <w:szCs w:val="24"/>
              </w:rPr>
              <w:t>0.12.2026)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7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подготовку технического задания на приобретение дополнительного стеллажного оборудования и архивных коробов для архивохранилища ул. </w:t>
            </w:r>
            <w:proofErr w:type="gramStart"/>
            <w:r w:rsidRPr="00686461">
              <w:rPr>
                <w:sz w:val="24"/>
                <w:szCs w:val="24"/>
              </w:rPr>
              <w:t>Ферросплавная</w:t>
            </w:r>
            <w:proofErr w:type="gramEnd"/>
            <w:r w:rsidRPr="00686461">
              <w:rPr>
                <w:sz w:val="24"/>
                <w:szCs w:val="24"/>
              </w:rPr>
              <w:t>, д.124</w:t>
            </w:r>
            <w:r w:rsidR="009466CE" w:rsidRPr="00686461">
              <w:rPr>
                <w:sz w:val="24"/>
                <w:szCs w:val="24"/>
              </w:rPr>
              <w:t>;</w:t>
            </w:r>
          </w:p>
        </w:tc>
      </w:tr>
      <w:tr w:rsidR="00791869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791869" w:rsidRPr="00686461" w:rsidRDefault="00791869" w:rsidP="006B7393">
            <w:pPr>
              <w:numPr>
                <w:ilvl w:val="0"/>
                <w:numId w:val="7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заключить муниципальные контракты на аренду помещений на предстоящий календарный год;</w:t>
            </w:r>
          </w:p>
        </w:tc>
      </w:tr>
      <w:tr w:rsidR="00560EB2" w:rsidRPr="00686461" w:rsidTr="00B064C7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560EB2" w:rsidRPr="00686461" w:rsidTr="00B064C7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6461">
              <w:rPr>
                <w:sz w:val="24"/>
                <w:szCs w:val="24"/>
              </w:rPr>
              <w:t>Габ</w:t>
            </w:r>
            <w:proofErr w:type="spellEnd"/>
            <w:r w:rsidRPr="00686461">
              <w:rPr>
                <w:sz w:val="24"/>
                <w:szCs w:val="24"/>
              </w:rPr>
              <w:t xml:space="preserve"> О. В.</w:t>
            </w:r>
          </w:p>
        </w:tc>
      </w:tr>
      <w:tr w:rsidR="00560EB2" w:rsidRPr="00686461" w:rsidTr="00B064C7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Подготовить сведения об изменениях в составе и объеме архивных фондов, составить паспорт архива по состоянию на 01.01.2026, заполнить и представить отчет по установленным формам.</w:t>
            </w:r>
          </w:p>
        </w:tc>
      </w:tr>
      <w:tr w:rsidR="00560EB2" w:rsidRPr="00686461" w:rsidTr="00080CAC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17.01.2026</w:t>
            </w:r>
          </w:p>
        </w:tc>
      </w:tr>
      <w:tr w:rsidR="00560EB2" w:rsidRPr="00686461" w:rsidTr="00080CAC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6461">
              <w:rPr>
                <w:sz w:val="24"/>
                <w:szCs w:val="24"/>
              </w:rPr>
              <w:t>Габ</w:t>
            </w:r>
            <w:proofErr w:type="spellEnd"/>
            <w:r w:rsidRPr="00686461">
              <w:rPr>
                <w:sz w:val="24"/>
                <w:szCs w:val="24"/>
              </w:rPr>
              <w:t xml:space="preserve"> О. В.</w:t>
            </w:r>
          </w:p>
        </w:tc>
      </w:tr>
      <w:tr w:rsidR="00560EB2" w:rsidRPr="00686461" w:rsidTr="00080CAC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tabs>
                <w:tab w:val="left" w:pos="993"/>
              </w:tabs>
              <w:ind w:left="710" w:firstLine="0"/>
              <w:rPr>
                <w:color w:val="FF0000"/>
                <w:sz w:val="24"/>
                <w:szCs w:val="24"/>
              </w:rPr>
            </w:pP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lastRenderedPageBreak/>
              <w:t xml:space="preserve">Продолжить внедрение в работу архива </w:t>
            </w:r>
            <w:r w:rsidR="00D615B4" w:rsidRPr="00686461">
              <w:rPr>
                <w:sz w:val="24"/>
                <w:szCs w:val="24"/>
              </w:rPr>
              <w:t xml:space="preserve">и организаций-источников комплектования </w:t>
            </w:r>
            <w:r w:rsidRPr="00686461">
              <w:rPr>
                <w:sz w:val="24"/>
                <w:szCs w:val="24"/>
              </w:rPr>
              <w:t>Типовых функциональных требований к системам электронного документооборота и системам хранения электронных документов в архивах государственных органов и органов местного самоуправления, утвержденных Приказом Росархива от 15.06.2020 № 69</w:t>
            </w:r>
          </w:p>
        </w:tc>
      </w:tr>
      <w:tr w:rsidR="00560EB2" w:rsidRPr="00686461" w:rsidTr="00064779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560EB2" w:rsidRPr="00686461" w:rsidTr="00064779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Ответственные: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560EB2" w:rsidRPr="00686461" w:rsidTr="00064779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6461">
              <w:rPr>
                <w:sz w:val="24"/>
                <w:szCs w:val="24"/>
              </w:rPr>
              <w:t>Габ</w:t>
            </w:r>
            <w:proofErr w:type="spellEnd"/>
            <w:r w:rsidRPr="00686461">
              <w:rPr>
                <w:sz w:val="24"/>
                <w:szCs w:val="24"/>
              </w:rPr>
              <w:t xml:space="preserve"> О. В.</w:t>
            </w:r>
          </w:p>
        </w:tc>
      </w:tr>
      <w:tr w:rsidR="00560EB2" w:rsidRPr="00686461" w:rsidTr="00064779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Обеспечить опережающее внедрение сервисов удаленного использования электронного фонда пользования и научно-справочного аппарата архива</w:t>
            </w:r>
            <w:r w:rsidR="00D615B4" w:rsidRPr="00686461">
              <w:rPr>
                <w:sz w:val="24"/>
                <w:szCs w:val="24"/>
              </w:rPr>
              <w:t>, в том числе: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numPr>
                <w:ilvl w:val="0"/>
                <w:numId w:val="11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продолжить оцифровку наиболее востребованных архивных документов постоянного срока хранения, 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numPr>
                <w:ilvl w:val="0"/>
                <w:numId w:val="11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обеспечить планомерную работу по внесению </w:t>
            </w:r>
            <w:r w:rsidR="004A27A4" w:rsidRPr="00686461">
              <w:rPr>
                <w:sz w:val="24"/>
                <w:szCs w:val="24"/>
              </w:rPr>
              <w:t>ГИС «Цифровой архив»</w:t>
            </w:r>
            <w:r w:rsidRPr="00686461">
              <w:rPr>
                <w:sz w:val="24"/>
                <w:szCs w:val="24"/>
              </w:rPr>
              <w:t xml:space="preserve"> электронных и оцифрованных архивных документов;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numPr>
                <w:ilvl w:val="0"/>
                <w:numId w:val="11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поддерживать в актуальном состоянии научно-справочный аппарат архива</w:t>
            </w:r>
            <w:r w:rsidR="00D615B4" w:rsidRPr="00686461">
              <w:rPr>
                <w:sz w:val="24"/>
                <w:szCs w:val="24"/>
              </w:rPr>
              <w:t>;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numPr>
                <w:ilvl w:val="0"/>
                <w:numId w:val="11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проводить контроль сохранности информации на электронных носителях, своевременно создавать резервные копии баз данных</w:t>
            </w:r>
          </w:p>
        </w:tc>
      </w:tr>
      <w:tr w:rsidR="00560EB2" w:rsidRPr="00686461" w:rsidTr="004642C9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560EB2" w:rsidRPr="00686461" w:rsidTr="004642C9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Лагодиенко Д. А.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tabs>
                <w:tab w:val="left" w:pos="784"/>
                <w:tab w:val="left" w:pos="993"/>
              </w:tabs>
              <w:ind w:left="709"/>
              <w:jc w:val="both"/>
              <w:rPr>
                <w:sz w:val="24"/>
                <w:szCs w:val="24"/>
              </w:rPr>
            </w:pPr>
          </w:p>
        </w:tc>
      </w:tr>
      <w:tr w:rsidR="00560EB2" w:rsidRPr="00686461" w:rsidTr="007641F8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целях обеспечения сохранности архивных документов и для улучшения их физического состояния: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12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произвести: </w:t>
            </w:r>
          </w:p>
        </w:tc>
      </w:tr>
      <w:tr w:rsidR="002D0041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8C1069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  <w:lang w:eastAsia="zh-CN"/>
              </w:rPr>
            </w:pPr>
            <w:r w:rsidRPr="00686461">
              <w:rPr>
                <w:sz w:val="24"/>
                <w:szCs w:val="24"/>
                <w:lang w:eastAsia="zh-CN"/>
              </w:rPr>
              <w:t>подшивку</w:t>
            </w:r>
            <w:r w:rsidR="00D67A51" w:rsidRPr="00686461">
              <w:rPr>
                <w:sz w:val="24"/>
                <w:szCs w:val="24"/>
                <w:lang w:eastAsia="zh-CN"/>
              </w:rPr>
              <w:t xml:space="preserve"> описей дел</w:t>
            </w:r>
            <w:r w:rsidR="002D0041" w:rsidRPr="00686461">
              <w:rPr>
                <w:sz w:val="24"/>
                <w:szCs w:val="24"/>
                <w:lang w:eastAsia="zh-CN"/>
              </w:rPr>
              <w:t>, дел фонда</w:t>
            </w:r>
            <w:r w:rsidR="00D67A51" w:rsidRPr="00686461">
              <w:rPr>
                <w:sz w:val="24"/>
                <w:szCs w:val="24"/>
                <w:lang w:eastAsia="zh-CN"/>
              </w:rPr>
              <w:t xml:space="preserve"> – </w:t>
            </w:r>
            <w:r w:rsidR="002D0041" w:rsidRPr="00686461">
              <w:rPr>
                <w:sz w:val="24"/>
                <w:szCs w:val="24"/>
                <w:lang w:eastAsia="zh-CN"/>
              </w:rPr>
              <w:t>4</w:t>
            </w:r>
            <w:r w:rsidR="00560EB2" w:rsidRPr="00686461">
              <w:rPr>
                <w:sz w:val="24"/>
                <w:szCs w:val="24"/>
                <w:lang w:eastAsia="zh-CN"/>
              </w:rPr>
              <w:t xml:space="preserve">0 </w:t>
            </w:r>
            <w:r w:rsidR="00D67A51" w:rsidRPr="00686461">
              <w:rPr>
                <w:sz w:val="24"/>
                <w:szCs w:val="24"/>
                <w:lang w:eastAsia="zh-CN"/>
              </w:rPr>
              <w:t>ед.хр.</w:t>
            </w:r>
            <w:r w:rsidR="00560EB2" w:rsidRPr="00686461">
              <w:rPr>
                <w:sz w:val="24"/>
                <w:szCs w:val="24"/>
                <w:lang w:eastAsia="zh-CN"/>
              </w:rPr>
              <w:t>;</w:t>
            </w:r>
          </w:p>
        </w:tc>
      </w:tr>
      <w:tr w:rsidR="002D0041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D67A51" w:rsidRPr="00686461" w:rsidRDefault="00D67A51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  <w:lang w:eastAsia="zh-CN"/>
              </w:rPr>
            </w:pPr>
            <w:r w:rsidRPr="00686461">
              <w:rPr>
                <w:sz w:val="24"/>
                <w:szCs w:val="24"/>
                <w:lang w:eastAsia="zh-CN"/>
              </w:rPr>
              <w:t xml:space="preserve">ремонт и подшивку архивных документов с заменой корешков – </w:t>
            </w:r>
            <w:r w:rsidR="002D0041" w:rsidRPr="00686461">
              <w:rPr>
                <w:sz w:val="24"/>
                <w:szCs w:val="24"/>
                <w:lang w:eastAsia="zh-CN"/>
              </w:rPr>
              <w:t>100</w:t>
            </w:r>
            <w:r w:rsidRPr="00686461">
              <w:rPr>
                <w:sz w:val="24"/>
                <w:szCs w:val="24"/>
                <w:lang w:eastAsia="zh-CN"/>
              </w:rPr>
              <w:t xml:space="preserve"> ед.хр.;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color w:val="FF0000"/>
                <w:sz w:val="24"/>
                <w:szCs w:val="24"/>
                <w:lang w:eastAsia="zh-CN"/>
              </w:rPr>
            </w:pPr>
            <w:r w:rsidRPr="00686461">
              <w:rPr>
                <w:sz w:val="24"/>
                <w:szCs w:val="24"/>
                <w:lang w:eastAsia="zh-CN"/>
              </w:rPr>
              <w:t xml:space="preserve">картонирование вновь принятых на хранение </w:t>
            </w:r>
            <w:r w:rsidRPr="00D26C6F">
              <w:rPr>
                <w:sz w:val="24"/>
                <w:szCs w:val="24"/>
                <w:lang w:eastAsia="zh-CN"/>
              </w:rPr>
              <w:t xml:space="preserve">документов </w:t>
            </w:r>
            <w:r w:rsidR="00D67A51" w:rsidRPr="00D26C6F">
              <w:rPr>
                <w:sz w:val="24"/>
                <w:szCs w:val="24"/>
                <w:lang w:eastAsia="zh-CN"/>
              </w:rPr>
              <w:t>–</w:t>
            </w:r>
            <w:r w:rsidR="00D67A51" w:rsidRPr="00D26C6F">
              <w:rPr>
                <w:color w:val="FF0000"/>
                <w:sz w:val="24"/>
                <w:szCs w:val="24"/>
                <w:lang w:eastAsia="zh-CN"/>
              </w:rPr>
              <w:t xml:space="preserve"> </w:t>
            </w:r>
            <w:r w:rsidR="00E67F2A" w:rsidRPr="00D26C6F">
              <w:rPr>
                <w:sz w:val="24"/>
                <w:szCs w:val="24"/>
                <w:lang w:eastAsia="zh-CN"/>
              </w:rPr>
              <w:t>48</w:t>
            </w:r>
            <w:r w:rsidR="004578C6" w:rsidRPr="00D26C6F">
              <w:rPr>
                <w:sz w:val="24"/>
                <w:szCs w:val="24"/>
                <w:lang w:eastAsia="zh-CN"/>
              </w:rPr>
              <w:t>07</w:t>
            </w:r>
            <w:r w:rsidRPr="00D26C6F">
              <w:rPr>
                <w:sz w:val="24"/>
                <w:szCs w:val="24"/>
                <w:lang w:eastAsia="zh-CN"/>
              </w:rPr>
              <w:t xml:space="preserve"> ед.хр.</w:t>
            </w:r>
            <w:r w:rsidR="00D67A51" w:rsidRPr="00D26C6F">
              <w:rPr>
                <w:sz w:val="24"/>
                <w:szCs w:val="24"/>
                <w:lang w:eastAsia="zh-CN"/>
              </w:rPr>
              <w:t>;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12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поддерживать в архивохранилищах необходимые санитарно-гигиенически</w:t>
            </w:r>
            <w:r w:rsidR="002E6614" w:rsidRPr="00686461">
              <w:rPr>
                <w:sz w:val="24"/>
                <w:szCs w:val="24"/>
              </w:rPr>
              <w:t>е</w:t>
            </w:r>
            <w:r w:rsidRPr="00686461">
              <w:rPr>
                <w:sz w:val="24"/>
                <w:szCs w:val="24"/>
              </w:rPr>
              <w:t xml:space="preserve"> и температурно-влажностны</w:t>
            </w:r>
            <w:r w:rsidR="002E6614" w:rsidRPr="00686461">
              <w:rPr>
                <w:sz w:val="24"/>
                <w:szCs w:val="24"/>
              </w:rPr>
              <w:t>е</w:t>
            </w:r>
            <w:r w:rsidRPr="00686461">
              <w:rPr>
                <w:sz w:val="24"/>
                <w:szCs w:val="24"/>
              </w:rPr>
              <w:t xml:space="preserve"> режимы, в том числе:</w:t>
            </w:r>
          </w:p>
        </w:tc>
      </w:tr>
      <w:tr w:rsidR="00560EB2" w:rsidRPr="00686461" w:rsidTr="00E14B69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в соответствии с </w:t>
            </w:r>
            <w:r w:rsidR="002E6614" w:rsidRPr="00686461">
              <w:rPr>
                <w:sz w:val="24"/>
                <w:szCs w:val="24"/>
              </w:rPr>
              <w:t xml:space="preserve">утвержденным </w:t>
            </w:r>
            <w:r w:rsidRPr="00686461">
              <w:rPr>
                <w:sz w:val="24"/>
                <w:szCs w:val="24"/>
              </w:rPr>
              <w:t>графиком проводить обеспыливание архивохранилищ, стеллажей, архивных коробок и дел;</w:t>
            </w:r>
          </w:p>
        </w:tc>
      </w:tr>
      <w:tr w:rsidR="00560EB2" w:rsidRPr="00686461" w:rsidTr="00E14B69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2E6614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  <w:lang w:eastAsia="zh-CN"/>
              </w:rPr>
            </w:pPr>
            <w:r w:rsidRPr="00686461">
              <w:rPr>
                <w:sz w:val="24"/>
                <w:szCs w:val="24"/>
              </w:rPr>
              <w:t xml:space="preserve">в архивохранилищах </w:t>
            </w:r>
            <w:r w:rsidR="00560EB2" w:rsidRPr="00686461">
              <w:rPr>
                <w:sz w:val="24"/>
                <w:szCs w:val="24"/>
              </w:rPr>
              <w:t xml:space="preserve">проводить регулярный мониторинг температурно-влажностного режима, показания контрольно-измерительных приборов вносить в журнал учета, своевременно принимать необходимые меры для </w:t>
            </w:r>
            <w:r w:rsidRPr="00686461">
              <w:rPr>
                <w:sz w:val="24"/>
                <w:szCs w:val="24"/>
              </w:rPr>
              <w:t>поддержания</w:t>
            </w:r>
            <w:r w:rsidR="00560EB2" w:rsidRPr="00686461">
              <w:rPr>
                <w:sz w:val="24"/>
                <w:szCs w:val="24"/>
              </w:rPr>
              <w:t xml:space="preserve"> нормативных требований;</w:t>
            </w:r>
          </w:p>
        </w:tc>
      </w:tr>
      <w:tr w:rsidR="00560EB2" w:rsidRPr="00686461" w:rsidTr="00E14B69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  <w:lang w:eastAsia="zh-CN"/>
              </w:rPr>
            </w:pPr>
            <w:r w:rsidRPr="00686461">
              <w:rPr>
                <w:sz w:val="24"/>
                <w:szCs w:val="24"/>
                <w:lang w:eastAsia="zh-CN"/>
              </w:rPr>
              <w:t>провести анализ загруженности архивохранилищ, информацию отразить в годовом отчете;</w:t>
            </w:r>
          </w:p>
        </w:tc>
      </w:tr>
      <w:tr w:rsidR="00560EB2" w:rsidRPr="00686461" w:rsidTr="00E14B69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включить в пофондовые и постеллажные топографические указатели вновь принятые </w:t>
            </w:r>
            <w:r w:rsidR="002E6614" w:rsidRPr="00686461">
              <w:rPr>
                <w:sz w:val="24"/>
                <w:szCs w:val="24"/>
              </w:rPr>
              <w:t>на хранение</w:t>
            </w:r>
            <w:r w:rsidRPr="00686461">
              <w:rPr>
                <w:sz w:val="24"/>
                <w:szCs w:val="24"/>
              </w:rPr>
              <w:t xml:space="preserve"> документы, поддерживать указатели в актуальном состоянии;</w:t>
            </w:r>
          </w:p>
        </w:tc>
      </w:tr>
      <w:tr w:rsidR="00560EB2" w:rsidRPr="00686461" w:rsidTr="006C24D0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560EB2" w:rsidRPr="00686461" w:rsidTr="006C24D0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6461">
              <w:rPr>
                <w:sz w:val="24"/>
                <w:szCs w:val="24"/>
              </w:rPr>
              <w:t>Габ</w:t>
            </w:r>
            <w:proofErr w:type="spellEnd"/>
            <w:r w:rsidRPr="00686461">
              <w:rPr>
                <w:sz w:val="24"/>
                <w:szCs w:val="24"/>
              </w:rPr>
              <w:t xml:space="preserve"> О. В.</w:t>
            </w:r>
          </w:p>
        </w:tc>
      </w:tr>
      <w:tr w:rsidR="008D54B5" w:rsidRPr="00686461" w:rsidTr="006C24D0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8D54B5" w:rsidRPr="00686461" w:rsidRDefault="008D54B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8D54B5" w:rsidRPr="00686461" w:rsidRDefault="008D54B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8D54B5" w:rsidRPr="00686461" w:rsidRDefault="008D54B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578C6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8D54B5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По результатам картонирования (</w:t>
            </w:r>
            <w:proofErr w:type="spellStart"/>
            <w:r w:rsidRPr="00686461">
              <w:rPr>
                <w:sz w:val="24"/>
                <w:szCs w:val="24"/>
              </w:rPr>
              <w:t>перекартонирования</w:t>
            </w:r>
            <w:proofErr w:type="spellEnd"/>
            <w:r w:rsidRPr="00686461">
              <w:rPr>
                <w:sz w:val="24"/>
                <w:szCs w:val="24"/>
              </w:rPr>
              <w:t xml:space="preserve">) и с целью обновления, оформить и наклеить на архивные короба </w:t>
            </w:r>
            <w:r w:rsidR="00E67F2A" w:rsidRPr="00686461">
              <w:rPr>
                <w:sz w:val="24"/>
                <w:szCs w:val="24"/>
              </w:rPr>
              <w:t>240</w:t>
            </w:r>
            <w:r w:rsidRPr="00686461">
              <w:rPr>
                <w:sz w:val="24"/>
                <w:szCs w:val="24"/>
              </w:rPr>
              <w:t xml:space="preserve"> ярлыков </w:t>
            </w:r>
          </w:p>
        </w:tc>
      </w:tr>
      <w:tr w:rsidR="008D54B5" w:rsidRPr="00686461" w:rsidTr="001660BD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8D54B5" w:rsidRPr="00686461" w:rsidRDefault="008D54B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8D54B5" w:rsidRPr="00686461" w:rsidRDefault="008D54B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8D54B5" w:rsidRPr="00686461" w:rsidRDefault="008D54B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8D54B5" w:rsidRPr="00686461" w:rsidTr="001660BD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8D54B5" w:rsidRPr="00686461" w:rsidRDefault="008D54B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8D54B5" w:rsidRPr="00686461" w:rsidRDefault="008D54B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8D54B5" w:rsidRPr="00686461" w:rsidRDefault="008D54B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6461">
              <w:rPr>
                <w:sz w:val="24"/>
                <w:szCs w:val="24"/>
              </w:rPr>
              <w:t>Габ</w:t>
            </w:r>
            <w:proofErr w:type="spellEnd"/>
            <w:r w:rsidRPr="00686461">
              <w:rPr>
                <w:sz w:val="24"/>
                <w:szCs w:val="24"/>
              </w:rPr>
              <w:t xml:space="preserve"> О. В.</w:t>
            </w:r>
          </w:p>
        </w:tc>
      </w:tr>
      <w:tr w:rsidR="008D54B5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8D54B5" w:rsidRPr="00686461" w:rsidRDefault="008D54B5" w:rsidP="006B7393">
            <w:pPr>
              <w:pStyle w:val="a7"/>
              <w:tabs>
                <w:tab w:val="left" w:pos="993"/>
              </w:tabs>
              <w:ind w:left="710" w:firstLine="0"/>
              <w:rPr>
                <w:sz w:val="24"/>
                <w:szCs w:val="24"/>
              </w:rPr>
            </w:pPr>
          </w:p>
        </w:tc>
      </w:tr>
      <w:tr w:rsidR="00342FAC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342FAC" w:rsidRPr="00686461" w:rsidRDefault="00342FAC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Внести в архивный учет </w:t>
            </w:r>
            <w:r w:rsidR="004578C6" w:rsidRPr="00686461">
              <w:rPr>
                <w:sz w:val="24"/>
                <w:szCs w:val="24"/>
              </w:rPr>
              <w:t>3</w:t>
            </w:r>
            <w:r w:rsidRPr="00686461">
              <w:rPr>
                <w:sz w:val="24"/>
                <w:szCs w:val="24"/>
              </w:rPr>
              <w:t xml:space="preserve"> </w:t>
            </w:r>
            <w:proofErr w:type="gramStart"/>
            <w:r w:rsidRPr="00686461">
              <w:rPr>
                <w:sz w:val="24"/>
                <w:szCs w:val="24"/>
              </w:rPr>
              <w:t>новых</w:t>
            </w:r>
            <w:proofErr w:type="gramEnd"/>
            <w:r w:rsidRPr="00686461">
              <w:rPr>
                <w:sz w:val="24"/>
                <w:szCs w:val="24"/>
              </w:rPr>
              <w:t xml:space="preserve"> фонда: </w:t>
            </w:r>
          </w:p>
        </w:tc>
      </w:tr>
      <w:tr w:rsidR="004578C6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630C96" w:rsidRPr="00686461" w:rsidRDefault="004578C6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Л</w:t>
            </w:r>
            <w:r w:rsidR="00E67F2A" w:rsidRPr="00686461">
              <w:rPr>
                <w:sz w:val="24"/>
                <w:szCs w:val="24"/>
              </w:rPr>
              <w:t>иквидированны</w:t>
            </w:r>
            <w:r w:rsidRPr="00686461">
              <w:rPr>
                <w:sz w:val="24"/>
                <w:szCs w:val="24"/>
              </w:rPr>
              <w:t>е</w:t>
            </w:r>
            <w:r w:rsidR="00E67F2A" w:rsidRPr="00686461">
              <w:rPr>
                <w:sz w:val="24"/>
                <w:szCs w:val="24"/>
              </w:rPr>
              <w:t xml:space="preserve"> образовательны</w:t>
            </w:r>
            <w:r w:rsidRPr="00686461">
              <w:rPr>
                <w:sz w:val="24"/>
                <w:szCs w:val="24"/>
              </w:rPr>
              <w:t>е</w:t>
            </w:r>
            <w:r w:rsidR="00E67F2A" w:rsidRPr="00686461">
              <w:rPr>
                <w:sz w:val="24"/>
                <w:szCs w:val="24"/>
              </w:rPr>
              <w:t xml:space="preserve"> учреждени</w:t>
            </w:r>
            <w:r w:rsidRPr="00686461">
              <w:rPr>
                <w:sz w:val="24"/>
                <w:szCs w:val="24"/>
              </w:rPr>
              <w:t>я</w:t>
            </w:r>
            <w:r w:rsidR="00E67F2A" w:rsidRPr="00686461">
              <w:rPr>
                <w:sz w:val="24"/>
                <w:szCs w:val="24"/>
              </w:rPr>
              <w:t xml:space="preserve"> </w:t>
            </w:r>
            <w:r w:rsidRPr="00686461">
              <w:rPr>
                <w:sz w:val="24"/>
                <w:szCs w:val="24"/>
              </w:rPr>
              <w:t>города Челябинска;</w:t>
            </w:r>
          </w:p>
        </w:tc>
      </w:tr>
      <w:tr w:rsidR="00630C96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630C96" w:rsidRPr="00686461" w:rsidRDefault="004578C6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ООО "Управляющая компания «</w:t>
            </w:r>
            <w:proofErr w:type="spellStart"/>
            <w:r w:rsidRPr="00686461">
              <w:rPr>
                <w:sz w:val="24"/>
                <w:szCs w:val="24"/>
              </w:rPr>
              <w:t>Жилкоммастер</w:t>
            </w:r>
            <w:proofErr w:type="spellEnd"/>
            <w:r w:rsidRPr="00686461">
              <w:rPr>
                <w:sz w:val="24"/>
                <w:szCs w:val="24"/>
              </w:rPr>
              <w:t>»;</w:t>
            </w:r>
          </w:p>
        </w:tc>
      </w:tr>
      <w:tr w:rsidR="004578C6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4578C6" w:rsidRPr="00686461" w:rsidRDefault="004578C6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АО «Резерв»</w:t>
            </w:r>
          </w:p>
        </w:tc>
      </w:tr>
      <w:tr w:rsidR="00342FAC" w:rsidRPr="00686461" w:rsidTr="00342FAC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342FAC" w:rsidRPr="00686461" w:rsidRDefault="00342FAC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342FAC" w:rsidRPr="00686461" w:rsidRDefault="00342FAC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342FAC" w:rsidRPr="00686461" w:rsidRDefault="00342FAC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342FAC" w:rsidRPr="00686461" w:rsidTr="00342FAC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342FAC" w:rsidRPr="00686461" w:rsidRDefault="00342FAC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342FAC" w:rsidRPr="00686461" w:rsidRDefault="00342FAC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342FAC" w:rsidRPr="00686461" w:rsidRDefault="00342FAC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6461">
              <w:rPr>
                <w:sz w:val="24"/>
                <w:szCs w:val="24"/>
              </w:rPr>
              <w:t>Габ</w:t>
            </w:r>
            <w:proofErr w:type="spellEnd"/>
            <w:r w:rsidRPr="00686461">
              <w:rPr>
                <w:sz w:val="24"/>
                <w:szCs w:val="24"/>
              </w:rPr>
              <w:t xml:space="preserve"> О. В.</w:t>
            </w:r>
          </w:p>
        </w:tc>
      </w:tr>
      <w:tr w:rsidR="00342FAC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342FAC" w:rsidRPr="00686461" w:rsidRDefault="00342FAC" w:rsidP="006B7393">
            <w:pPr>
              <w:pStyle w:val="a7"/>
              <w:tabs>
                <w:tab w:val="left" w:pos="993"/>
              </w:tabs>
              <w:ind w:left="710" w:firstLine="0"/>
              <w:rPr>
                <w:sz w:val="24"/>
                <w:szCs w:val="24"/>
              </w:rPr>
            </w:pPr>
          </w:p>
        </w:tc>
      </w:tr>
      <w:tr w:rsidR="00342FAC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342FAC" w:rsidRPr="00686461" w:rsidRDefault="00342FAC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lastRenderedPageBreak/>
              <w:t>Организовать работу по внедрени</w:t>
            </w:r>
            <w:r w:rsidR="00A31AB2" w:rsidRPr="00686461">
              <w:rPr>
                <w:sz w:val="24"/>
                <w:szCs w:val="24"/>
              </w:rPr>
              <w:t>ю</w:t>
            </w:r>
            <w:r w:rsidRPr="00686461">
              <w:rPr>
                <w:sz w:val="24"/>
                <w:szCs w:val="24"/>
              </w:rPr>
              <w:t xml:space="preserve"> в деятельность архива и организаций его комплектования проектов бережного производства</w:t>
            </w:r>
          </w:p>
        </w:tc>
      </w:tr>
      <w:tr w:rsidR="00342FAC" w:rsidRPr="00686461" w:rsidTr="00342FAC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342FAC" w:rsidRPr="00686461" w:rsidRDefault="00342FAC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342FAC" w:rsidRPr="00686461" w:rsidRDefault="00342FAC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342FAC" w:rsidRPr="00686461" w:rsidRDefault="00342FAC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342FAC" w:rsidRPr="00686461" w:rsidTr="00342FAC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342FAC" w:rsidRPr="00686461" w:rsidRDefault="00342FAC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342FAC" w:rsidRPr="00686461" w:rsidRDefault="00342FAC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Ответственные:</w:t>
            </w:r>
          </w:p>
        </w:tc>
        <w:tc>
          <w:tcPr>
            <w:tcW w:w="2310" w:type="dxa"/>
            <w:shd w:val="clear" w:color="auto" w:fill="auto"/>
          </w:tcPr>
          <w:p w:rsidR="00342FAC" w:rsidRPr="00686461" w:rsidRDefault="00342FAC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</w:tc>
      </w:tr>
      <w:tr w:rsidR="00342FAC" w:rsidRPr="00686461" w:rsidTr="00342FAC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342FAC" w:rsidRPr="00686461" w:rsidRDefault="00342FAC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342FAC" w:rsidRPr="00686461" w:rsidRDefault="00342FAC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342FAC" w:rsidRPr="00686461" w:rsidRDefault="00342FAC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6461">
              <w:rPr>
                <w:sz w:val="24"/>
                <w:szCs w:val="24"/>
              </w:rPr>
              <w:t>Габ</w:t>
            </w:r>
            <w:proofErr w:type="spellEnd"/>
            <w:r w:rsidRPr="00686461">
              <w:rPr>
                <w:sz w:val="24"/>
                <w:szCs w:val="24"/>
              </w:rPr>
              <w:t xml:space="preserve"> О. В.</w:t>
            </w:r>
          </w:p>
        </w:tc>
      </w:tr>
      <w:tr w:rsidR="00342FAC" w:rsidRPr="00686461" w:rsidTr="00342FAC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342FAC" w:rsidRPr="00686461" w:rsidRDefault="00342FAC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342FAC" w:rsidRPr="00686461" w:rsidRDefault="00342FAC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342FAC" w:rsidRPr="00686461" w:rsidRDefault="00342FAC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342FAC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342FAC" w:rsidRPr="00686461" w:rsidRDefault="00342FAC" w:rsidP="006B7393">
            <w:pPr>
              <w:pStyle w:val="a7"/>
              <w:tabs>
                <w:tab w:val="left" w:pos="993"/>
              </w:tabs>
              <w:ind w:left="710" w:firstLine="0"/>
              <w:rPr>
                <w:sz w:val="24"/>
                <w:szCs w:val="24"/>
              </w:rPr>
            </w:pP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2E6614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 целях отбора и включения документов по личному составу в состав Архивного фонда Российской Федерации п</w:t>
            </w:r>
            <w:r w:rsidR="00560EB2" w:rsidRPr="00686461">
              <w:rPr>
                <w:sz w:val="24"/>
                <w:szCs w:val="24"/>
              </w:rPr>
              <w:t>роизвести экспертизу ценности дел с истекшими сроками хранения</w:t>
            </w:r>
            <w:r w:rsidR="00960CEB" w:rsidRPr="00686461">
              <w:rPr>
                <w:sz w:val="24"/>
                <w:szCs w:val="24"/>
              </w:rPr>
              <w:t>:</w:t>
            </w:r>
            <w:r w:rsidRPr="00686461">
              <w:rPr>
                <w:sz w:val="24"/>
                <w:szCs w:val="24"/>
              </w:rPr>
              <w:t xml:space="preserve"> </w:t>
            </w:r>
          </w:p>
        </w:tc>
      </w:tr>
      <w:tr w:rsidR="00960CEB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960CEB" w:rsidRPr="00686461" w:rsidRDefault="00960CEB" w:rsidP="006B7393">
            <w:pPr>
              <w:numPr>
                <w:ilvl w:val="0"/>
                <w:numId w:val="15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подготовить и представить на рассмотрение центрально-экспертной комиссии Государственного комитета (далее – ЦЭК) заключения на </w:t>
            </w:r>
            <w:r w:rsidR="0097161C" w:rsidRPr="00686461">
              <w:rPr>
                <w:sz w:val="24"/>
                <w:szCs w:val="24"/>
              </w:rPr>
              <w:t xml:space="preserve">документы </w:t>
            </w:r>
            <w:r w:rsidRPr="00686461">
              <w:rPr>
                <w:sz w:val="24"/>
                <w:szCs w:val="24"/>
              </w:rPr>
              <w:t>архивны</w:t>
            </w:r>
            <w:r w:rsidR="0097161C" w:rsidRPr="00686461">
              <w:rPr>
                <w:sz w:val="24"/>
                <w:szCs w:val="24"/>
              </w:rPr>
              <w:t>х</w:t>
            </w:r>
            <w:r w:rsidRPr="00686461">
              <w:rPr>
                <w:sz w:val="24"/>
                <w:szCs w:val="24"/>
              </w:rPr>
              <w:t xml:space="preserve"> фонд</w:t>
            </w:r>
            <w:r w:rsidR="0097161C" w:rsidRPr="00686461">
              <w:rPr>
                <w:sz w:val="24"/>
                <w:szCs w:val="24"/>
              </w:rPr>
              <w:t>ов</w:t>
            </w:r>
            <w:r w:rsidRPr="00686461">
              <w:rPr>
                <w:sz w:val="24"/>
                <w:szCs w:val="24"/>
              </w:rPr>
              <w:t>:</w:t>
            </w:r>
          </w:p>
        </w:tc>
      </w:tr>
      <w:tr w:rsidR="002E6614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2E6614" w:rsidRPr="00686461" w:rsidRDefault="004E7F73" w:rsidP="006B7393">
            <w:pPr>
              <w:numPr>
                <w:ilvl w:val="0"/>
                <w:numId w:val="16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№ 72 «Ленинское управление образования Администрации города Челябинска» (38</w:t>
            </w:r>
            <w:r w:rsidR="007C2052" w:rsidRPr="00686461">
              <w:rPr>
                <w:sz w:val="24"/>
                <w:szCs w:val="24"/>
              </w:rPr>
              <w:t> </w:t>
            </w:r>
            <w:r w:rsidRPr="00686461">
              <w:rPr>
                <w:sz w:val="24"/>
                <w:szCs w:val="24"/>
              </w:rPr>
              <w:t>ед.хр.)</w:t>
            </w:r>
            <w:r w:rsidR="004645DF" w:rsidRPr="00686461">
              <w:rPr>
                <w:sz w:val="24"/>
                <w:szCs w:val="24"/>
              </w:rPr>
              <w:t>;</w:t>
            </w:r>
          </w:p>
        </w:tc>
      </w:tr>
      <w:tr w:rsidR="004E7F73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4E7F73" w:rsidRPr="00686461" w:rsidRDefault="004E7F73" w:rsidP="006B7393">
            <w:pPr>
              <w:numPr>
                <w:ilvl w:val="0"/>
                <w:numId w:val="16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№ 91 «Тракторозаводское управление образования Администрации города Челябинска» (55 ед.хр.)</w:t>
            </w:r>
            <w:r w:rsidR="004645DF" w:rsidRPr="00686461">
              <w:rPr>
                <w:sz w:val="24"/>
                <w:szCs w:val="24"/>
              </w:rPr>
              <w:t>;</w:t>
            </w:r>
          </w:p>
        </w:tc>
      </w:tr>
      <w:tr w:rsidR="004E7F73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4E7F73" w:rsidRPr="00686461" w:rsidRDefault="004E7F73" w:rsidP="006B7393">
            <w:pPr>
              <w:numPr>
                <w:ilvl w:val="0"/>
                <w:numId w:val="16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№ 94 «Муниципальное унитарное предприятие «Многоотраслевое жилищно-коммунальное объединение» (14 ед.хр.)</w:t>
            </w:r>
            <w:r w:rsidR="004645DF" w:rsidRPr="00686461">
              <w:rPr>
                <w:sz w:val="24"/>
                <w:szCs w:val="24"/>
              </w:rPr>
              <w:t>;</w:t>
            </w:r>
          </w:p>
        </w:tc>
      </w:tr>
      <w:tr w:rsidR="004E7F73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4E7F73" w:rsidRPr="00686461" w:rsidRDefault="004E7F73" w:rsidP="006B7393">
            <w:pPr>
              <w:numPr>
                <w:ilvl w:val="0"/>
                <w:numId w:val="16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№ 100 «Советское управление образования Администрации города Челябинска» (12 ед.хр.)</w:t>
            </w:r>
            <w:r w:rsidR="004645DF" w:rsidRPr="00686461">
              <w:rPr>
                <w:sz w:val="24"/>
                <w:szCs w:val="24"/>
              </w:rPr>
              <w:t>;</w:t>
            </w:r>
          </w:p>
        </w:tc>
      </w:tr>
      <w:tr w:rsidR="004E7F73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4E7F73" w:rsidRPr="00686461" w:rsidRDefault="004E7F73" w:rsidP="006B7393">
            <w:pPr>
              <w:numPr>
                <w:ilvl w:val="0"/>
                <w:numId w:val="16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№ 68 «Калининское управление образования Администрации города Челябинска» (1 ед.хр.)</w:t>
            </w:r>
            <w:r w:rsidR="004645DF" w:rsidRPr="00686461">
              <w:rPr>
                <w:sz w:val="24"/>
                <w:szCs w:val="24"/>
              </w:rPr>
              <w:t>;</w:t>
            </w:r>
          </w:p>
        </w:tc>
      </w:tr>
      <w:tr w:rsidR="004E7F73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4E7F73" w:rsidRPr="00686461" w:rsidRDefault="004E7F73" w:rsidP="006B7393">
            <w:pPr>
              <w:numPr>
                <w:ilvl w:val="0"/>
                <w:numId w:val="16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№ 114 «Муниципальное унитарное предприятие «</w:t>
            </w:r>
            <w:proofErr w:type="spellStart"/>
            <w:r w:rsidRPr="00686461">
              <w:rPr>
                <w:sz w:val="24"/>
                <w:szCs w:val="24"/>
              </w:rPr>
              <w:t>Горзеленстрой</w:t>
            </w:r>
            <w:proofErr w:type="spellEnd"/>
            <w:r w:rsidRPr="00686461">
              <w:rPr>
                <w:sz w:val="24"/>
                <w:szCs w:val="24"/>
              </w:rPr>
              <w:t>» и его предшественники»</w:t>
            </w:r>
            <w:r w:rsidR="007C2052" w:rsidRPr="00686461">
              <w:rPr>
                <w:sz w:val="24"/>
                <w:szCs w:val="24"/>
              </w:rPr>
              <w:t xml:space="preserve"> (</w:t>
            </w:r>
            <w:r w:rsidR="007C3C87" w:rsidRPr="00686461">
              <w:rPr>
                <w:sz w:val="24"/>
                <w:szCs w:val="24"/>
              </w:rPr>
              <w:t>34</w:t>
            </w:r>
            <w:r w:rsidR="007C2052" w:rsidRPr="00686461">
              <w:rPr>
                <w:sz w:val="24"/>
                <w:szCs w:val="24"/>
              </w:rPr>
              <w:t xml:space="preserve"> ед.хр</w:t>
            </w:r>
            <w:r w:rsidR="007C3C87" w:rsidRPr="00686461">
              <w:rPr>
                <w:sz w:val="24"/>
                <w:szCs w:val="24"/>
              </w:rPr>
              <w:t>.</w:t>
            </w:r>
            <w:r w:rsidR="007C2052" w:rsidRPr="00686461">
              <w:rPr>
                <w:sz w:val="24"/>
                <w:szCs w:val="24"/>
              </w:rPr>
              <w:t>)</w:t>
            </w:r>
          </w:p>
        </w:tc>
      </w:tr>
      <w:tr w:rsidR="004E7F73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4E7F73" w:rsidRPr="00686461" w:rsidRDefault="004E7F73" w:rsidP="006B7393">
            <w:pPr>
              <w:numPr>
                <w:ilvl w:val="0"/>
                <w:numId w:val="16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№ 115 «Муниципальное учреждение культуры «Кинотеатр имени XXX лет ВЛКСМ»</w:t>
            </w:r>
            <w:r w:rsidR="007C2052" w:rsidRPr="00686461">
              <w:rPr>
                <w:sz w:val="24"/>
                <w:szCs w:val="24"/>
              </w:rPr>
              <w:t xml:space="preserve"> (3 ед.хр.)</w:t>
            </w:r>
            <w:r w:rsidR="004645DF" w:rsidRPr="00686461">
              <w:rPr>
                <w:sz w:val="24"/>
                <w:szCs w:val="24"/>
              </w:rPr>
              <w:t>;</w:t>
            </w:r>
          </w:p>
        </w:tc>
      </w:tr>
      <w:tr w:rsidR="004E7F73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4E7F73" w:rsidRPr="00686461" w:rsidRDefault="004E7F73" w:rsidP="006B7393">
            <w:pPr>
              <w:numPr>
                <w:ilvl w:val="0"/>
                <w:numId w:val="16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№ 121 «Муниципальное унитарное предприятие «Аптека № 178», его</w:t>
            </w:r>
            <w:r w:rsidR="007C2052" w:rsidRPr="00686461">
              <w:rPr>
                <w:sz w:val="24"/>
                <w:szCs w:val="24"/>
              </w:rPr>
              <w:t> </w:t>
            </w:r>
            <w:r w:rsidRPr="00686461">
              <w:rPr>
                <w:sz w:val="24"/>
                <w:szCs w:val="24"/>
              </w:rPr>
              <w:t>предшественники и подведомственные организации»</w:t>
            </w:r>
            <w:r w:rsidR="007C2052" w:rsidRPr="00686461">
              <w:rPr>
                <w:sz w:val="24"/>
                <w:szCs w:val="24"/>
              </w:rPr>
              <w:t xml:space="preserve"> (1 ед.хр.)</w:t>
            </w:r>
            <w:r w:rsidR="004645DF" w:rsidRPr="00686461">
              <w:rPr>
                <w:sz w:val="24"/>
                <w:szCs w:val="24"/>
              </w:rPr>
              <w:t>;</w:t>
            </w:r>
          </w:p>
        </w:tc>
      </w:tr>
      <w:tr w:rsidR="004E7F73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4E7F73" w:rsidRPr="00686461" w:rsidRDefault="004E7F73" w:rsidP="006B7393">
            <w:pPr>
              <w:numPr>
                <w:ilvl w:val="0"/>
                <w:numId w:val="16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№ 156 «Муниципальное учреждение культуры кинотеатр «</w:t>
            </w:r>
            <w:proofErr w:type="spellStart"/>
            <w:r w:rsidRPr="00686461">
              <w:rPr>
                <w:sz w:val="24"/>
                <w:szCs w:val="24"/>
              </w:rPr>
              <w:t>Кировец</w:t>
            </w:r>
            <w:proofErr w:type="spellEnd"/>
            <w:r w:rsidRPr="00686461">
              <w:rPr>
                <w:sz w:val="24"/>
                <w:szCs w:val="24"/>
              </w:rPr>
              <w:t>»</w:t>
            </w:r>
            <w:r w:rsidR="007C2052" w:rsidRPr="00686461">
              <w:rPr>
                <w:sz w:val="24"/>
                <w:szCs w:val="24"/>
              </w:rPr>
              <w:t xml:space="preserve"> (3 ед.хр.)</w:t>
            </w:r>
          </w:p>
        </w:tc>
      </w:tr>
      <w:tr w:rsidR="004E7F73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4E7F73" w:rsidRPr="00686461" w:rsidRDefault="004E7F73" w:rsidP="006B7393">
            <w:pPr>
              <w:numPr>
                <w:ilvl w:val="0"/>
                <w:numId w:val="16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№ 166 «Тракторозаводский районный Совет народных депутатов города</w:t>
            </w:r>
            <w:r w:rsidR="007C3C87" w:rsidRPr="00686461">
              <w:rPr>
                <w:sz w:val="24"/>
                <w:szCs w:val="24"/>
              </w:rPr>
              <w:t> </w:t>
            </w:r>
            <w:r w:rsidRPr="00686461">
              <w:rPr>
                <w:sz w:val="24"/>
                <w:szCs w:val="24"/>
              </w:rPr>
              <w:t>Челябинска и его исполнительный комитет»</w:t>
            </w:r>
            <w:r w:rsidR="007C2052" w:rsidRPr="00686461">
              <w:rPr>
                <w:sz w:val="24"/>
                <w:szCs w:val="24"/>
              </w:rPr>
              <w:t xml:space="preserve"> (13 ед.хр.)</w:t>
            </w:r>
            <w:r w:rsidR="004645DF" w:rsidRPr="00686461">
              <w:rPr>
                <w:sz w:val="24"/>
                <w:szCs w:val="24"/>
              </w:rPr>
              <w:t>;</w:t>
            </w:r>
          </w:p>
        </w:tc>
      </w:tr>
      <w:tr w:rsidR="00960CEB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960CEB" w:rsidRPr="00686461" w:rsidRDefault="006D2975" w:rsidP="006B7393">
            <w:pPr>
              <w:numPr>
                <w:ilvl w:val="0"/>
                <w:numId w:val="15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провести ежегодный мониторинг дел</w:t>
            </w:r>
            <w:r w:rsidR="00342FAC" w:rsidRPr="00686461">
              <w:rPr>
                <w:sz w:val="24"/>
                <w:szCs w:val="24"/>
              </w:rPr>
              <w:t xml:space="preserve"> по личному составу с истекшими сроками хранения</w:t>
            </w:r>
            <w:r w:rsidRPr="00686461">
              <w:rPr>
                <w:sz w:val="24"/>
                <w:szCs w:val="24"/>
              </w:rPr>
              <w:t>, информацию о документах, изданных до 1954 года, внести в систему БАРС (форма</w:t>
            </w:r>
            <w:r w:rsidR="00342FAC" w:rsidRPr="00686461">
              <w:rPr>
                <w:sz w:val="24"/>
                <w:szCs w:val="24"/>
              </w:rPr>
              <w:t> </w:t>
            </w:r>
            <w:r w:rsidRPr="00686461">
              <w:rPr>
                <w:sz w:val="24"/>
                <w:szCs w:val="24"/>
              </w:rPr>
              <w:t>ОМ-069)</w:t>
            </w:r>
          </w:p>
        </w:tc>
      </w:tr>
      <w:tr w:rsidR="00560EB2" w:rsidRPr="00686461" w:rsidTr="005D586D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560EB2" w:rsidRPr="00686461" w:rsidTr="005D586D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6461">
              <w:rPr>
                <w:sz w:val="24"/>
                <w:szCs w:val="24"/>
              </w:rPr>
              <w:t>Габ</w:t>
            </w:r>
            <w:proofErr w:type="spellEnd"/>
            <w:r w:rsidRPr="00686461">
              <w:rPr>
                <w:sz w:val="24"/>
                <w:szCs w:val="24"/>
              </w:rPr>
              <w:t xml:space="preserve"> О. В.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tabs>
                <w:tab w:val="left" w:pos="993"/>
              </w:tabs>
              <w:ind w:left="710" w:firstLine="0"/>
              <w:rPr>
                <w:sz w:val="24"/>
                <w:szCs w:val="24"/>
              </w:rPr>
            </w:pPr>
          </w:p>
        </w:tc>
      </w:tr>
      <w:tr w:rsidR="00A71D8C" w:rsidRPr="00686461" w:rsidTr="00CB3CE7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A71D8C" w:rsidRPr="00686461" w:rsidRDefault="00A71D8C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целях повышения качества научно-справочного аппарата и его информационно-поискового уровня провести переработку</w:t>
            </w:r>
            <w:r w:rsidR="004F39D7" w:rsidRPr="00686461">
              <w:rPr>
                <w:sz w:val="24"/>
                <w:szCs w:val="24"/>
              </w:rPr>
              <w:t xml:space="preserve"> (пересоставление)</w:t>
            </w:r>
            <w:r w:rsidRPr="00686461">
              <w:rPr>
                <w:sz w:val="24"/>
                <w:szCs w:val="24"/>
              </w:rPr>
              <w:t xml:space="preserve"> описей</w:t>
            </w:r>
            <w:r w:rsidR="004D1E21" w:rsidRPr="00686461">
              <w:rPr>
                <w:sz w:val="24"/>
                <w:szCs w:val="24"/>
              </w:rPr>
              <w:t xml:space="preserve"> дел</w:t>
            </w:r>
            <w:r w:rsidRPr="00686461">
              <w:rPr>
                <w:sz w:val="24"/>
                <w:szCs w:val="24"/>
              </w:rPr>
              <w:t xml:space="preserve">, подготовить и предоставить на утверждение экспертно-проверочной комиссии Государственного комитета (далее – ЭПК) переработанные </w:t>
            </w:r>
            <w:r w:rsidR="00BE65CD" w:rsidRPr="00686461">
              <w:rPr>
                <w:sz w:val="24"/>
                <w:szCs w:val="24"/>
              </w:rPr>
              <w:t xml:space="preserve">(пересоставленные) </w:t>
            </w:r>
            <w:r w:rsidRPr="00686461">
              <w:rPr>
                <w:sz w:val="24"/>
                <w:szCs w:val="24"/>
              </w:rPr>
              <w:t>описи дел следующих архивных фондов:</w:t>
            </w:r>
          </w:p>
        </w:tc>
      </w:tr>
      <w:tr w:rsidR="007C3C87" w:rsidRPr="00686461" w:rsidTr="00CB3CE7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7C3C87" w:rsidP="006B7393">
            <w:pPr>
              <w:numPr>
                <w:ilvl w:val="0"/>
                <w:numId w:val="1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№ 35 «</w:t>
            </w:r>
            <w:r w:rsidR="00960CEB" w:rsidRPr="00686461">
              <w:rPr>
                <w:sz w:val="24"/>
                <w:szCs w:val="24"/>
              </w:rPr>
              <w:t>Челябинский городской Совет народных депутатов и его исполнительный комитет» (</w:t>
            </w:r>
            <w:proofErr w:type="gramStart"/>
            <w:r w:rsidR="00960CEB" w:rsidRPr="00686461">
              <w:rPr>
                <w:sz w:val="24"/>
                <w:szCs w:val="24"/>
              </w:rPr>
              <w:t>оп</w:t>
            </w:r>
            <w:proofErr w:type="gramEnd"/>
            <w:r w:rsidR="00960CEB" w:rsidRPr="00686461">
              <w:rPr>
                <w:sz w:val="24"/>
                <w:szCs w:val="24"/>
              </w:rPr>
              <w:t>. 1 – 167 ед.хр.);</w:t>
            </w:r>
          </w:p>
        </w:tc>
      </w:tr>
      <w:tr w:rsidR="007C3C87" w:rsidRPr="00686461" w:rsidTr="00CB3CE7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7C3C87" w:rsidRPr="00686461" w:rsidRDefault="007C3C87" w:rsidP="006B7393">
            <w:pPr>
              <w:tabs>
                <w:tab w:val="left" w:pos="1134"/>
              </w:tabs>
              <w:ind w:left="709"/>
              <w:jc w:val="both"/>
              <w:rPr>
                <w:sz w:val="24"/>
                <w:szCs w:val="24"/>
              </w:rPr>
            </w:pPr>
          </w:p>
        </w:tc>
      </w:tr>
      <w:tr w:rsidR="00560EB2" w:rsidRPr="00686461" w:rsidTr="00CB3CE7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7C3C87" w:rsidP="006B7393">
            <w:pPr>
              <w:numPr>
                <w:ilvl w:val="0"/>
                <w:numId w:val="1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№ 114 «</w:t>
            </w:r>
            <w:r w:rsidR="00960CEB" w:rsidRPr="00686461"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="00960CEB" w:rsidRPr="00686461">
              <w:rPr>
                <w:sz w:val="24"/>
                <w:szCs w:val="24"/>
              </w:rPr>
              <w:t>Горзеленстрой</w:t>
            </w:r>
            <w:proofErr w:type="spellEnd"/>
            <w:r w:rsidR="00960CEB" w:rsidRPr="00686461">
              <w:rPr>
                <w:sz w:val="24"/>
                <w:szCs w:val="24"/>
              </w:rPr>
              <w:t>» и его предшественники</w:t>
            </w:r>
            <w:r w:rsidRPr="00686461">
              <w:rPr>
                <w:sz w:val="24"/>
                <w:szCs w:val="24"/>
              </w:rPr>
              <w:t>»</w:t>
            </w:r>
            <w:r w:rsidR="00960CEB" w:rsidRPr="00686461">
              <w:rPr>
                <w:sz w:val="24"/>
                <w:szCs w:val="24"/>
              </w:rPr>
              <w:t xml:space="preserve"> (</w:t>
            </w:r>
            <w:proofErr w:type="gramStart"/>
            <w:r w:rsidR="00960CEB" w:rsidRPr="00686461">
              <w:rPr>
                <w:sz w:val="24"/>
                <w:szCs w:val="24"/>
              </w:rPr>
              <w:t>оп</w:t>
            </w:r>
            <w:proofErr w:type="gramEnd"/>
            <w:r w:rsidR="00960CEB" w:rsidRPr="00686461">
              <w:rPr>
                <w:sz w:val="24"/>
                <w:szCs w:val="24"/>
              </w:rPr>
              <w:t>. 4 – 138 ед.хр</w:t>
            </w:r>
            <w:r w:rsidRPr="00686461">
              <w:rPr>
                <w:sz w:val="24"/>
                <w:szCs w:val="24"/>
              </w:rPr>
              <w:t>.</w:t>
            </w:r>
            <w:r w:rsidR="00960CEB" w:rsidRPr="00686461">
              <w:rPr>
                <w:sz w:val="24"/>
                <w:szCs w:val="24"/>
              </w:rPr>
              <w:t>).</w:t>
            </w:r>
          </w:p>
        </w:tc>
      </w:tr>
      <w:tr w:rsidR="00560EB2" w:rsidRPr="00686461" w:rsidTr="00CB3CE7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в течение года </w:t>
            </w:r>
          </w:p>
        </w:tc>
      </w:tr>
      <w:tr w:rsidR="00560EB2" w:rsidRPr="00686461" w:rsidTr="00CB3CE7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6461">
              <w:rPr>
                <w:sz w:val="24"/>
                <w:szCs w:val="24"/>
              </w:rPr>
              <w:t>Габ</w:t>
            </w:r>
            <w:proofErr w:type="spellEnd"/>
            <w:r w:rsidRPr="00686461">
              <w:rPr>
                <w:sz w:val="24"/>
                <w:szCs w:val="24"/>
              </w:rPr>
              <w:t xml:space="preserve"> О. В.</w:t>
            </w:r>
          </w:p>
        </w:tc>
      </w:tr>
      <w:tr w:rsidR="007C3C87" w:rsidRPr="00686461" w:rsidTr="00CB3CE7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7C3C87" w:rsidRPr="00686461" w:rsidRDefault="007C3C87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7C3C87" w:rsidRPr="00686461" w:rsidRDefault="007C3C87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7C3C87" w:rsidRPr="00686461" w:rsidRDefault="007C3C87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C3C87" w:rsidRPr="00686461" w:rsidTr="00CB3CE7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7C3C87" w:rsidP="006B7393">
            <w:pPr>
              <w:pStyle w:val="a7"/>
              <w:numPr>
                <w:ilvl w:val="0"/>
                <w:numId w:val="13"/>
              </w:numPr>
              <w:tabs>
                <w:tab w:val="left" w:pos="1134"/>
              </w:tabs>
              <w:ind w:left="0" w:firstLine="709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№ 29 «</w:t>
            </w:r>
            <w:r w:rsidR="00D509EB" w:rsidRPr="00686461">
              <w:rPr>
                <w:sz w:val="24"/>
                <w:szCs w:val="24"/>
              </w:rPr>
              <w:t>Комитет по делам образования города Челябинска</w:t>
            </w:r>
            <w:r w:rsidRPr="00686461">
              <w:rPr>
                <w:sz w:val="24"/>
                <w:szCs w:val="24"/>
              </w:rPr>
              <w:t>»</w:t>
            </w:r>
            <w:r w:rsidR="00D509EB" w:rsidRPr="00686461">
              <w:rPr>
                <w:sz w:val="24"/>
                <w:szCs w:val="24"/>
              </w:rPr>
              <w:t xml:space="preserve"> (</w:t>
            </w:r>
            <w:proofErr w:type="gramStart"/>
            <w:r w:rsidR="00D509EB" w:rsidRPr="00686461">
              <w:rPr>
                <w:sz w:val="24"/>
                <w:szCs w:val="24"/>
              </w:rPr>
              <w:t>оп</w:t>
            </w:r>
            <w:proofErr w:type="gramEnd"/>
            <w:r w:rsidR="00D509EB" w:rsidRPr="00686461">
              <w:rPr>
                <w:sz w:val="24"/>
                <w:szCs w:val="24"/>
              </w:rPr>
              <w:t xml:space="preserve">.4л, </w:t>
            </w:r>
            <w:r w:rsidR="007E045A" w:rsidRPr="00686461">
              <w:rPr>
                <w:sz w:val="24"/>
                <w:szCs w:val="24"/>
              </w:rPr>
              <w:t>841</w:t>
            </w:r>
            <w:r w:rsidRPr="00686461">
              <w:rPr>
                <w:sz w:val="24"/>
                <w:szCs w:val="24"/>
              </w:rPr>
              <w:t xml:space="preserve"> </w:t>
            </w:r>
            <w:r w:rsidR="00D509EB" w:rsidRPr="00686461">
              <w:rPr>
                <w:sz w:val="24"/>
                <w:szCs w:val="24"/>
              </w:rPr>
              <w:t>ед.хр.)</w:t>
            </w:r>
          </w:p>
        </w:tc>
      </w:tr>
      <w:tr w:rsidR="00F01C78" w:rsidRPr="00686461" w:rsidTr="00CB3CE7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F01C78" w:rsidRPr="00686461" w:rsidRDefault="007C3C87" w:rsidP="006B7393">
            <w:pPr>
              <w:pStyle w:val="a7"/>
              <w:numPr>
                <w:ilvl w:val="0"/>
                <w:numId w:val="13"/>
              </w:numPr>
              <w:tabs>
                <w:tab w:val="left" w:pos="1134"/>
              </w:tabs>
              <w:ind w:left="0" w:firstLine="709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№ 142 «</w:t>
            </w:r>
            <w:r w:rsidR="00F01C78" w:rsidRPr="00686461">
              <w:rPr>
                <w:sz w:val="24"/>
                <w:szCs w:val="24"/>
              </w:rPr>
              <w:t>Муниципальное автономное учреждение дополнительного образования «Дворец пионеров и школьников им. Н. К. Крупской г. Челябинска» (</w:t>
            </w:r>
            <w:proofErr w:type="gramStart"/>
            <w:r w:rsidR="00F01C78" w:rsidRPr="00686461">
              <w:rPr>
                <w:sz w:val="24"/>
                <w:szCs w:val="24"/>
              </w:rPr>
              <w:t>оп</w:t>
            </w:r>
            <w:proofErr w:type="gramEnd"/>
            <w:r w:rsidR="00F01C78" w:rsidRPr="00686461">
              <w:rPr>
                <w:sz w:val="24"/>
                <w:szCs w:val="24"/>
              </w:rPr>
              <w:t xml:space="preserve">. 4, </w:t>
            </w:r>
            <w:r w:rsidRPr="00686461">
              <w:rPr>
                <w:sz w:val="24"/>
                <w:szCs w:val="24"/>
              </w:rPr>
              <w:t xml:space="preserve">39 </w:t>
            </w:r>
            <w:r w:rsidR="00F01C78" w:rsidRPr="00686461">
              <w:rPr>
                <w:sz w:val="24"/>
                <w:szCs w:val="24"/>
              </w:rPr>
              <w:t>ед.хр.);</w:t>
            </w:r>
          </w:p>
        </w:tc>
      </w:tr>
      <w:tr w:rsidR="00D509EB" w:rsidRPr="00686461" w:rsidTr="00CB3CE7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D509EB" w:rsidRPr="00686461" w:rsidRDefault="007C3C87" w:rsidP="006B7393">
            <w:pPr>
              <w:pStyle w:val="a7"/>
              <w:numPr>
                <w:ilvl w:val="0"/>
                <w:numId w:val="13"/>
              </w:numPr>
              <w:tabs>
                <w:tab w:val="left" w:pos="1134"/>
              </w:tabs>
              <w:ind w:left="0" w:firstLine="709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lastRenderedPageBreak/>
              <w:t>№ 87 «</w:t>
            </w:r>
            <w:r w:rsidR="00D509EB" w:rsidRPr="00686461">
              <w:rPr>
                <w:sz w:val="24"/>
                <w:szCs w:val="24"/>
              </w:rPr>
              <w:t xml:space="preserve">Управление по </w:t>
            </w:r>
            <w:r w:rsidR="00235BA8" w:rsidRPr="00686461">
              <w:rPr>
                <w:sz w:val="24"/>
                <w:szCs w:val="24"/>
              </w:rPr>
              <w:t>архитектурно-градостроительному проектированию города </w:t>
            </w:r>
            <w:r w:rsidR="00D509EB" w:rsidRPr="00686461">
              <w:rPr>
                <w:sz w:val="24"/>
                <w:szCs w:val="24"/>
              </w:rPr>
              <w:t>Челябинска</w:t>
            </w:r>
            <w:r w:rsidRPr="00686461">
              <w:rPr>
                <w:sz w:val="24"/>
                <w:szCs w:val="24"/>
              </w:rPr>
              <w:t>»</w:t>
            </w:r>
            <w:r w:rsidR="00FB7033" w:rsidRPr="00686461">
              <w:rPr>
                <w:sz w:val="24"/>
                <w:szCs w:val="24"/>
              </w:rPr>
              <w:t xml:space="preserve"> (</w:t>
            </w:r>
            <w:proofErr w:type="gramStart"/>
            <w:r w:rsidR="00FB7033" w:rsidRPr="00686461">
              <w:rPr>
                <w:sz w:val="24"/>
                <w:szCs w:val="24"/>
              </w:rPr>
              <w:t>оп</w:t>
            </w:r>
            <w:proofErr w:type="gramEnd"/>
            <w:r w:rsidR="00FB7033" w:rsidRPr="00686461">
              <w:rPr>
                <w:sz w:val="24"/>
                <w:szCs w:val="24"/>
              </w:rPr>
              <w:t>. 2</w:t>
            </w:r>
            <w:r w:rsidR="00780482" w:rsidRPr="00686461">
              <w:rPr>
                <w:sz w:val="24"/>
                <w:szCs w:val="24"/>
              </w:rPr>
              <w:t xml:space="preserve">, </w:t>
            </w:r>
            <w:r w:rsidRPr="00686461">
              <w:rPr>
                <w:sz w:val="24"/>
                <w:szCs w:val="24"/>
              </w:rPr>
              <w:t xml:space="preserve">341 </w:t>
            </w:r>
            <w:r w:rsidR="00780482" w:rsidRPr="00686461">
              <w:rPr>
                <w:sz w:val="24"/>
                <w:szCs w:val="24"/>
              </w:rPr>
              <w:t>ед.хр.</w:t>
            </w:r>
            <w:r w:rsidR="00FB7033" w:rsidRPr="00686461">
              <w:rPr>
                <w:sz w:val="24"/>
                <w:szCs w:val="24"/>
              </w:rPr>
              <w:t>)</w:t>
            </w:r>
          </w:p>
        </w:tc>
      </w:tr>
      <w:tr w:rsidR="00FB7033" w:rsidRPr="00686461" w:rsidTr="00FB7033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FB7033" w:rsidRPr="00686461" w:rsidRDefault="00FB703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FB7033" w:rsidRPr="00686461" w:rsidRDefault="00FB703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FB7033" w:rsidRPr="00686461" w:rsidRDefault="00FB7033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FB7033" w:rsidRPr="00686461" w:rsidTr="00FB7033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FB7033" w:rsidRPr="00686461" w:rsidRDefault="00FB703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FB7033" w:rsidRPr="00686461" w:rsidRDefault="00FB703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FB7033" w:rsidRPr="00686461" w:rsidRDefault="00FB7033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2422F6" w:rsidRPr="00686461" w:rsidTr="00FB7033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2422F6" w:rsidRPr="00686461" w:rsidRDefault="002422F6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2422F6" w:rsidRPr="00686461" w:rsidRDefault="002422F6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2422F6" w:rsidRPr="00686461" w:rsidRDefault="002422F6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8048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780482" w:rsidRPr="00686461" w:rsidRDefault="0078048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Продолжить изучение практики работы с электронными документами в системах электронного документооборота органов и организаций, выступающих источниками комплектования архива, а также практики приёма электронных документов в архив.</w:t>
            </w:r>
          </w:p>
        </w:tc>
      </w:tr>
      <w:tr w:rsidR="00780482" w:rsidRPr="00686461" w:rsidTr="00BA0A0C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780482" w:rsidRPr="00686461" w:rsidRDefault="0078048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780482" w:rsidRPr="00686461" w:rsidRDefault="0078048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780482" w:rsidRPr="00686461" w:rsidRDefault="0078048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780482" w:rsidRPr="00686461" w:rsidTr="00BA0A0C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780482" w:rsidRPr="00686461" w:rsidRDefault="0078048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780482" w:rsidRPr="00686461" w:rsidRDefault="0078048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780482" w:rsidRPr="00686461" w:rsidRDefault="0078048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78048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780482" w:rsidRPr="00686461" w:rsidRDefault="00780482" w:rsidP="006B7393">
            <w:pPr>
              <w:pStyle w:val="a7"/>
              <w:tabs>
                <w:tab w:val="left" w:pos="1134"/>
              </w:tabs>
              <w:ind w:left="710" w:firstLine="0"/>
              <w:rPr>
                <w:sz w:val="24"/>
                <w:szCs w:val="24"/>
              </w:rPr>
            </w:pPr>
          </w:p>
        </w:tc>
      </w:tr>
      <w:tr w:rsidR="00560EB2" w:rsidRPr="00686461" w:rsidTr="008C7EC4">
        <w:trPr>
          <w:cantSplit/>
        </w:trPr>
        <w:tc>
          <w:tcPr>
            <w:tcW w:w="9854" w:type="dxa"/>
            <w:gridSpan w:val="9"/>
            <w:shd w:val="clear" w:color="auto" w:fill="auto"/>
            <w:vAlign w:val="center"/>
          </w:tcPr>
          <w:p w:rsidR="008C7EC4" w:rsidRPr="00686461" w:rsidRDefault="008C7EC4" w:rsidP="006B7393">
            <w:pPr>
              <w:numPr>
                <w:ilvl w:val="0"/>
                <w:numId w:val="1"/>
              </w:numPr>
              <w:tabs>
                <w:tab w:val="clear" w:pos="1080"/>
                <w:tab w:val="left" w:pos="426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86461">
              <w:rPr>
                <w:b/>
                <w:sz w:val="24"/>
                <w:szCs w:val="24"/>
              </w:rPr>
              <w:t xml:space="preserve">Формирование </w:t>
            </w:r>
            <w:proofErr w:type="gramStart"/>
            <w:r w:rsidRPr="00686461">
              <w:rPr>
                <w:b/>
                <w:sz w:val="24"/>
                <w:szCs w:val="24"/>
              </w:rPr>
              <w:t>Архивного</w:t>
            </w:r>
            <w:proofErr w:type="gramEnd"/>
            <w:r w:rsidRPr="00686461">
              <w:rPr>
                <w:b/>
                <w:sz w:val="24"/>
                <w:szCs w:val="24"/>
              </w:rPr>
              <w:t xml:space="preserve"> фонда Российской Федерации.</w:t>
            </w:r>
          </w:p>
          <w:p w:rsidR="00560EB2" w:rsidRPr="00686461" w:rsidRDefault="008C7EC4" w:rsidP="006B7393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686461">
              <w:rPr>
                <w:b/>
                <w:sz w:val="24"/>
                <w:szCs w:val="24"/>
              </w:rPr>
              <w:t>Взаимодействие архива с</w:t>
            </w:r>
            <w:r w:rsidR="00560EB2" w:rsidRPr="00686461">
              <w:rPr>
                <w:b/>
                <w:sz w:val="24"/>
                <w:szCs w:val="24"/>
              </w:rPr>
              <w:t xml:space="preserve"> организаци</w:t>
            </w:r>
            <w:r w:rsidRPr="00686461">
              <w:rPr>
                <w:b/>
                <w:sz w:val="24"/>
                <w:szCs w:val="24"/>
              </w:rPr>
              <w:t>ями</w:t>
            </w:r>
            <w:r w:rsidR="00560EB2" w:rsidRPr="00686461">
              <w:rPr>
                <w:b/>
                <w:sz w:val="24"/>
                <w:szCs w:val="24"/>
              </w:rPr>
              <w:t>-источник</w:t>
            </w:r>
            <w:r w:rsidRPr="00686461">
              <w:rPr>
                <w:b/>
                <w:sz w:val="24"/>
                <w:szCs w:val="24"/>
              </w:rPr>
              <w:t xml:space="preserve">ами его </w:t>
            </w:r>
            <w:r w:rsidR="00560EB2" w:rsidRPr="00686461">
              <w:rPr>
                <w:b/>
                <w:sz w:val="24"/>
                <w:szCs w:val="24"/>
              </w:rPr>
              <w:t xml:space="preserve">комплектования 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tabs>
                <w:tab w:val="left" w:pos="993"/>
              </w:tabs>
              <w:ind w:left="710" w:firstLine="0"/>
              <w:rPr>
                <w:color w:val="FF0000"/>
                <w:sz w:val="24"/>
                <w:szCs w:val="24"/>
              </w:rPr>
            </w:pP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соответствии с постановлением Правительства Челябинской области от 13.11.2020 № 578-П (ред. от 28.08.2023) «О государственной программе Челябинской области «Развитие архивного дела в Челябинской области»: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продолжить работу </w:t>
            </w:r>
            <w:r w:rsidR="006D2975" w:rsidRPr="00686461">
              <w:rPr>
                <w:sz w:val="24"/>
                <w:szCs w:val="24"/>
              </w:rPr>
              <w:t>по ведению С</w:t>
            </w:r>
            <w:r w:rsidRPr="00686461">
              <w:rPr>
                <w:sz w:val="24"/>
                <w:szCs w:val="24"/>
              </w:rPr>
              <w:t>писк</w:t>
            </w:r>
            <w:r w:rsidR="00DC1166" w:rsidRPr="00686461">
              <w:rPr>
                <w:sz w:val="24"/>
                <w:szCs w:val="24"/>
              </w:rPr>
              <w:t>ов</w:t>
            </w:r>
            <w:r w:rsidRPr="00686461">
              <w:rPr>
                <w:sz w:val="24"/>
                <w:szCs w:val="24"/>
              </w:rPr>
              <w:t xml:space="preserve"> организаций-источников комплектования (далее – Списки), с выявлением сведений о реорганизации, переименовании и ликвидации организаций</w:t>
            </w:r>
            <w:r w:rsidR="00960CEB" w:rsidRPr="00686461">
              <w:rPr>
                <w:sz w:val="24"/>
                <w:szCs w:val="24"/>
              </w:rPr>
              <w:t>, включенных в Список</w:t>
            </w:r>
            <w:r w:rsidRPr="00686461">
              <w:rPr>
                <w:sz w:val="24"/>
                <w:szCs w:val="24"/>
              </w:rPr>
              <w:t xml:space="preserve">; </w:t>
            </w:r>
          </w:p>
        </w:tc>
      </w:tr>
      <w:tr w:rsidR="006D2975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6D2975" w:rsidRPr="00686461" w:rsidRDefault="006D2975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провести обследование организаций и учреждений города – возможных источников комплектования, для их включения в </w:t>
            </w:r>
            <w:r w:rsidR="00DC1166" w:rsidRPr="00686461">
              <w:rPr>
                <w:sz w:val="24"/>
                <w:szCs w:val="24"/>
              </w:rPr>
              <w:t xml:space="preserve">дополнительные </w:t>
            </w:r>
            <w:r w:rsidRPr="00686461">
              <w:rPr>
                <w:sz w:val="24"/>
                <w:szCs w:val="24"/>
              </w:rPr>
              <w:t>Спис</w:t>
            </w:r>
            <w:r w:rsidR="00DC1166" w:rsidRPr="00686461">
              <w:rPr>
                <w:sz w:val="24"/>
                <w:szCs w:val="24"/>
              </w:rPr>
              <w:t>ки</w:t>
            </w:r>
            <w:r w:rsidRPr="00686461">
              <w:rPr>
                <w:sz w:val="24"/>
                <w:szCs w:val="24"/>
              </w:rPr>
              <w:t>;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продолжить работу по выявлению и включению в состав основного и дополнительного </w:t>
            </w:r>
            <w:r w:rsidR="006D2975" w:rsidRPr="00686461">
              <w:rPr>
                <w:sz w:val="24"/>
                <w:szCs w:val="24"/>
              </w:rPr>
              <w:t>С</w:t>
            </w:r>
            <w:r w:rsidRPr="00686461">
              <w:rPr>
                <w:sz w:val="24"/>
                <w:szCs w:val="24"/>
              </w:rPr>
              <w:t>писков граждан-источников комплектования документами личного происхождения, в том числе участников специальной военной операции (далее – СВО);</w:t>
            </w:r>
          </w:p>
        </w:tc>
      </w:tr>
      <w:tr w:rsidR="006D2975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6D2975" w:rsidRPr="00686461" w:rsidRDefault="00DC1166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продолжить работу по включению дополнительных организаций-источников комплектования в Список КФФВД</w:t>
            </w:r>
            <w:r w:rsidRPr="00686461">
              <w:rPr>
                <w:bCs/>
                <w:sz w:val="24"/>
                <w:szCs w:val="24"/>
              </w:rPr>
              <w:t xml:space="preserve"> (кино-, фото-, фон</w:t>
            </w:r>
            <w:proofErr w:type="gramStart"/>
            <w:r w:rsidRPr="00686461">
              <w:rPr>
                <w:bCs/>
                <w:sz w:val="24"/>
                <w:szCs w:val="24"/>
              </w:rPr>
              <w:t>о-</w:t>
            </w:r>
            <w:proofErr w:type="gramEnd"/>
            <w:r w:rsidRPr="00686461">
              <w:rPr>
                <w:bCs/>
                <w:sz w:val="24"/>
                <w:szCs w:val="24"/>
              </w:rPr>
              <w:t>, видеодокументы</w:t>
            </w:r>
            <w:r w:rsidRPr="00686461">
              <w:rPr>
                <w:sz w:val="24"/>
                <w:szCs w:val="24"/>
              </w:rPr>
              <w:t>);</w:t>
            </w:r>
          </w:p>
        </w:tc>
      </w:tr>
      <w:tr w:rsidR="006D2975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6D2975" w:rsidRPr="00686461" w:rsidRDefault="006D2975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обеспечить своевременную актуализацию основных и дополнительных Списков</w:t>
            </w:r>
            <w:r w:rsidR="007A04F8" w:rsidRPr="00686461">
              <w:rPr>
                <w:sz w:val="24"/>
                <w:szCs w:val="24"/>
              </w:rPr>
              <w:t>;</w:t>
            </w:r>
          </w:p>
        </w:tc>
      </w:tr>
      <w:tr w:rsidR="00C25444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C25444" w:rsidRPr="00686461" w:rsidRDefault="00C25444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продолжить работу по привлечению населения к сдаче в архив наиболее ценных личных документов и документов, связанных со значимыми событиями страны и города</w:t>
            </w:r>
          </w:p>
        </w:tc>
      </w:tr>
      <w:tr w:rsidR="00560EB2" w:rsidRPr="00686461" w:rsidTr="00234FDC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560EB2" w:rsidRPr="00686461" w:rsidTr="00234FDC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C25444" w:rsidRPr="00686461" w:rsidTr="00234FDC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C25444" w:rsidRPr="00686461" w:rsidRDefault="00C25444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C25444" w:rsidRPr="00686461" w:rsidRDefault="00C25444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C25444" w:rsidRPr="00686461" w:rsidRDefault="00C25444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D2975" w:rsidRPr="00686461" w:rsidTr="0097161C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6D2975" w:rsidRPr="00686461" w:rsidRDefault="006D2975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С учетом видов и объема документов, представляемых для утверждения ЭПК, подготовить и представить предложения в план </w:t>
            </w:r>
            <w:r w:rsidR="0035664B" w:rsidRPr="00686461">
              <w:rPr>
                <w:sz w:val="24"/>
                <w:szCs w:val="24"/>
              </w:rPr>
              <w:t xml:space="preserve">его </w:t>
            </w:r>
            <w:r w:rsidRPr="00686461">
              <w:rPr>
                <w:sz w:val="24"/>
                <w:szCs w:val="24"/>
              </w:rPr>
              <w:t>работы на предстоящий календарный год</w:t>
            </w:r>
          </w:p>
        </w:tc>
      </w:tr>
      <w:tr w:rsidR="006D2975" w:rsidRPr="00686461" w:rsidTr="0097161C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6D2975" w:rsidRPr="00686461" w:rsidRDefault="006D297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6D2975" w:rsidRPr="00686461" w:rsidRDefault="006D297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6D2975" w:rsidRPr="00686461" w:rsidRDefault="006D297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до 15.12.2026</w:t>
            </w:r>
          </w:p>
        </w:tc>
      </w:tr>
      <w:tr w:rsidR="006D2975" w:rsidRPr="00686461" w:rsidTr="0097161C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6D2975" w:rsidRPr="00686461" w:rsidRDefault="006D297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6D2975" w:rsidRPr="00686461" w:rsidRDefault="006D297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6D2975" w:rsidRPr="00686461" w:rsidRDefault="006D297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6D2975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6D2975" w:rsidRPr="00686461" w:rsidRDefault="006D2975" w:rsidP="006B7393">
            <w:pPr>
              <w:tabs>
                <w:tab w:val="left" w:pos="784"/>
                <w:tab w:val="left" w:pos="993"/>
              </w:tabs>
              <w:ind w:left="709"/>
              <w:jc w:val="both"/>
              <w:rPr>
                <w:sz w:val="24"/>
                <w:szCs w:val="24"/>
              </w:rPr>
            </w:pP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Продолжить </w:t>
            </w:r>
            <w:r w:rsidR="00952EE2" w:rsidRPr="00686461">
              <w:rPr>
                <w:sz w:val="24"/>
                <w:szCs w:val="24"/>
              </w:rPr>
              <w:t xml:space="preserve">комплекс </w:t>
            </w:r>
            <w:r w:rsidR="007900D6" w:rsidRPr="00686461">
              <w:rPr>
                <w:sz w:val="24"/>
                <w:szCs w:val="24"/>
              </w:rPr>
              <w:t xml:space="preserve">работ </w:t>
            </w:r>
            <w:r w:rsidR="00952EE2" w:rsidRPr="00686461">
              <w:rPr>
                <w:sz w:val="24"/>
                <w:szCs w:val="24"/>
              </w:rPr>
              <w:t xml:space="preserve">по внедрении и применению в практике работы </w:t>
            </w:r>
            <w:r w:rsidR="007900D6" w:rsidRPr="00686461">
              <w:rPr>
                <w:sz w:val="24"/>
                <w:szCs w:val="24"/>
              </w:rPr>
              <w:t xml:space="preserve"> организаци</w:t>
            </w:r>
            <w:r w:rsidR="00952EE2" w:rsidRPr="00686461">
              <w:rPr>
                <w:sz w:val="24"/>
                <w:szCs w:val="24"/>
              </w:rPr>
              <w:t>й</w:t>
            </w:r>
            <w:r w:rsidR="007900D6" w:rsidRPr="00686461">
              <w:rPr>
                <w:sz w:val="24"/>
                <w:szCs w:val="24"/>
              </w:rPr>
              <w:t xml:space="preserve"> – источник</w:t>
            </w:r>
            <w:r w:rsidR="00952EE2" w:rsidRPr="00686461">
              <w:rPr>
                <w:sz w:val="24"/>
                <w:szCs w:val="24"/>
              </w:rPr>
              <w:t>ов</w:t>
            </w:r>
            <w:r w:rsidR="007900D6" w:rsidRPr="00686461">
              <w:rPr>
                <w:sz w:val="24"/>
                <w:szCs w:val="24"/>
              </w:rPr>
              <w:t xml:space="preserve"> комплектования</w:t>
            </w:r>
            <w:r w:rsidRPr="00686461">
              <w:rPr>
                <w:sz w:val="24"/>
                <w:szCs w:val="24"/>
              </w:rPr>
              <w:t>: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Правил делопроизводства в государственных органах, органах местного самоуправления, утвержденных приказом Росархива от 22.05.2019 № 71;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Перечня типовых управленческих архивных документов, образующихся в процессе деятельности государственных органов, органов местного самоуправления и организаций, с указанием сроков их хранения и Инструкции по его применению, утверждённых приказами Росархива от 20.12.2019 № 236, № 237;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Порядка признания документов Архивного фонда Российской Федерации </w:t>
            </w:r>
            <w:proofErr w:type="gramStart"/>
            <w:r w:rsidRPr="00686461">
              <w:rPr>
                <w:sz w:val="24"/>
                <w:szCs w:val="24"/>
              </w:rPr>
              <w:t>находящимися</w:t>
            </w:r>
            <w:proofErr w:type="gramEnd"/>
            <w:r w:rsidRPr="00686461">
              <w:rPr>
                <w:sz w:val="24"/>
                <w:szCs w:val="24"/>
              </w:rPr>
              <w:t xml:space="preserve"> в неудовлетворительном физическом состоянии, утверждённого приказом Росархива от 25.06.2020 № 75;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Перечня типовых архивных документов, образующихся в научно-технической и производственной деятельности организаций, с указанием сроков хранения, утвержденных приказом Росархива 28.12.2021 № 142;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lastRenderedPageBreak/>
      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Росархива от 31.07.2023 № 77;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Типовых ведомственных перечней архивных документов, с указанием сроков хранения </w:t>
            </w:r>
          </w:p>
        </w:tc>
      </w:tr>
      <w:tr w:rsidR="00560EB2" w:rsidRPr="00686461" w:rsidTr="006C24D0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560EB2" w:rsidRPr="00686461" w:rsidTr="006C24D0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tabs>
                <w:tab w:val="left" w:pos="993"/>
              </w:tabs>
              <w:ind w:left="710" w:firstLine="0"/>
              <w:rPr>
                <w:sz w:val="24"/>
                <w:szCs w:val="24"/>
              </w:rPr>
            </w:pPr>
          </w:p>
        </w:tc>
      </w:tr>
      <w:tr w:rsidR="00CE0D6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Продолжить работу по применению </w:t>
            </w:r>
            <w:r w:rsidR="00CE0D62" w:rsidRPr="00686461">
              <w:rPr>
                <w:sz w:val="24"/>
                <w:szCs w:val="24"/>
              </w:rPr>
              <w:t xml:space="preserve">в деятельности организаций–источников комплектования </w:t>
            </w:r>
            <w:r w:rsidRPr="00686461">
              <w:rPr>
                <w:sz w:val="24"/>
                <w:szCs w:val="24"/>
              </w:rPr>
              <w:t>правовых актов и методических рекомендаций в сфере архивного дела и делопроизводства. С этой целью:</w:t>
            </w:r>
          </w:p>
        </w:tc>
      </w:tr>
      <w:tr w:rsidR="00560EB2" w:rsidRPr="00686461" w:rsidTr="00234FDC">
        <w:trPr>
          <w:cantSplit/>
          <w:trHeight w:val="895"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14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  <w:lang w:eastAsia="zh-CN"/>
              </w:rPr>
            </w:pPr>
            <w:r w:rsidRPr="00686461">
              <w:rPr>
                <w:sz w:val="24"/>
                <w:szCs w:val="24"/>
              </w:rPr>
              <w:t>своевременно оказывать методическую и практическую помощь в организации хранения, отбора, учета и использования документов, в том числе в подготовке описей дел и</w:t>
            </w:r>
            <w:r w:rsidR="006F56DE" w:rsidRPr="00686461">
              <w:rPr>
                <w:sz w:val="24"/>
                <w:szCs w:val="24"/>
              </w:rPr>
              <w:t> </w:t>
            </w:r>
            <w:r w:rsidRPr="00686461">
              <w:rPr>
                <w:sz w:val="24"/>
                <w:szCs w:val="24"/>
              </w:rPr>
              <w:t xml:space="preserve">актов о выделении к уничтожению документов с истекшими сроками хранения для представления на ЭПК; </w:t>
            </w:r>
          </w:p>
        </w:tc>
      </w:tr>
      <w:tr w:rsidR="00560EB2" w:rsidRPr="00686461" w:rsidTr="00234FDC">
        <w:trPr>
          <w:cantSplit/>
          <w:trHeight w:val="580"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14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оказывать содействие в разработке и усовершенствовании номенклатур дел на предстоящий календарный год, вести учет своевременности их согласования ЭПК;</w:t>
            </w:r>
          </w:p>
        </w:tc>
      </w:tr>
      <w:tr w:rsidR="004964A6" w:rsidRPr="00686461" w:rsidTr="00234FDC">
        <w:trPr>
          <w:cantSplit/>
          <w:trHeight w:val="580"/>
        </w:trPr>
        <w:tc>
          <w:tcPr>
            <w:tcW w:w="9854" w:type="dxa"/>
            <w:gridSpan w:val="9"/>
            <w:shd w:val="clear" w:color="auto" w:fill="auto"/>
          </w:tcPr>
          <w:p w:rsidR="004964A6" w:rsidRPr="00686461" w:rsidRDefault="004964A6" w:rsidP="006B7393">
            <w:pPr>
              <w:numPr>
                <w:ilvl w:val="0"/>
                <w:numId w:val="14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продолжить работу по разработке новых и усовершенствованию имеющихся инструкций по делопроизводству;</w:t>
            </w:r>
          </w:p>
        </w:tc>
      </w:tr>
      <w:tr w:rsidR="00560EB2" w:rsidRPr="00686461" w:rsidTr="00D34CCA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D3372E" w:rsidRPr="00686461" w:rsidRDefault="00EA745B" w:rsidP="006B7393">
            <w:pPr>
              <w:numPr>
                <w:ilvl w:val="0"/>
                <w:numId w:val="14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подготовить и провести </w:t>
            </w:r>
            <w:r w:rsidR="00D3372E" w:rsidRPr="00686461">
              <w:rPr>
                <w:sz w:val="24"/>
                <w:szCs w:val="24"/>
              </w:rPr>
              <w:t>семинары, рабочие совещания и консультации, в том числе выездные</w:t>
            </w:r>
            <w:r w:rsidRPr="00686461">
              <w:rPr>
                <w:sz w:val="24"/>
                <w:szCs w:val="24"/>
              </w:rPr>
              <w:t xml:space="preserve"> </w:t>
            </w:r>
            <w:r w:rsidR="00D3372E" w:rsidRPr="00686461">
              <w:rPr>
                <w:sz w:val="24"/>
                <w:szCs w:val="24"/>
              </w:rPr>
              <w:t xml:space="preserve">(по мере необходимости) по вопросам </w:t>
            </w:r>
            <w:r w:rsidRPr="00686461">
              <w:rPr>
                <w:sz w:val="24"/>
                <w:szCs w:val="24"/>
              </w:rPr>
              <w:t>оказания помощи в делопроизводстве и организации архивного дела:</w:t>
            </w:r>
          </w:p>
        </w:tc>
      </w:tr>
      <w:tr w:rsidR="00EA745B" w:rsidRPr="00686461" w:rsidTr="00D34CCA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EA745B" w:rsidRPr="00686461" w:rsidRDefault="00EA745B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Особенности составление сводной номенклатуры дел </w:t>
            </w:r>
            <w:r w:rsidR="004964A6" w:rsidRPr="00686461">
              <w:rPr>
                <w:sz w:val="24"/>
                <w:szCs w:val="24"/>
              </w:rPr>
              <w:t>в организации;</w:t>
            </w:r>
          </w:p>
        </w:tc>
      </w:tr>
      <w:tr w:rsidR="00EA745B" w:rsidRPr="00686461" w:rsidTr="00D34CCA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EA745B" w:rsidRPr="00686461" w:rsidRDefault="00EA745B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Учётные документы ведомственного архива</w:t>
            </w:r>
            <w:r w:rsidR="004964A6" w:rsidRPr="00686461">
              <w:rPr>
                <w:sz w:val="24"/>
                <w:szCs w:val="24"/>
              </w:rPr>
              <w:t>, порядок их заполнения;</w:t>
            </w:r>
          </w:p>
        </w:tc>
      </w:tr>
      <w:tr w:rsidR="004964A6" w:rsidRPr="00686461" w:rsidTr="00D34CCA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4964A6" w:rsidRPr="00686461" w:rsidRDefault="004964A6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Порядок заполнения паспорта КФФД;</w:t>
            </w:r>
          </w:p>
        </w:tc>
      </w:tr>
      <w:tr w:rsidR="00560EB2" w:rsidRPr="00686461" w:rsidTr="00234FDC">
        <w:trPr>
          <w:cantSplit/>
          <w:trHeight w:val="580"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14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оказать методическую помощь при проведении экспертизы ценности документов с истекшими сроками хранения</w:t>
            </w:r>
            <w:r w:rsidR="006F56DE" w:rsidRPr="00686461">
              <w:rPr>
                <w:sz w:val="24"/>
                <w:szCs w:val="24"/>
              </w:rPr>
              <w:t>;</w:t>
            </w:r>
          </w:p>
        </w:tc>
      </w:tr>
      <w:tr w:rsidR="00560EB2" w:rsidRPr="00686461" w:rsidTr="00234FDC">
        <w:trPr>
          <w:cantSplit/>
          <w:trHeight w:val="580"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14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ознакомить сотрудников, ответственных за архив в организациях-источниках комплектования с методическими рекомендациями по ведению учета документов, ввести в их работу обязательные учетные документы;</w:t>
            </w:r>
          </w:p>
        </w:tc>
      </w:tr>
      <w:tr w:rsidR="00560EB2" w:rsidRPr="00686461" w:rsidTr="006C24D0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560EB2" w:rsidRPr="00686461" w:rsidTr="006C24D0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6F56DE" w:rsidRPr="00686461" w:rsidTr="00234FDC">
        <w:trPr>
          <w:cantSplit/>
          <w:trHeight w:val="141"/>
        </w:trPr>
        <w:tc>
          <w:tcPr>
            <w:tcW w:w="5353" w:type="dxa"/>
            <w:gridSpan w:val="3"/>
            <w:shd w:val="clear" w:color="auto" w:fill="auto"/>
          </w:tcPr>
          <w:p w:rsidR="006F56DE" w:rsidRPr="00686461" w:rsidRDefault="006F56DE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6F56DE" w:rsidRPr="00686461" w:rsidRDefault="006F56DE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6F56DE" w:rsidRPr="00686461" w:rsidRDefault="006F56DE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F56DE" w:rsidRPr="00686461" w:rsidTr="006F56DE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6F56DE" w:rsidRPr="00686461" w:rsidRDefault="006F56DE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Организовать работу и оказать методическую помощь территориальным избирательным комиссиям города Челябинска при упорядочении документов, связанных с подготовкой и проведением</w:t>
            </w:r>
            <w:r w:rsidR="00D729BC" w:rsidRPr="00686461">
              <w:rPr>
                <w:sz w:val="24"/>
                <w:szCs w:val="24"/>
              </w:rPr>
              <w:t>:</w:t>
            </w:r>
            <w:r w:rsidRPr="00686461">
              <w:rPr>
                <w:sz w:val="24"/>
                <w:szCs w:val="24"/>
              </w:rPr>
              <w:t xml:space="preserve"> </w:t>
            </w:r>
          </w:p>
        </w:tc>
      </w:tr>
      <w:tr w:rsidR="00D729BC" w:rsidRPr="00686461" w:rsidTr="006F56DE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D729BC" w:rsidRPr="00686461" w:rsidRDefault="00D729BC" w:rsidP="006B7393">
            <w:pPr>
              <w:pStyle w:val="a7"/>
              <w:numPr>
                <w:ilvl w:val="0"/>
                <w:numId w:val="17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выборов Губернатора Челябинской области, прошедших в 2019 году</w:t>
            </w:r>
            <w:r w:rsidR="001369F6" w:rsidRPr="00686461">
              <w:rPr>
                <w:sz w:val="24"/>
                <w:szCs w:val="24"/>
              </w:rPr>
              <w:t>;</w:t>
            </w:r>
          </w:p>
        </w:tc>
      </w:tr>
      <w:tr w:rsidR="00D729BC" w:rsidRPr="00686461" w:rsidTr="006F56DE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D729BC" w:rsidRPr="00686461" w:rsidRDefault="001369F6" w:rsidP="006B7393">
            <w:pPr>
              <w:pStyle w:val="a7"/>
              <w:numPr>
                <w:ilvl w:val="0"/>
                <w:numId w:val="17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выборов органов исполнительной и представительной власти всех уровней на территории города Челябинска в 2019 году; </w:t>
            </w:r>
          </w:p>
        </w:tc>
      </w:tr>
      <w:tr w:rsidR="007C3C87" w:rsidRPr="00686461" w:rsidTr="006F56DE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7C3C87" w:rsidRPr="00686461" w:rsidRDefault="007C3C87" w:rsidP="006B7393">
            <w:pPr>
              <w:pStyle w:val="a7"/>
              <w:tabs>
                <w:tab w:val="left" w:pos="1134"/>
              </w:tabs>
              <w:ind w:left="710" w:firstLine="0"/>
              <w:rPr>
                <w:sz w:val="24"/>
                <w:szCs w:val="24"/>
              </w:rPr>
            </w:pPr>
          </w:p>
        </w:tc>
      </w:tr>
      <w:tr w:rsidR="001369F6" w:rsidRPr="00686461" w:rsidTr="006F56DE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1369F6" w:rsidRPr="00686461" w:rsidRDefault="001369F6" w:rsidP="006B7393">
            <w:pPr>
              <w:pStyle w:val="a7"/>
              <w:numPr>
                <w:ilvl w:val="0"/>
                <w:numId w:val="17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общероссийского голосования по вопросам одобрения изменений в Конституцию Российской Федерации в 2020 году</w:t>
            </w:r>
          </w:p>
        </w:tc>
      </w:tr>
      <w:tr w:rsidR="006F56DE" w:rsidRPr="00686461" w:rsidTr="006F56DE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6F56DE" w:rsidRPr="00686461" w:rsidRDefault="006F56DE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6F56DE" w:rsidRPr="00686461" w:rsidRDefault="006F56DE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6F56DE" w:rsidRPr="00686461" w:rsidRDefault="001369F6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6F56DE" w:rsidRPr="00686461" w:rsidTr="006F56DE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6F56DE" w:rsidRPr="00686461" w:rsidRDefault="006F56DE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6F56DE" w:rsidRPr="00686461" w:rsidRDefault="006F56DE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6F56DE" w:rsidRPr="00686461" w:rsidRDefault="006F56DE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1369F6" w:rsidRPr="00686461" w:rsidTr="006F56DE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1369F6" w:rsidRPr="00686461" w:rsidRDefault="001369F6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1369F6" w:rsidRPr="00686461" w:rsidRDefault="001369F6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1369F6" w:rsidRPr="00686461" w:rsidRDefault="001369F6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F56DE" w:rsidRPr="00686461" w:rsidTr="006F56DE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6F56DE" w:rsidRPr="00686461" w:rsidRDefault="006F56DE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Провести </w:t>
            </w:r>
            <w:r w:rsidR="00FD097B" w:rsidRPr="00686461">
              <w:rPr>
                <w:sz w:val="24"/>
                <w:szCs w:val="24"/>
              </w:rPr>
              <w:t>тематические обследования</w:t>
            </w:r>
            <w:r w:rsidR="008F25EF" w:rsidRPr="00686461">
              <w:rPr>
                <w:sz w:val="24"/>
                <w:szCs w:val="24"/>
              </w:rPr>
              <w:t xml:space="preserve"> состояния делопроизводства</w:t>
            </w:r>
            <w:r w:rsidR="00FD097B" w:rsidRPr="00686461">
              <w:rPr>
                <w:sz w:val="24"/>
                <w:szCs w:val="24"/>
              </w:rPr>
              <w:t xml:space="preserve"> и работы архивов </w:t>
            </w:r>
            <w:r w:rsidR="008F25EF" w:rsidRPr="00686461">
              <w:rPr>
                <w:sz w:val="24"/>
                <w:szCs w:val="24"/>
              </w:rPr>
              <w:t>5</w:t>
            </w:r>
            <w:r w:rsidR="00FD097B" w:rsidRPr="00686461">
              <w:rPr>
                <w:sz w:val="24"/>
                <w:szCs w:val="24"/>
              </w:rPr>
              <w:t> </w:t>
            </w:r>
            <w:r w:rsidR="008F25EF" w:rsidRPr="00686461">
              <w:rPr>
                <w:sz w:val="24"/>
                <w:szCs w:val="24"/>
              </w:rPr>
              <w:t>организаци</w:t>
            </w:r>
            <w:r w:rsidR="00FD097B" w:rsidRPr="00686461">
              <w:rPr>
                <w:sz w:val="24"/>
                <w:szCs w:val="24"/>
              </w:rPr>
              <w:t>й</w:t>
            </w:r>
            <w:r w:rsidR="008F25EF" w:rsidRPr="00686461">
              <w:rPr>
                <w:sz w:val="24"/>
                <w:szCs w:val="24"/>
              </w:rPr>
              <w:t>-источник</w:t>
            </w:r>
            <w:r w:rsidR="00FD097B" w:rsidRPr="00686461">
              <w:rPr>
                <w:sz w:val="24"/>
                <w:szCs w:val="24"/>
              </w:rPr>
              <w:t>ов</w:t>
            </w:r>
            <w:r w:rsidR="008F25EF" w:rsidRPr="00686461">
              <w:rPr>
                <w:sz w:val="24"/>
                <w:szCs w:val="24"/>
              </w:rPr>
              <w:t xml:space="preserve"> комплектования:</w:t>
            </w:r>
          </w:p>
        </w:tc>
      </w:tr>
      <w:tr w:rsidR="00745058" w:rsidRPr="00686461" w:rsidTr="00745058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745058" w:rsidRPr="00686461" w:rsidRDefault="00745058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Областное казенное учреждение Центр занятости населения г. Челябинска;</w:t>
            </w:r>
          </w:p>
        </w:tc>
      </w:tr>
      <w:tr w:rsidR="00745058" w:rsidRPr="00686461" w:rsidTr="00745058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745058" w:rsidRPr="00686461" w:rsidRDefault="00745058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Металлургическое управление социальной </w:t>
            </w:r>
            <w:proofErr w:type="gramStart"/>
            <w:r w:rsidRPr="00686461">
              <w:rPr>
                <w:sz w:val="24"/>
                <w:szCs w:val="24"/>
              </w:rPr>
              <w:t>защиты населения Администрации города Челябинска</w:t>
            </w:r>
            <w:proofErr w:type="gramEnd"/>
            <w:r w:rsidRPr="00686461">
              <w:rPr>
                <w:sz w:val="24"/>
                <w:szCs w:val="24"/>
              </w:rPr>
              <w:t>;</w:t>
            </w:r>
          </w:p>
        </w:tc>
      </w:tr>
      <w:tr w:rsidR="00745058" w:rsidRPr="00686461" w:rsidTr="00745058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745058" w:rsidRPr="00686461" w:rsidRDefault="00745058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Комитет по управлению имуществом и земельным отношениям г</w:t>
            </w:r>
            <w:r w:rsidR="00780482" w:rsidRPr="00686461">
              <w:rPr>
                <w:sz w:val="24"/>
                <w:szCs w:val="24"/>
              </w:rPr>
              <w:t>. </w:t>
            </w:r>
            <w:r w:rsidRPr="00686461">
              <w:rPr>
                <w:sz w:val="24"/>
                <w:szCs w:val="24"/>
              </w:rPr>
              <w:t>Челябинска</w:t>
            </w:r>
            <w:r w:rsidR="00FB7033" w:rsidRPr="00686461">
              <w:rPr>
                <w:sz w:val="24"/>
                <w:szCs w:val="24"/>
              </w:rPr>
              <w:t>;</w:t>
            </w:r>
          </w:p>
        </w:tc>
      </w:tr>
      <w:tr w:rsidR="00745058" w:rsidRPr="00686461" w:rsidTr="00745058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745058" w:rsidRPr="00686461" w:rsidRDefault="00745058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Комитет социальной политики города Челябинска</w:t>
            </w:r>
            <w:r w:rsidR="007A04F8" w:rsidRPr="00686461">
              <w:rPr>
                <w:sz w:val="24"/>
                <w:szCs w:val="24"/>
              </w:rPr>
              <w:t>;</w:t>
            </w:r>
          </w:p>
        </w:tc>
      </w:tr>
      <w:tr w:rsidR="00745058" w:rsidRPr="00686461" w:rsidTr="00745058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745058" w:rsidRPr="00686461" w:rsidRDefault="00745058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lastRenderedPageBreak/>
              <w:t>Муниципальное бюджетное общеобразовательное учреждение «Гимназия № 1 г. Челябинска»</w:t>
            </w:r>
          </w:p>
        </w:tc>
      </w:tr>
      <w:tr w:rsidR="00745058" w:rsidRPr="00686461" w:rsidTr="00745058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745058" w:rsidRPr="00686461" w:rsidRDefault="00745058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745058" w:rsidRPr="00686461" w:rsidRDefault="00745058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745058" w:rsidRPr="00686461" w:rsidRDefault="00745058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745058" w:rsidRPr="00686461" w:rsidTr="00745058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745058" w:rsidRPr="00686461" w:rsidRDefault="00745058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745058" w:rsidRPr="00686461" w:rsidRDefault="00745058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745058" w:rsidRPr="00686461" w:rsidRDefault="00745058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7C3C87" w:rsidRPr="00686461" w:rsidTr="00745058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7C3C87" w:rsidRPr="00686461" w:rsidRDefault="007C3C87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7C3C87" w:rsidRPr="00686461" w:rsidRDefault="007C3C87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7C3C87" w:rsidRPr="00686461" w:rsidRDefault="007C3C87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925C0" w:rsidRPr="00686461" w:rsidTr="0025067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9925C0" w:rsidRPr="00686461" w:rsidRDefault="009925C0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Провести анализ результатов работы организаций-источников комплектования по</w:t>
            </w:r>
            <w:r w:rsidR="00D729BC" w:rsidRPr="00686461">
              <w:rPr>
                <w:sz w:val="24"/>
                <w:szCs w:val="24"/>
              </w:rPr>
              <w:t> </w:t>
            </w:r>
            <w:r w:rsidRPr="00686461">
              <w:rPr>
                <w:sz w:val="24"/>
                <w:szCs w:val="24"/>
              </w:rPr>
              <w:t>устранению замечаний, выявленных при проведении плановой проверки в период с 2020 по 2024 годы, подготовить аналитический отчет, информацию направить в адрес руководителей организаций, нарушивших сроки, установленные для устранения замечаний</w:t>
            </w:r>
          </w:p>
        </w:tc>
      </w:tr>
      <w:tr w:rsidR="009925C0" w:rsidRPr="00686461" w:rsidTr="0025067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9925C0" w:rsidRPr="00686461" w:rsidRDefault="009925C0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9925C0" w:rsidRPr="00686461" w:rsidRDefault="009925C0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9925C0" w:rsidRPr="00686461" w:rsidRDefault="00D729BC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9925C0" w:rsidRPr="00686461" w:rsidTr="0025067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9925C0" w:rsidRPr="00686461" w:rsidRDefault="009925C0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9925C0" w:rsidRPr="00686461" w:rsidRDefault="009925C0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9925C0" w:rsidRPr="00686461" w:rsidRDefault="009925C0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FB7033" w:rsidRPr="00686461" w:rsidTr="0025067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FB7033" w:rsidRPr="00686461" w:rsidRDefault="00FB703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FB7033" w:rsidRPr="00686461" w:rsidRDefault="00FB703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FB7033" w:rsidRPr="00686461" w:rsidRDefault="00FB7033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853A4" w:rsidRPr="00686461" w:rsidTr="0025067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250676" w:rsidRPr="00686461" w:rsidRDefault="00284DCE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Организовать прове</w:t>
            </w:r>
            <w:r w:rsidR="00FB7033" w:rsidRPr="00686461">
              <w:rPr>
                <w:sz w:val="24"/>
                <w:szCs w:val="24"/>
              </w:rPr>
              <w:t>дение</w:t>
            </w:r>
            <w:r w:rsidRPr="00686461">
              <w:rPr>
                <w:sz w:val="24"/>
                <w:szCs w:val="24"/>
              </w:rPr>
              <w:t xml:space="preserve"> обследовани</w:t>
            </w:r>
            <w:r w:rsidR="00FB7033" w:rsidRPr="00686461">
              <w:rPr>
                <w:sz w:val="24"/>
                <w:szCs w:val="24"/>
              </w:rPr>
              <w:t>я</w:t>
            </w:r>
            <w:r w:rsidRPr="00686461">
              <w:rPr>
                <w:sz w:val="24"/>
                <w:szCs w:val="24"/>
              </w:rPr>
              <w:t xml:space="preserve"> делопроизводства организаций-источников комплектования</w:t>
            </w:r>
            <w:r w:rsidR="00FB7033" w:rsidRPr="00686461">
              <w:rPr>
                <w:sz w:val="24"/>
                <w:szCs w:val="24"/>
              </w:rPr>
              <w:t xml:space="preserve">, обеспечить заполнение в системе БАРС </w:t>
            </w:r>
            <w:r w:rsidR="00AB77DD" w:rsidRPr="00686461">
              <w:rPr>
                <w:sz w:val="24"/>
                <w:szCs w:val="24"/>
              </w:rPr>
              <w:t>Форм</w:t>
            </w:r>
            <w:r w:rsidR="00FB7033" w:rsidRPr="00686461">
              <w:rPr>
                <w:sz w:val="24"/>
                <w:szCs w:val="24"/>
              </w:rPr>
              <w:t>ы</w:t>
            </w:r>
            <w:r w:rsidR="00AB77DD" w:rsidRPr="00686461">
              <w:rPr>
                <w:sz w:val="24"/>
                <w:szCs w:val="24"/>
              </w:rPr>
              <w:t xml:space="preserve"> ОМ-077</w:t>
            </w:r>
            <w:r w:rsidR="0026283C" w:rsidRPr="00686461">
              <w:rPr>
                <w:sz w:val="24"/>
                <w:szCs w:val="24"/>
              </w:rPr>
              <w:t xml:space="preserve"> </w:t>
            </w:r>
            <w:r w:rsidR="00FB7033" w:rsidRPr="00686461">
              <w:rPr>
                <w:sz w:val="24"/>
                <w:szCs w:val="24"/>
              </w:rPr>
              <w:t>в установленные сроки</w:t>
            </w:r>
          </w:p>
        </w:tc>
      </w:tr>
      <w:tr w:rsidR="00284DCE" w:rsidRPr="00686461" w:rsidTr="00284DCE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284DCE" w:rsidRPr="00686461" w:rsidRDefault="00284DCE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284DCE" w:rsidRPr="00686461" w:rsidRDefault="00284DCE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284DCE" w:rsidRPr="00686461" w:rsidRDefault="00284DCE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до 30.04.2026</w:t>
            </w:r>
          </w:p>
        </w:tc>
      </w:tr>
      <w:tr w:rsidR="00284DCE" w:rsidRPr="00686461" w:rsidTr="00284DCE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284DCE" w:rsidRPr="00686461" w:rsidRDefault="00284DCE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284DCE" w:rsidRPr="00686461" w:rsidRDefault="00284DCE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284DCE" w:rsidRPr="00686461" w:rsidRDefault="00284DCE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284DCE" w:rsidRPr="00686461" w:rsidTr="0025067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284DCE" w:rsidRPr="00686461" w:rsidRDefault="00284DCE" w:rsidP="006B7393">
            <w:pPr>
              <w:pStyle w:val="a7"/>
              <w:tabs>
                <w:tab w:val="left" w:pos="1134"/>
              </w:tabs>
              <w:ind w:left="710" w:firstLine="0"/>
              <w:rPr>
                <w:sz w:val="24"/>
                <w:szCs w:val="24"/>
              </w:rPr>
            </w:pPr>
          </w:p>
        </w:tc>
      </w:tr>
      <w:tr w:rsidR="00284DCE" w:rsidRPr="00686461" w:rsidTr="0025067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284DCE" w:rsidRPr="00686461" w:rsidRDefault="00284DCE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Своевременно организовать и провести комплекс работ по сбору, анализу и подготовке сводных сведений паспортизации ведомственных архивов организаций-источников комплектования, в соответствии с Регламентом государственного учета документов Архивного фонда РФ, утвержденным приказом Росархива от 11.03.1997 (форма ОМ-022 в систем</w:t>
            </w:r>
            <w:r w:rsidR="00FB7033" w:rsidRPr="00686461">
              <w:rPr>
                <w:sz w:val="24"/>
                <w:szCs w:val="24"/>
              </w:rPr>
              <w:t>е</w:t>
            </w:r>
            <w:r w:rsidRPr="00686461">
              <w:rPr>
                <w:sz w:val="24"/>
                <w:szCs w:val="24"/>
              </w:rPr>
              <w:t xml:space="preserve"> БАРС)</w:t>
            </w:r>
          </w:p>
        </w:tc>
      </w:tr>
      <w:tr w:rsidR="002853A4" w:rsidRPr="00686461" w:rsidTr="002853A4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2853A4" w:rsidRPr="00686461" w:rsidRDefault="002853A4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2853A4" w:rsidRPr="00686461" w:rsidRDefault="002853A4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2853A4" w:rsidRPr="00686461" w:rsidRDefault="002853A4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до 20.12.2026</w:t>
            </w:r>
          </w:p>
        </w:tc>
      </w:tr>
      <w:tr w:rsidR="002853A4" w:rsidRPr="00686461" w:rsidTr="002853A4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2853A4" w:rsidRPr="00686461" w:rsidRDefault="002853A4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2853A4" w:rsidRPr="00686461" w:rsidRDefault="002853A4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2853A4" w:rsidRPr="00686461" w:rsidRDefault="002853A4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2853A4" w:rsidRPr="00686461" w:rsidTr="0025067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2853A4" w:rsidRPr="00686461" w:rsidRDefault="002853A4" w:rsidP="006B7393">
            <w:pPr>
              <w:pStyle w:val="a7"/>
              <w:tabs>
                <w:tab w:val="left" w:pos="1134"/>
              </w:tabs>
              <w:ind w:left="710" w:firstLine="0"/>
              <w:rPr>
                <w:sz w:val="24"/>
                <w:szCs w:val="24"/>
              </w:rPr>
            </w:pPr>
          </w:p>
        </w:tc>
      </w:tr>
      <w:tr w:rsidR="00AB77DD" w:rsidRPr="00686461" w:rsidTr="0025067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AB77DD" w:rsidRPr="00686461" w:rsidRDefault="0026283C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Провести анализ состава документов, в том числе электронных, образовавшихся в</w:t>
            </w:r>
            <w:r w:rsidR="004645DF" w:rsidRPr="00686461">
              <w:rPr>
                <w:sz w:val="24"/>
                <w:szCs w:val="24"/>
              </w:rPr>
              <w:t> </w:t>
            </w:r>
            <w:r w:rsidRPr="00686461">
              <w:rPr>
                <w:sz w:val="24"/>
                <w:szCs w:val="24"/>
              </w:rPr>
              <w:t>деятельности организаций-источников комплектования в 2025 год, оказать методическую помощь в описании, учете и сохранности электронных документов.</w:t>
            </w:r>
          </w:p>
        </w:tc>
      </w:tr>
      <w:tr w:rsidR="0026283C" w:rsidRPr="00686461" w:rsidTr="0026283C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26283C" w:rsidRPr="00686461" w:rsidRDefault="0026283C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26283C" w:rsidRPr="00686461" w:rsidRDefault="0026283C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26283C" w:rsidRPr="00686461" w:rsidRDefault="0026283C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26283C" w:rsidRPr="00686461" w:rsidTr="0026283C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26283C" w:rsidRPr="00686461" w:rsidRDefault="0026283C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26283C" w:rsidRPr="00686461" w:rsidRDefault="0026283C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26283C" w:rsidRPr="00686461" w:rsidRDefault="0026283C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26283C" w:rsidRPr="00686461" w:rsidTr="0025067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26283C" w:rsidRPr="00686461" w:rsidRDefault="0026283C" w:rsidP="006B7393">
            <w:pPr>
              <w:pStyle w:val="a7"/>
              <w:tabs>
                <w:tab w:val="left" w:pos="1134"/>
              </w:tabs>
              <w:ind w:left="710" w:firstLine="0"/>
              <w:rPr>
                <w:sz w:val="24"/>
                <w:szCs w:val="24"/>
              </w:rPr>
            </w:pPr>
          </w:p>
        </w:tc>
      </w:tr>
      <w:tr w:rsidR="00AB77DD" w:rsidRPr="00686461" w:rsidTr="0025067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AB77DD" w:rsidRPr="00686461" w:rsidRDefault="00AB77DD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Провести мониторинг дел по личному составу с истекающими сроками хранения, находящихся на хранении в ведомственных архивах организаций-источников комплектования, для включения их в состав Архивного фонда Российской Федерации (форма ОМ-070 в систему БАРС). Сводную информацию о количестве дел, подлежащих передаче на хранение включить в план развития на 2027 год</w:t>
            </w:r>
          </w:p>
        </w:tc>
      </w:tr>
      <w:tr w:rsidR="00250676" w:rsidRPr="00686461" w:rsidTr="0025067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250676" w:rsidRPr="00686461" w:rsidRDefault="00250676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250676" w:rsidRPr="00686461" w:rsidRDefault="00250676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250676" w:rsidRPr="00686461" w:rsidRDefault="00250676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до 20.12.2026</w:t>
            </w:r>
          </w:p>
        </w:tc>
      </w:tr>
      <w:tr w:rsidR="00250676" w:rsidRPr="00686461" w:rsidTr="0025067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250676" w:rsidRPr="00686461" w:rsidRDefault="00250676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250676" w:rsidRPr="00686461" w:rsidRDefault="00250676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250676" w:rsidRPr="00686461" w:rsidRDefault="00250676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250676" w:rsidRPr="00686461" w:rsidTr="00234FDC">
        <w:trPr>
          <w:cantSplit/>
          <w:trHeight w:val="141"/>
        </w:trPr>
        <w:tc>
          <w:tcPr>
            <w:tcW w:w="5353" w:type="dxa"/>
            <w:gridSpan w:val="3"/>
            <w:shd w:val="clear" w:color="auto" w:fill="auto"/>
          </w:tcPr>
          <w:p w:rsidR="00250676" w:rsidRPr="00686461" w:rsidRDefault="00250676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color w:val="FF0000"/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250676" w:rsidRPr="00686461" w:rsidRDefault="00250676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color w:val="FF0000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250676" w:rsidRPr="00686461" w:rsidRDefault="00250676" w:rsidP="006B7393">
            <w:pPr>
              <w:pStyle w:val="a7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2853A4" w:rsidRPr="00686461" w:rsidTr="002853A4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2853A4" w:rsidRPr="00686461" w:rsidRDefault="004964A6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Организовать работу по созданию коллекций документов личного происхождения граждан, в том числе – участников СВО, проживающих на территории города Челябинска</w:t>
            </w:r>
          </w:p>
        </w:tc>
      </w:tr>
      <w:tr w:rsidR="004964A6" w:rsidRPr="00686461" w:rsidTr="004964A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4964A6" w:rsidRPr="00686461" w:rsidRDefault="004964A6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4964A6" w:rsidRPr="00686461" w:rsidRDefault="004964A6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4964A6" w:rsidRPr="00686461" w:rsidRDefault="004964A6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4964A6" w:rsidRPr="00686461" w:rsidTr="004964A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4964A6" w:rsidRPr="00686461" w:rsidRDefault="004964A6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4964A6" w:rsidRPr="00686461" w:rsidRDefault="004964A6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4964A6" w:rsidRPr="00686461" w:rsidRDefault="004964A6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115992" w:rsidRPr="00686461" w:rsidTr="004964A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115992" w:rsidRPr="00686461" w:rsidRDefault="0011599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115992" w:rsidRPr="00686461" w:rsidRDefault="0011599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115992" w:rsidRPr="00686461" w:rsidRDefault="0011599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64A6" w:rsidRPr="00686461" w:rsidTr="002853A4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4964A6" w:rsidRPr="00686461" w:rsidRDefault="004964A6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Оказать методическую и практическую помощь организациям-источникам комплектования при подготовке внутренних нормативных документов, в том числе правовых актов по делопроизводству и архивному делу</w:t>
            </w:r>
          </w:p>
        </w:tc>
      </w:tr>
      <w:tr w:rsidR="00D3372E" w:rsidRPr="00686461" w:rsidTr="00D3372E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D3372E" w:rsidRPr="00686461" w:rsidRDefault="00D3372E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D3372E" w:rsidRPr="00686461" w:rsidRDefault="00D3372E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D3372E" w:rsidRPr="00686461" w:rsidRDefault="00D3372E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D3372E" w:rsidRPr="00686461" w:rsidTr="00D3372E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D3372E" w:rsidRPr="00686461" w:rsidRDefault="00D3372E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D3372E" w:rsidRPr="00686461" w:rsidRDefault="00D3372E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D3372E" w:rsidRPr="00686461" w:rsidRDefault="00D3372E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F444FF" w:rsidRPr="00686461" w:rsidTr="00D3372E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F444FF" w:rsidRPr="00686461" w:rsidRDefault="00F444FF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F444FF" w:rsidRPr="00686461" w:rsidRDefault="00F444FF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F444FF" w:rsidRPr="00686461" w:rsidRDefault="00F444FF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337F2" w:rsidRPr="00686461" w:rsidTr="002853A4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D3372E" w:rsidRPr="00686461" w:rsidRDefault="00F444FF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lastRenderedPageBreak/>
              <w:t>В</w:t>
            </w:r>
            <w:r w:rsidR="00E337F2" w:rsidRPr="00686461">
              <w:rPr>
                <w:sz w:val="24"/>
                <w:szCs w:val="24"/>
              </w:rPr>
              <w:t xml:space="preserve"> целях качественного отбора </w:t>
            </w:r>
            <w:r w:rsidRPr="00686461">
              <w:rPr>
                <w:sz w:val="24"/>
                <w:szCs w:val="24"/>
              </w:rPr>
              <w:t xml:space="preserve">документов </w:t>
            </w:r>
            <w:r w:rsidR="00E337F2" w:rsidRPr="00686461">
              <w:rPr>
                <w:sz w:val="24"/>
                <w:szCs w:val="24"/>
              </w:rPr>
              <w:t>в состав Архивного фонда Российской Федерации</w:t>
            </w:r>
            <w:r w:rsidRPr="00686461">
              <w:rPr>
                <w:sz w:val="24"/>
                <w:szCs w:val="24"/>
              </w:rPr>
              <w:t xml:space="preserve">, </w:t>
            </w:r>
            <w:r w:rsidR="00B976B7" w:rsidRPr="00686461">
              <w:rPr>
                <w:sz w:val="24"/>
                <w:szCs w:val="24"/>
              </w:rPr>
              <w:t xml:space="preserve">оказать </w:t>
            </w:r>
            <w:r w:rsidRPr="00686461">
              <w:rPr>
                <w:sz w:val="24"/>
                <w:szCs w:val="24"/>
              </w:rPr>
              <w:t xml:space="preserve">квалифицированную </w:t>
            </w:r>
            <w:r w:rsidR="00B976B7" w:rsidRPr="00686461">
              <w:rPr>
                <w:sz w:val="24"/>
                <w:szCs w:val="24"/>
              </w:rPr>
              <w:t>методическую и практическую помощь</w:t>
            </w:r>
            <w:r w:rsidRPr="00686461">
              <w:rPr>
                <w:sz w:val="24"/>
                <w:szCs w:val="24"/>
              </w:rPr>
              <w:t xml:space="preserve"> при</w:t>
            </w:r>
            <w:r w:rsidR="00801FA1" w:rsidRPr="00686461">
              <w:rPr>
                <w:sz w:val="24"/>
                <w:szCs w:val="24"/>
              </w:rPr>
              <w:t> </w:t>
            </w:r>
            <w:r w:rsidRPr="00686461">
              <w:rPr>
                <w:sz w:val="24"/>
                <w:szCs w:val="24"/>
              </w:rPr>
              <w:t>проведении научно-техническ</w:t>
            </w:r>
            <w:r w:rsidR="0058415E" w:rsidRPr="00686461">
              <w:rPr>
                <w:sz w:val="24"/>
                <w:szCs w:val="24"/>
              </w:rPr>
              <w:t>ой</w:t>
            </w:r>
            <w:r w:rsidRPr="00686461">
              <w:rPr>
                <w:sz w:val="24"/>
                <w:szCs w:val="24"/>
              </w:rPr>
              <w:t xml:space="preserve"> обработк</w:t>
            </w:r>
            <w:r w:rsidR="0058415E" w:rsidRPr="00686461">
              <w:rPr>
                <w:sz w:val="24"/>
                <w:szCs w:val="24"/>
              </w:rPr>
              <w:t>и</w:t>
            </w:r>
            <w:r w:rsidRPr="00686461">
              <w:rPr>
                <w:sz w:val="24"/>
                <w:szCs w:val="24"/>
              </w:rPr>
              <w:t xml:space="preserve"> документов</w:t>
            </w:r>
            <w:r w:rsidR="00FB7033" w:rsidRPr="00686461">
              <w:rPr>
                <w:sz w:val="24"/>
                <w:szCs w:val="24"/>
              </w:rPr>
              <w:t>, образовавшихся в деятельности организаций</w:t>
            </w:r>
            <w:r w:rsidRPr="00686461">
              <w:rPr>
                <w:sz w:val="24"/>
                <w:szCs w:val="24"/>
              </w:rPr>
              <w:t>, обеспечить контроль соблюдения установленных сроков предоставления</w:t>
            </w:r>
            <w:r w:rsidR="00926F4A" w:rsidRPr="00686461">
              <w:rPr>
                <w:sz w:val="24"/>
                <w:szCs w:val="24"/>
              </w:rPr>
              <w:t xml:space="preserve"> на ЭПК</w:t>
            </w:r>
            <w:r w:rsidRPr="00686461">
              <w:rPr>
                <w:sz w:val="24"/>
                <w:szCs w:val="24"/>
              </w:rPr>
              <w:t xml:space="preserve"> отчетной документации:</w:t>
            </w:r>
          </w:p>
        </w:tc>
      </w:tr>
      <w:tr w:rsidR="00B976B7" w:rsidRPr="00D26C6F" w:rsidTr="002853A4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B976B7" w:rsidRPr="00D26C6F" w:rsidRDefault="00B976B7" w:rsidP="006B7393">
            <w:pPr>
              <w:pStyle w:val="a7"/>
              <w:numPr>
                <w:ilvl w:val="0"/>
                <w:numId w:val="18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D26C6F">
              <w:rPr>
                <w:sz w:val="24"/>
                <w:szCs w:val="24"/>
              </w:rPr>
              <w:t>организаци</w:t>
            </w:r>
            <w:r w:rsidR="00801FA1" w:rsidRPr="00D26C6F">
              <w:rPr>
                <w:sz w:val="24"/>
                <w:szCs w:val="24"/>
              </w:rPr>
              <w:t>й</w:t>
            </w:r>
            <w:r w:rsidRPr="00D26C6F">
              <w:rPr>
                <w:sz w:val="24"/>
                <w:szCs w:val="24"/>
              </w:rPr>
              <w:t>-источник</w:t>
            </w:r>
            <w:r w:rsidR="00801FA1" w:rsidRPr="00D26C6F">
              <w:rPr>
                <w:sz w:val="24"/>
                <w:szCs w:val="24"/>
              </w:rPr>
              <w:t>ов</w:t>
            </w:r>
            <w:r w:rsidRPr="00D26C6F">
              <w:rPr>
                <w:sz w:val="24"/>
                <w:szCs w:val="24"/>
              </w:rPr>
              <w:t xml:space="preserve"> комплектования</w:t>
            </w:r>
            <w:r w:rsidR="00F444FF" w:rsidRPr="00D26C6F">
              <w:rPr>
                <w:sz w:val="24"/>
                <w:szCs w:val="24"/>
              </w:rPr>
              <w:t xml:space="preserve"> </w:t>
            </w:r>
            <w:r w:rsidR="00801FA1" w:rsidRPr="00D26C6F">
              <w:rPr>
                <w:sz w:val="24"/>
                <w:szCs w:val="24"/>
              </w:rPr>
              <w:t>(</w:t>
            </w:r>
            <w:proofErr w:type="gramStart"/>
            <w:r w:rsidR="00926F4A" w:rsidRPr="00D26C6F">
              <w:rPr>
                <w:sz w:val="24"/>
                <w:szCs w:val="24"/>
              </w:rPr>
              <w:t>согласно графика</w:t>
            </w:r>
            <w:proofErr w:type="gramEnd"/>
            <w:r w:rsidR="00801FA1" w:rsidRPr="00D26C6F">
              <w:rPr>
                <w:sz w:val="24"/>
                <w:szCs w:val="24"/>
              </w:rPr>
              <w:t>)</w:t>
            </w:r>
            <w:r w:rsidR="00926F4A" w:rsidRPr="00D26C6F">
              <w:rPr>
                <w:sz w:val="24"/>
                <w:szCs w:val="24"/>
              </w:rPr>
              <w:t xml:space="preserve">: </w:t>
            </w:r>
          </w:p>
        </w:tc>
      </w:tr>
      <w:tr w:rsidR="00D3372E" w:rsidRPr="00D26C6F" w:rsidTr="002853A4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D3372E" w:rsidRPr="00D26C6F" w:rsidRDefault="00E337F2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26C6F">
              <w:rPr>
                <w:sz w:val="24"/>
                <w:szCs w:val="24"/>
              </w:rPr>
              <w:t xml:space="preserve">номенклатуры дел – </w:t>
            </w:r>
            <w:r w:rsidR="007D466C" w:rsidRPr="00D26C6F">
              <w:rPr>
                <w:sz w:val="24"/>
                <w:szCs w:val="24"/>
              </w:rPr>
              <w:t>7</w:t>
            </w:r>
            <w:r w:rsidRPr="00D26C6F">
              <w:rPr>
                <w:sz w:val="24"/>
                <w:szCs w:val="24"/>
              </w:rPr>
              <w:t xml:space="preserve"> шт.</w:t>
            </w:r>
          </w:p>
        </w:tc>
      </w:tr>
      <w:tr w:rsidR="00E337F2" w:rsidRPr="00D26C6F" w:rsidTr="002853A4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E337F2" w:rsidRPr="00D26C6F" w:rsidRDefault="004D1E21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26C6F">
              <w:rPr>
                <w:sz w:val="24"/>
                <w:szCs w:val="24"/>
              </w:rPr>
              <w:t>описи дел постоянного хранения</w:t>
            </w:r>
            <w:r w:rsidR="00E337F2" w:rsidRPr="00D26C6F">
              <w:rPr>
                <w:sz w:val="24"/>
                <w:szCs w:val="24"/>
              </w:rPr>
              <w:t xml:space="preserve"> – </w:t>
            </w:r>
            <w:r w:rsidR="007C3C87" w:rsidRPr="00D26C6F">
              <w:rPr>
                <w:sz w:val="24"/>
                <w:szCs w:val="24"/>
              </w:rPr>
              <w:t>1 656</w:t>
            </w:r>
            <w:r w:rsidR="00E337F2" w:rsidRPr="00D26C6F">
              <w:rPr>
                <w:sz w:val="24"/>
                <w:szCs w:val="24"/>
              </w:rPr>
              <w:t xml:space="preserve"> ед.хр.</w:t>
            </w:r>
          </w:p>
        </w:tc>
      </w:tr>
      <w:tr w:rsidR="00C25444" w:rsidRPr="00D26C6F" w:rsidTr="002853A4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C25444" w:rsidRPr="00D26C6F" w:rsidRDefault="004D1E21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26C6F">
              <w:rPr>
                <w:sz w:val="24"/>
                <w:szCs w:val="24"/>
              </w:rPr>
              <w:t>описи дел по</w:t>
            </w:r>
            <w:r w:rsidR="00C25444" w:rsidRPr="00D26C6F">
              <w:rPr>
                <w:sz w:val="24"/>
                <w:szCs w:val="24"/>
              </w:rPr>
              <w:t xml:space="preserve"> личному составу </w:t>
            </w:r>
            <w:r w:rsidR="00E337F2" w:rsidRPr="00D26C6F">
              <w:rPr>
                <w:sz w:val="24"/>
                <w:szCs w:val="24"/>
              </w:rPr>
              <w:t>–</w:t>
            </w:r>
            <w:r w:rsidR="00C25444" w:rsidRPr="00D26C6F">
              <w:rPr>
                <w:sz w:val="24"/>
                <w:szCs w:val="24"/>
              </w:rPr>
              <w:t xml:space="preserve"> </w:t>
            </w:r>
            <w:r w:rsidR="007C3C87" w:rsidRPr="00D26C6F">
              <w:rPr>
                <w:sz w:val="24"/>
                <w:szCs w:val="24"/>
              </w:rPr>
              <w:t>5 441</w:t>
            </w:r>
            <w:r w:rsidR="00E337F2" w:rsidRPr="00D26C6F">
              <w:rPr>
                <w:sz w:val="24"/>
                <w:szCs w:val="24"/>
              </w:rPr>
              <w:t xml:space="preserve"> ед.хр.</w:t>
            </w:r>
          </w:p>
        </w:tc>
      </w:tr>
      <w:tr w:rsidR="00C25444" w:rsidRPr="00D26C6F" w:rsidTr="002853A4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C25444" w:rsidRPr="00D26C6F" w:rsidRDefault="004D1E21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26C6F">
              <w:rPr>
                <w:sz w:val="24"/>
                <w:szCs w:val="24"/>
              </w:rPr>
              <w:t xml:space="preserve">описи дел на электронные </w:t>
            </w:r>
            <w:r w:rsidR="00E337F2" w:rsidRPr="00D26C6F">
              <w:rPr>
                <w:sz w:val="24"/>
                <w:szCs w:val="24"/>
              </w:rPr>
              <w:t>фотодокументы – 13 ед.хр.</w:t>
            </w:r>
          </w:p>
        </w:tc>
      </w:tr>
      <w:tr w:rsidR="00A43E66" w:rsidRPr="00D26C6F" w:rsidTr="002853A4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A43E66" w:rsidRPr="00D26C6F" w:rsidRDefault="00A43E66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26C6F">
              <w:rPr>
                <w:sz w:val="24"/>
                <w:szCs w:val="24"/>
              </w:rPr>
              <w:t>акты о выделении к уничтожению документов с истекшими сроками хранения;</w:t>
            </w:r>
          </w:p>
        </w:tc>
      </w:tr>
      <w:tr w:rsidR="00FB7033" w:rsidRPr="00D26C6F" w:rsidTr="002853A4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B976B7" w:rsidRPr="00D26C6F" w:rsidRDefault="00B976B7" w:rsidP="006B7393">
            <w:pPr>
              <w:pStyle w:val="a7"/>
              <w:numPr>
                <w:ilvl w:val="0"/>
                <w:numId w:val="18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D26C6F">
              <w:rPr>
                <w:sz w:val="24"/>
                <w:szCs w:val="24"/>
              </w:rPr>
              <w:t>представител</w:t>
            </w:r>
            <w:r w:rsidR="00801FA1" w:rsidRPr="00D26C6F">
              <w:rPr>
                <w:sz w:val="24"/>
                <w:szCs w:val="24"/>
              </w:rPr>
              <w:t>ей</w:t>
            </w:r>
            <w:r w:rsidRPr="00D26C6F">
              <w:rPr>
                <w:sz w:val="24"/>
                <w:szCs w:val="24"/>
              </w:rPr>
              <w:t xml:space="preserve"> ликвидированных организаций города</w:t>
            </w:r>
            <w:r w:rsidR="00F444FF" w:rsidRPr="00D26C6F">
              <w:rPr>
                <w:sz w:val="24"/>
                <w:szCs w:val="24"/>
              </w:rPr>
              <w:t xml:space="preserve"> </w:t>
            </w:r>
            <w:r w:rsidR="004D1E21" w:rsidRPr="00D26C6F">
              <w:rPr>
                <w:sz w:val="24"/>
                <w:szCs w:val="24"/>
              </w:rPr>
              <w:t xml:space="preserve">(по мере обращения), </w:t>
            </w:r>
            <w:r w:rsidR="00F444FF" w:rsidRPr="00D26C6F">
              <w:rPr>
                <w:sz w:val="24"/>
                <w:szCs w:val="24"/>
              </w:rPr>
              <w:t>в</w:t>
            </w:r>
            <w:r w:rsidR="00CA66B1" w:rsidRPr="00D26C6F">
              <w:rPr>
                <w:sz w:val="24"/>
                <w:szCs w:val="24"/>
              </w:rPr>
              <w:t> установленные договором сроки</w:t>
            </w:r>
            <w:r w:rsidR="004D1E21" w:rsidRPr="00D26C6F">
              <w:rPr>
                <w:sz w:val="24"/>
                <w:szCs w:val="24"/>
              </w:rPr>
              <w:t>:</w:t>
            </w:r>
          </w:p>
        </w:tc>
      </w:tr>
      <w:tr w:rsidR="001F4BC7" w:rsidRPr="00D26C6F" w:rsidTr="003D004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1F4BC7" w:rsidRPr="00D26C6F" w:rsidRDefault="001F4BC7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26C6F">
              <w:rPr>
                <w:sz w:val="24"/>
                <w:szCs w:val="24"/>
              </w:rPr>
              <w:t xml:space="preserve">постоянного хранения – </w:t>
            </w:r>
            <w:r w:rsidR="00801FA1" w:rsidRPr="00D26C6F">
              <w:rPr>
                <w:sz w:val="24"/>
                <w:szCs w:val="24"/>
              </w:rPr>
              <w:t>537</w:t>
            </w:r>
            <w:r w:rsidR="0058415E" w:rsidRPr="00D26C6F">
              <w:rPr>
                <w:sz w:val="24"/>
                <w:szCs w:val="24"/>
              </w:rPr>
              <w:t xml:space="preserve"> ед. хр.</w:t>
            </w:r>
          </w:p>
        </w:tc>
      </w:tr>
      <w:tr w:rsidR="00C54218" w:rsidRPr="00D26C6F" w:rsidTr="003D004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C54218" w:rsidRPr="00D26C6F" w:rsidRDefault="00C54218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color w:val="FF0000"/>
                <w:sz w:val="24"/>
                <w:szCs w:val="24"/>
              </w:rPr>
            </w:pPr>
            <w:r w:rsidRPr="00D26C6F">
              <w:rPr>
                <w:sz w:val="24"/>
                <w:szCs w:val="24"/>
              </w:rPr>
              <w:t>документы по личному составу –</w:t>
            </w:r>
            <w:r w:rsidRPr="00D26C6F">
              <w:rPr>
                <w:color w:val="FF0000"/>
                <w:sz w:val="24"/>
                <w:szCs w:val="24"/>
              </w:rPr>
              <w:t xml:space="preserve"> </w:t>
            </w:r>
            <w:r w:rsidR="00801FA1" w:rsidRPr="00D26C6F">
              <w:rPr>
                <w:sz w:val="24"/>
                <w:szCs w:val="24"/>
              </w:rPr>
              <w:t>347</w:t>
            </w:r>
            <w:r w:rsidRPr="00D26C6F">
              <w:rPr>
                <w:sz w:val="24"/>
                <w:szCs w:val="24"/>
              </w:rPr>
              <w:t xml:space="preserve"> ед.хр.</w:t>
            </w:r>
            <w:r w:rsidR="004D1E21" w:rsidRPr="00D26C6F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58415E" w:rsidRPr="00D26C6F" w:rsidTr="003D004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8415E" w:rsidRPr="00D26C6F" w:rsidRDefault="0058415E" w:rsidP="006B7393">
            <w:pPr>
              <w:pStyle w:val="a7"/>
              <w:numPr>
                <w:ilvl w:val="0"/>
                <w:numId w:val="18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D26C6F">
              <w:rPr>
                <w:sz w:val="24"/>
                <w:szCs w:val="24"/>
              </w:rPr>
              <w:t>территориальны</w:t>
            </w:r>
            <w:r w:rsidR="00801FA1" w:rsidRPr="00D26C6F">
              <w:rPr>
                <w:sz w:val="24"/>
                <w:szCs w:val="24"/>
              </w:rPr>
              <w:t>х</w:t>
            </w:r>
            <w:r w:rsidRPr="00D26C6F">
              <w:rPr>
                <w:sz w:val="24"/>
                <w:szCs w:val="24"/>
              </w:rPr>
              <w:t xml:space="preserve"> избирательны</w:t>
            </w:r>
            <w:r w:rsidR="00801FA1" w:rsidRPr="00D26C6F">
              <w:rPr>
                <w:sz w:val="24"/>
                <w:szCs w:val="24"/>
              </w:rPr>
              <w:t>х</w:t>
            </w:r>
            <w:r w:rsidRPr="00D26C6F">
              <w:rPr>
                <w:sz w:val="24"/>
                <w:szCs w:val="24"/>
              </w:rPr>
              <w:t xml:space="preserve"> комисси</w:t>
            </w:r>
            <w:r w:rsidR="00801FA1" w:rsidRPr="00D26C6F">
              <w:rPr>
                <w:sz w:val="24"/>
                <w:szCs w:val="24"/>
              </w:rPr>
              <w:t>й</w:t>
            </w:r>
            <w:r w:rsidRPr="00D26C6F">
              <w:rPr>
                <w:sz w:val="24"/>
                <w:szCs w:val="24"/>
              </w:rPr>
              <w:t xml:space="preserve"> города Челябинска:</w:t>
            </w:r>
          </w:p>
        </w:tc>
      </w:tr>
      <w:tr w:rsidR="0058415E" w:rsidRPr="00686461" w:rsidTr="003D004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8415E" w:rsidRPr="00D26C6F" w:rsidRDefault="00926F4A" w:rsidP="006B739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26C6F">
              <w:rPr>
                <w:sz w:val="24"/>
                <w:szCs w:val="24"/>
              </w:rPr>
              <w:t>документов постоянного срока хранения, связанных с подготовкой и проведением выборных кампаний</w:t>
            </w:r>
            <w:r w:rsidR="0058415E" w:rsidRPr="00D26C6F">
              <w:rPr>
                <w:sz w:val="24"/>
                <w:szCs w:val="24"/>
              </w:rPr>
              <w:t>– 230 ед. хр.</w:t>
            </w:r>
          </w:p>
        </w:tc>
      </w:tr>
      <w:tr w:rsidR="00E337F2" w:rsidRPr="00686461" w:rsidTr="00B976B7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E337F2" w:rsidRPr="00686461" w:rsidRDefault="00E337F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E337F2" w:rsidRPr="00686461" w:rsidRDefault="00E337F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E337F2" w:rsidRPr="00686461" w:rsidRDefault="00E337F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E337F2" w:rsidRPr="00686461" w:rsidTr="00B976B7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E337F2" w:rsidRPr="00686461" w:rsidRDefault="00E337F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E337F2" w:rsidRPr="00686461" w:rsidRDefault="00E337F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E337F2" w:rsidRPr="00686461" w:rsidRDefault="00E337F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250676" w:rsidRPr="00686461" w:rsidTr="00234FDC">
        <w:trPr>
          <w:cantSplit/>
          <w:trHeight w:val="141"/>
        </w:trPr>
        <w:tc>
          <w:tcPr>
            <w:tcW w:w="5353" w:type="dxa"/>
            <w:gridSpan w:val="3"/>
            <w:shd w:val="clear" w:color="auto" w:fill="auto"/>
          </w:tcPr>
          <w:p w:rsidR="00250676" w:rsidRPr="00686461" w:rsidRDefault="00250676" w:rsidP="006B7393">
            <w:pPr>
              <w:pStyle w:val="a7"/>
              <w:tabs>
                <w:tab w:val="left" w:pos="1134"/>
              </w:tabs>
              <w:ind w:left="710" w:firstLine="0"/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250676" w:rsidRPr="00686461" w:rsidRDefault="00250676" w:rsidP="006B7393">
            <w:pPr>
              <w:pStyle w:val="a7"/>
              <w:tabs>
                <w:tab w:val="left" w:pos="1134"/>
              </w:tabs>
              <w:ind w:left="710" w:firstLine="0"/>
              <w:rPr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250676" w:rsidRPr="00686461" w:rsidRDefault="00250676" w:rsidP="006B7393">
            <w:pPr>
              <w:pStyle w:val="a7"/>
              <w:tabs>
                <w:tab w:val="left" w:pos="1134"/>
              </w:tabs>
              <w:ind w:left="710" w:firstLine="0"/>
              <w:rPr>
                <w:sz w:val="24"/>
                <w:szCs w:val="24"/>
              </w:rPr>
            </w:pPr>
          </w:p>
        </w:tc>
      </w:tr>
      <w:tr w:rsidR="00E337F2" w:rsidRPr="00686461" w:rsidTr="00B976B7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E337F2" w:rsidRPr="00686461" w:rsidRDefault="00E337F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Организовать выборочные проверки </w:t>
            </w:r>
            <w:r w:rsidR="00221B28" w:rsidRPr="00686461">
              <w:rPr>
                <w:sz w:val="24"/>
                <w:szCs w:val="24"/>
              </w:rPr>
              <w:t xml:space="preserve">полноты и </w:t>
            </w:r>
            <w:r w:rsidRPr="00686461">
              <w:rPr>
                <w:sz w:val="24"/>
                <w:szCs w:val="24"/>
              </w:rPr>
              <w:t>качества упорядочения документов в</w:t>
            </w:r>
            <w:r w:rsidR="00CA66B1" w:rsidRPr="00686461">
              <w:rPr>
                <w:sz w:val="24"/>
                <w:szCs w:val="24"/>
              </w:rPr>
              <w:t> </w:t>
            </w:r>
            <w:r w:rsidRPr="00686461">
              <w:rPr>
                <w:sz w:val="24"/>
                <w:szCs w:val="24"/>
              </w:rPr>
              <w:t>организациях-источниках комплектования на стадии составления опис</w:t>
            </w:r>
            <w:r w:rsidR="00221B28" w:rsidRPr="00686461">
              <w:rPr>
                <w:sz w:val="24"/>
                <w:szCs w:val="24"/>
              </w:rPr>
              <w:t>и</w:t>
            </w:r>
            <w:r w:rsidRPr="00686461">
              <w:rPr>
                <w:sz w:val="24"/>
                <w:szCs w:val="24"/>
              </w:rPr>
              <w:t xml:space="preserve"> дел</w:t>
            </w:r>
          </w:p>
        </w:tc>
      </w:tr>
      <w:tr w:rsidR="00E337F2" w:rsidRPr="00686461" w:rsidTr="00B976B7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E337F2" w:rsidRPr="00686461" w:rsidRDefault="00E337F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E337F2" w:rsidRPr="00686461" w:rsidRDefault="00E337F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E337F2" w:rsidRPr="00686461" w:rsidRDefault="00E337F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E337F2" w:rsidRPr="00686461" w:rsidTr="00B976B7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E337F2" w:rsidRPr="00686461" w:rsidRDefault="00E337F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E337F2" w:rsidRPr="00686461" w:rsidRDefault="00E337F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E337F2" w:rsidRPr="00686461" w:rsidRDefault="00E337F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FB7033" w:rsidRPr="00686461" w:rsidTr="00B976B7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FB7033" w:rsidRPr="00686461" w:rsidRDefault="00FB703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FB7033" w:rsidRPr="00686461" w:rsidRDefault="00FB703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FB7033" w:rsidRPr="00686461" w:rsidRDefault="00FB7033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337F2" w:rsidRPr="00686461" w:rsidTr="00B976B7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E337F2" w:rsidRPr="00686461" w:rsidRDefault="00B976B7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Продолжить консультирование, в том числе при личном обращении в архив и с использованием дистанционных форм:</w:t>
            </w:r>
          </w:p>
        </w:tc>
      </w:tr>
      <w:tr w:rsidR="00B976B7" w:rsidRPr="00686461" w:rsidTr="00B976B7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B976B7" w:rsidRPr="00686461" w:rsidRDefault="00B976B7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работников, ответственных за ведение делопроизводства и архив в учреждениях и организациях города, не являющихся источниками комплектования архива;</w:t>
            </w:r>
          </w:p>
        </w:tc>
      </w:tr>
      <w:tr w:rsidR="00B976B7" w:rsidRPr="00686461" w:rsidTr="00B976B7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B976B7" w:rsidRPr="00686461" w:rsidRDefault="00B976B7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представителей ликвидируемых учреждений, организаций и предприятий города Челябинска по вопросам упорядочения и передачи документов по личному составу на</w:t>
            </w:r>
            <w:r w:rsidR="00894E68" w:rsidRPr="00686461">
              <w:rPr>
                <w:sz w:val="24"/>
                <w:szCs w:val="24"/>
              </w:rPr>
              <w:t> </w:t>
            </w:r>
            <w:r w:rsidRPr="00686461">
              <w:rPr>
                <w:sz w:val="24"/>
                <w:szCs w:val="24"/>
              </w:rPr>
              <w:t>государственное хранение в архив.</w:t>
            </w:r>
          </w:p>
        </w:tc>
      </w:tr>
      <w:tr w:rsidR="00B976B7" w:rsidRPr="00686461" w:rsidTr="00B976B7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B976B7" w:rsidRPr="00686461" w:rsidRDefault="00B976B7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B976B7" w:rsidRPr="00686461" w:rsidRDefault="00B976B7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B976B7" w:rsidRPr="00686461" w:rsidRDefault="00B976B7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B976B7" w:rsidRPr="00686461" w:rsidTr="00B976B7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B976B7" w:rsidRPr="00686461" w:rsidRDefault="00B976B7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B976B7" w:rsidRPr="00686461" w:rsidRDefault="00B976B7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B976B7" w:rsidRPr="00686461" w:rsidRDefault="00B976B7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250676" w:rsidRPr="00686461" w:rsidTr="00234FDC">
        <w:trPr>
          <w:cantSplit/>
          <w:trHeight w:val="141"/>
        </w:trPr>
        <w:tc>
          <w:tcPr>
            <w:tcW w:w="5353" w:type="dxa"/>
            <w:gridSpan w:val="3"/>
            <w:shd w:val="clear" w:color="auto" w:fill="auto"/>
          </w:tcPr>
          <w:p w:rsidR="00250676" w:rsidRPr="00686461" w:rsidRDefault="00250676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color w:val="FF0000"/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250676" w:rsidRPr="00686461" w:rsidRDefault="00250676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color w:val="FF0000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250676" w:rsidRPr="00686461" w:rsidRDefault="00250676" w:rsidP="006B7393">
            <w:pPr>
              <w:pStyle w:val="a7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CA66B1" w:rsidRPr="00686461" w:rsidTr="00CA66B1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CA66B1" w:rsidRPr="00686461" w:rsidRDefault="00CA66B1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Провести описание фотодокументов </w:t>
            </w:r>
            <w:r w:rsidR="00F43478" w:rsidRPr="00686461">
              <w:rPr>
                <w:sz w:val="24"/>
                <w:szCs w:val="24"/>
              </w:rPr>
              <w:t xml:space="preserve">архивного фонда «Администрация города Челябинска» </w:t>
            </w:r>
            <w:r w:rsidRPr="00686461">
              <w:rPr>
                <w:sz w:val="24"/>
                <w:szCs w:val="24"/>
              </w:rPr>
              <w:t>в количестве 1</w:t>
            </w:r>
            <w:r w:rsidR="00F43478" w:rsidRPr="00686461">
              <w:rPr>
                <w:sz w:val="24"/>
                <w:szCs w:val="24"/>
              </w:rPr>
              <w:t>3</w:t>
            </w:r>
            <w:r w:rsidRPr="00686461">
              <w:rPr>
                <w:sz w:val="24"/>
                <w:szCs w:val="24"/>
              </w:rPr>
              <w:t xml:space="preserve"> ед.хр.</w:t>
            </w:r>
          </w:p>
        </w:tc>
      </w:tr>
      <w:tr w:rsidR="00F43478" w:rsidRPr="00686461" w:rsidTr="003D004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F43478" w:rsidRPr="00686461" w:rsidRDefault="00F43478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F43478" w:rsidRPr="00686461" w:rsidRDefault="00F43478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F43478" w:rsidRPr="00686461" w:rsidRDefault="00F43478" w:rsidP="006B7393">
            <w:pPr>
              <w:pStyle w:val="a7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F43478" w:rsidRPr="00686461" w:rsidTr="003D004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F43478" w:rsidRPr="00686461" w:rsidRDefault="00F43478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F43478" w:rsidRPr="00686461" w:rsidRDefault="00F43478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F43478" w:rsidRPr="00686461" w:rsidRDefault="00F43478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250676" w:rsidRPr="00686461" w:rsidTr="00234FDC">
        <w:trPr>
          <w:cantSplit/>
          <w:trHeight w:val="141"/>
        </w:trPr>
        <w:tc>
          <w:tcPr>
            <w:tcW w:w="5353" w:type="dxa"/>
            <w:gridSpan w:val="3"/>
            <w:shd w:val="clear" w:color="auto" w:fill="auto"/>
          </w:tcPr>
          <w:p w:rsidR="00250676" w:rsidRPr="00686461" w:rsidRDefault="00250676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color w:val="FF0000"/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250676" w:rsidRPr="00686461" w:rsidRDefault="00250676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color w:val="FF0000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250676" w:rsidRPr="00686461" w:rsidRDefault="00250676" w:rsidP="006B7393">
            <w:pPr>
              <w:pStyle w:val="a7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D3372E" w:rsidRPr="00686461" w:rsidTr="0025067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D3372E" w:rsidRPr="00686461" w:rsidRDefault="00C54218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proofErr w:type="gramStart"/>
            <w:r w:rsidRPr="00686461">
              <w:rPr>
                <w:sz w:val="24"/>
                <w:szCs w:val="24"/>
              </w:rPr>
              <w:t>Продолжить мероприятия по обеспечению сохранности и приему на постоянное хранение документов ликвидированных организаций, в том числе в находящихся в стадии банкротства</w:t>
            </w:r>
            <w:proofErr w:type="gramEnd"/>
          </w:p>
        </w:tc>
      </w:tr>
      <w:tr w:rsidR="00C54218" w:rsidRPr="00686461" w:rsidTr="003D004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C54218" w:rsidRPr="00686461" w:rsidRDefault="00C54218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C54218" w:rsidRPr="00686461" w:rsidRDefault="00C54218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C54218" w:rsidRPr="00686461" w:rsidRDefault="00C54218" w:rsidP="006B7393">
            <w:pPr>
              <w:pStyle w:val="a7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C54218" w:rsidRPr="00686461" w:rsidTr="003D004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C54218" w:rsidRPr="00686461" w:rsidRDefault="00C54218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C54218" w:rsidRPr="00686461" w:rsidRDefault="00C54218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C54218" w:rsidRPr="00686461" w:rsidRDefault="00C54218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801FA1" w:rsidRPr="00686461" w:rsidTr="003D004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801FA1" w:rsidRPr="00686461" w:rsidRDefault="00801FA1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801FA1" w:rsidRPr="00686461" w:rsidRDefault="00801FA1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801FA1" w:rsidRPr="00686461" w:rsidRDefault="00801FA1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976B7" w:rsidRPr="00D26C6F" w:rsidTr="00B976B7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B976B7" w:rsidRPr="00D26C6F" w:rsidRDefault="00B976B7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D26C6F">
              <w:rPr>
                <w:sz w:val="24"/>
                <w:szCs w:val="24"/>
              </w:rPr>
              <w:t>О</w:t>
            </w:r>
            <w:r w:rsidR="003D0046" w:rsidRPr="00D26C6F">
              <w:rPr>
                <w:sz w:val="24"/>
                <w:szCs w:val="24"/>
              </w:rPr>
              <w:t>рганизовать и о</w:t>
            </w:r>
            <w:r w:rsidRPr="00D26C6F">
              <w:rPr>
                <w:sz w:val="24"/>
                <w:szCs w:val="24"/>
              </w:rPr>
              <w:t>беспечить своевременный прием на хранение</w:t>
            </w:r>
            <w:r w:rsidR="00780482" w:rsidRPr="00D26C6F">
              <w:rPr>
                <w:sz w:val="24"/>
                <w:szCs w:val="24"/>
              </w:rPr>
              <w:t xml:space="preserve"> документов</w:t>
            </w:r>
            <w:r w:rsidRPr="00D26C6F">
              <w:rPr>
                <w:sz w:val="24"/>
                <w:szCs w:val="24"/>
              </w:rPr>
              <w:t>:</w:t>
            </w:r>
          </w:p>
        </w:tc>
      </w:tr>
      <w:tr w:rsidR="00B976B7" w:rsidRPr="00D26C6F" w:rsidTr="00B976B7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B976B7" w:rsidRPr="00D26C6F" w:rsidRDefault="0078048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color w:val="FF0000"/>
                <w:sz w:val="24"/>
                <w:szCs w:val="24"/>
              </w:rPr>
            </w:pPr>
            <w:r w:rsidRPr="00D26C6F">
              <w:rPr>
                <w:sz w:val="24"/>
                <w:szCs w:val="24"/>
              </w:rPr>
              <w:t xml:space="preserve">постоянного хранения, </w:t>
            </w:r>
            <w:r w:rsidR="00B976B7" w:rsidRPr="00D26C6F">
              <w:rPr>
                <w:sz w:val="24"/>
                <w:szCs w:val="24"/>
              </w:rPr>
              <w:t>образовавшихся в процессе деятельности организаций-источников комплектования</w:t>
            </w:r>
            <w:r w:rsidR="00B976B7" w:rsidRPr="00D26C6F">
              <w:rPr>
                <w:color w:val="FF0000"/>
                <w:sz w:val="24"/>
                <w:szCs w:val="24"/>
              </w:rPr>
              <w:t xml:space="preserve"> </w:t>
            </w:r>
            <w:r w:rsidRPr="00D26C6F">
              <w:rPr>
                <w:sz w:val="24"/>
                <w:szCs w:val="24"/>
              </w:rPr>
              <w:t>(в соответствии с планом)</w:t>
            </w:r>
            <w:r w:rsidRPr="00D26C6F">
              <w:rPr>
                <w:color w:val="FF0000"/>
                <w:sz w:val="24"/>
                <w:szCs w:val="24"/>
              </w:rPr>
              <w:t xml:space="preserve"> </w:t>
            </w:r>
            <w:r w:rsidR="00B976B7" w:rsidRPr="00D26C6F">
              <w:rPr>
                <w:sz w:val="24"/>
                <w:szCs w:val="24"/>
              </w:rPr>
              <w:t>(</w:t>
            </w:r>
            <w:r w:rsidR="00801FA1" w:rsidRPr="00D26C6F">
              <w:rPr>
                <w:sz w:val="24"/>
                <w:szCs w:val="24"/>
              </w:rPr>
              <w:t>1</w:t>
            </w:r>
            <w:r w:rsidR="00B976B7" w:rsidRPr="00D26C6F">
              <w:rPr>
                <w:sz w:val="24"/>
                <w:szCs w:val="24"/>
              </w:rPr>
              <w:t> </w:t>
            </w:r>
            <w:r w:rsidR="00801FA1" w:rsidRPr="00D26C6F">
              <w:rPr>
                <w:sz w:val="24"/>
                <w:szCs w:val="24"/>
              </w:rPr>
              <w:t>255</w:t>
            </w:r>
            <w:r w:rsidR="00B976B7" w:rsidRPr="00D26C6F">
              <w:rPr>
                <w:sz w:val="24"/>
                <w:szCs w:val="24"/>
              </w:rPr>
              <w:t xml:space="preserve"> ед. хр.);</w:t>
            </w:r>
          </w:p>
        </w:tc>
      </w:tr>
      <w:tr w:rsidR="00801FA1" w:rsidRPr="00D26C6F" w:rsidTr="00B976B7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801FA1" w:rsidRPr="00D26C6F" w:rsidRDefault="00801FA1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26C6F">
              <w:rPr>
                <w:sz w:val="24"/>
                <w:szCs w:val="24"/>
              </w:rPr>
              <w:t>постоянного хранения ликвидированных организаций (1736 ед. хр.);</w:t>
            </w:r>
          </w:p>
        </w:tc>
      </w:tr>
      <w:tr w:rsidR="00801FA1" w:rsidRPr="00D26C6F" w:rsidTr="00B976B7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801FA1" w:rsidRPr="00D26C6F" w:rsidRDefault="00801FA1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26C6F">
              <w:rPr>
                <w:sz w:val="24"/>
                <w:szCs w:val="24"/>
              </w:rPr>
              <w:t>постоянного хранения, связанных с подготовкой и проведением выборных кампаний (230 ед. хр.);</w:t>
            </w:r>
          </w:p>
        </w:tc>
      </w:tr>
      <w:tr w:rsidR="003A463D" w:rsidRPr="00D26C6F" w:rsidTr="00B976B7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3A463D" w:rsidRPr="00D26C6F" w:rsidRDefault="003A463D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26C6F">
              <w:rPr>
                <w:sz w:val="24"/>
                <w:szCs w:val="24"/>
              </w:rPr>
              <w:t>электронных фотодокументов (в соответствии с планом) (13 ед.хр.)</w:t>
            </w:r>
          </w:p>
        </w:tc>
      </w:tr>
      <w:tr w:rsidR="00B976B7" w:rsidRPr="00686461" w:rsidTr="00B976B7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B976B7" w:rsidRPr="00D26C6F" w:rsidRDefault="00B976B7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color w:val="FF0000"/>
                <w:sz w:val="24"/>
                <w:szCs w:val="24"/>
              </w:rPr>
            </w:pPr>
            <w:r w:rsidRPr="00D26C6F">
              <w:rPr>
                <w:sz w:val="24"/>
                <w:szCs w:val="24"/>
              </w:rPr>
              <w:lastRenderedPageBreak/>
              <w:t>по личному составу от ликвидированных предприятий, организаций и учреждений города Челябинска, на основании заключенного договора, по мере обращений конкурсных управляющих, представителей ликвидационных комиссий</w:t>
            </w:r>
            <w:r w:rsidR="00780482" w:rsidRPr="00D26C6F">
              <w:rPr>
                <w:sz w:val="24"/>
                <w:szCs w:val="24"/>
              </w:rPr>
              <w:t xml:space="preserve"> (по мере заключения и на основании договоров)</w:t>
            </w:r>
            <w:r w:rsidR="00BA0A0C" w:rsidRPr="00D26C6F">
              <w:rPr>
                <w:color w:val="FF0000"/>
                <w:sz w:val="24"/>
                <w:szCs w:val="24"/>
              </w:rPr>
              <w:t xml:space="preserve"> </w:t>
            </w:r>
            <w:r w:rsidR="00BA0A0C" w:rsidRPr="00D26C6F">
              <w:rPr>
                <w:sz w:val="24"/>
                <w:szCs w:val="24"/>
              </w:rPr>
              <w:t>(</w:t>
            </w:r>
            <w:r w:rsidR="00801FA1" w:rsidRPr="00D26C6F">
              <w:rPr>
                <w:sz w:val="24"/>
                <w:szCs w:val="24"/>
              </w:rPr>
              <w:t>1584</w:t>
            </w:r>
            <w:r w:rsidR="00BA0A0C" w:rsidRPr="00D26C6F">
              <w:rPr>
                <w:sz w:val="24"/>
                <w:szCs w:val="24"/>
              </w:rPr>
              <w:t xml:space="preserve"> ед. хр.);</w:t>
            </w:r>
          </w:p>
        </w:tc>
      </w:tr>
      <w:tr w:rsidR="00780482" w:rsidRPr="00686461" w:rsidTr="00B976B7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780482" w:rsidRPr="00686461" w:rsidRDefault="00780482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личного происхождения (по мере заключения и на основании договоров).</w:t>
            </w:r>
          </w:p>
        </w:tc>
      </w:tr>
      <w:tr w:rsidR="00B976B7" w:rsidRPr="00686461" w:rsidTr="00B976B7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B976B7" w:rsidRPr="00686461" w:rsidRDefault="00B976B7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B976B7" w:rsidRPr="00686461" w:rsidRDefault="00B976B7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B976B7" w:rsidRPr="00686461" w:rsidRDefault="00B976B7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B976B7" w:rsidRPr="00686461" w:rsidTr="00B976B7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B976B7" w:rsidRPr="00686461" w:rsidRDefault="00B976B7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B976B7" w:rsidRPr="00686461" w:rsidRDefault="00B976B7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Ответственные:</w:t>
            </w:r>
          </w:p>
        </w:tc>
        <w:tc>
          <w:tcPr>
            <w:tcW w:w="2310" w:type="dxa"/>
            <w:shd w:val="clear" w:color="auto" w:fill="auto"/>
          </w:tcPr>
          <w:p w:rsidR="00B976B7" w:rsidRPr="00686461" w:rsidRDefault="00B976B7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B976B7" w:rsidRPr="00686461" w:rsidTr="00B976B7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B976B7" w:rsidRPr="00686461" w:rsidRDefault="00B976B7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B976B7" w:rsidRPr="00686461" w:rsidRDefault="00B976B7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B976B7" w:rsidRPr="00686461" w:rsidRDefault="00B976B7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60EB2" w:rsidRPr="00686461" w:rsidTr="008C7EC4">
        <w:trPr>
          <w:cantSplit/>
        </w:trPr>
        <w:tc>
          <w:tcPr>
            <w:tcW w:w="9854" w:type="dxa"/>
            <w:gridSpan w:val="9"/>
            <w:shd w:val="clear" w:color="auto" w:fill="auto"/>
            <w:vAlign w:val="center"/>
          </w:tcPr>
          <w:p w:rsidR="008C7EC4" w:rsidRPr="00686461" w:rsidRDefault="008C7EC4" w:rsidP="006B7393">
            <w:pPr>
              <w:numPr>
                <w:ilvl w:val="0"/>
                <w:numId w:val="1"/>
              </w:numPr>
              <w:tabs>
                <w:tab w:val="clear" w:pos="1080"/>
                <w:tab w:val="left" w:pos="284"/>
                <w:tab w:val="left" w:pos="426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86461">
              <w:rPr>
                <w:b/>
                <w:sz w:val="24"/>
                <w:szCs w:val="24"/>
              </w:rPr>
              <w:t>Развитие информационных ресурсов и технологий.</w:t>
            </w:r>
          </w:p>
          <w:p w:rsidR="00560EB2" w:rsidRPr="00686461" w:rsidRDefault="008C7EC4" w:rsidP="006B7393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686461">
              <w:rPr>
                <w:b/>
                <w:sz w:val="24"/>
                <w:szCs w:val="24"/>
              </w:rPr>
              <w:t>Информационная безопасность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tabs>
                <w:tab w:val="left" w:pos="993"/>
              </w:tabs>
              <w:ind w:left="710" w:firstLine="0"/>
              <w:rPr>
                <w:color w:val="FF0000"/>
                <w:sz w:val="24"/>
                <w:szCs w:val="24"/>
              </w:rPr>
            </w:pPr>
          </w:p>
        </w:tc>
      </w:tr>
      <w:tr w:rsidR="007C017E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Продолжить </w:t>
            </w:r>
            <w:r w:rsidR="008B6C8F" w:rsidRPr="00686461">
              <w:rPr>
                <w:sz w:val="24"/>
                <w:szCs w:val="24"/>
              </w:rPr>
              <w:t>комплекс работ по переходу на отечественное программное обеспечение с сохранением бесперебойности работы программно-аппаратных средств архива в процессе основной деятельности. Исключить случаи использования иностранного программного обеспечения при создании новых информационных ресурсов</w:t>
            </w:r>
          </w:p>
        </w:tc>
      </w:tr>
      <w:tr w:rsidR="00130379" w:rsidRPr="00686461" w:rsidTr="00130379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130379" w:rsidRPr="00686461" w:rsidRDefault="00130379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130379" w:rsidRPr="00686461" w:rsidRDefault="00130379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130379" w:rsidRPr="00686461" w:rsidRDefault="00130379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130379" w:rsidRPr="00686461" w:rsidTr="00130379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130379" w:rsidRPr="00686461" w:rsidRDefault="00130379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130379" w:rsidRPr="00686461" w:rsidRDefault="00130379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130379" w:rsidRPr="00686461" w:rsidRDefault="00130379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Лагодиенко Д. А.</w:t>
            </w:r>
          </w:p>
        </w:tc>
      </w:tr>
      <w:tr w:rsidR="00130379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130379" w:rsidRPr="00686461" w:rsidRDefault="00130379" w:rsidP="006B7393">
            <w:pPr>
              <w:pStyle w:val="a7"/>
              <w:tabs>
                <w:tab w:val="left" w:pos="1134"/>
              </w:tabs>
              <w:ind w:left="710" w:firstLine="0"/>
              <w:rPr>
                <w:sz w:val="24"/>
                <w:szCs w:val="24"/>
              </w:rPr>
            </w:pPr>
          </w:p>
        </w:tc>
      </w:tr>
      <w:tr w:rsidR="008B6C8F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8B6C8F" w:rsidRPr="00686461" w:rsidRDefault="00130379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На объектах информатизации архива обеспечить проведение организационных и технических мероприятий соответствующих требования законодательства по защите информации</w:t>
            </w:r>
            <w:r w:rsidR="00E36812" w:rsidRPr="00686461">
              <w:rPr>
                <w:sz w:val="24"/>
                <w:szCs w:val="24"/>
              </w:rPr>
              <w:t>.</w:t>
            </w:r>
            <w:r w:rsidRPr="00686461">
              <w:rPr>
                <w:sz w:val="24"/>
                <w:szCs w:val="24"/>
              </w:rPr>
              <w:t xml:space="preserve"> </w:t>
            </w:r>
            <w:r w:rsidR="00E36812" w:rsidRPr="00686461">
              <w:rPr>
                <w:sz w:val="24"/>
                <w:szCs w:val="24"/>
              </w:rPr>
              <w:t>В</w:t>
            </w:r>
            <w:r w:rsidRPr="00686461">
              <w:rPr>
                <w:sz w:val="24"/>
                <w:szCs w:val="24"/>
              </w:rPr>
              <w:t xml:space="preserve"> соответствии с выявленными при </w:t>
            </w:r>
            <w:proofErr w:type="spellStart"/>
            <w:proofErr w:type="gramStart"/>
            <w:r w:rsidRPr="00686461">
              <w:rPr>
                <w:sz w:val="24"/>
                <w:szCs w:val="24"/>
              </w:rPr>
              <w:t>кибер</w:t>
            </w:r>
            <w:proofErr w:type="spellEnd"/>
            <w:r w:rsidRPr="00686461">
              <w:rPr>
                <w:sz w:val="24"/>
                <w:szCs w:val="24"/>
              </w:rPr>
              <w:t>-атаках</w:t>
            </w:r>
            <w:proofErr w:type="gramEnd"/>
            <w:r w:rsidRPr="00686461">
              <w:rPr>
                <w:sz w:val="24"/>
                <w:szCs w:val="24"/>
              </w:rPr>
              <w:t xml:space="preserve"> уязвимостями реализовать меры по повышению защищенности информационн</w:t>
            </w:r>
            <w:r w:rsidR="00656CE3" w:rsidRPr="00686461">
              <w:rPr>
                <w:sz w:val="24"/>
                <w:szCs w:val="24"/>
              </w:rPr>
              <w:t xml:space="preserve">ых ресурсов </w:t>
            </w:r>
            <w:r w:rsidRPr="00686461">
              <w:rPr>
                <w:sz w:val="24"/>
                <w:szCs w:val="24"/>
              </w:rPr>
              <w:t xml:space="preserve"> </w:t>
            </w:r>
          </w:p>
        </w:tc>
      </w:tr>
      <w:tr w:rsidR="007C017E" w:rsidRPr="00686461" w:rsidTr="007C017E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7C017E" w:rsidRPr="00686461" w:rsidTr="007C017E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Лагодиенко Д. А.</w:t>
            </w:r>
          </w:p>
        </w:tc>
      </w:tr>
      <w:tr w:rsidR="00560EB2" w:rsidRPr="00686461" w:rsidTr="00234FDC">
        <w:trPr>
          <w:cantSplit/>
          <w:trHeight w:val="141"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tabs>
                <w:tab w:val="left" w:pos="993"/>
              </w:tabs>
              <w:ind w:left="710" w:firstLine="0"/>
              <w:rPr>
                <w:sz w:val="24"/>
                <w:szCs w:val="24"/>
              </w:rPr>
            </w:pPr>
          </w:p>
        </w:tc>
      </w:tr>
      <w:tr w:rsidR="007C017E" w:rsidRPr="00686461" w:rsidTr="00DA3DAC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8B6C8F" w:rsidRPr="00686461" w:rsidRDefault="00E3681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Продолжить комплекс работ по автоматизации архивной деятельности</w:t>
            </w:r>
          </w:p>
        </w:tc>
      </w:tr>
      <w:tr w:rsidR="00E36812" w:rsidRPr="00686461" w:rsidTr="00C931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E36812" w:rsidRPr="00686461" w:rsidRDefault="00E3681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36812" w:rsidRPr="00686461" w:rsidRDefault="00E3681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E36812" w:rsidRPr="00686461" w:rsidRDefault="00E3681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E36812" w:rsidRPr="00686461" w:rsidTr="00C931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E36812" w:rsidRPr="00686461" w:rsidRDefault="00E3681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36812" w:rsidRPr="00686461" w:rsidRDefault="00E3681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E36812" w:rsidRPr="00686461" w:rsidRDefault="00E3681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Лагодиенко Д. А.</w:t>
            </w:r>
          </w:p>
        </w:tc>
      </w:tr>
      <w:tr w:rsidR="00E36812" w:rsidRPr="00686461" w:rsidTr="00DA3DAC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E36812" w:rsidRPr="00686461" w:rsidRDefault="00E36812" w:rsidP="006B7393">
            <w:pPr>
              <w:pStyle w:val="a7"/>
              <w:tabs>
                <w:tab w:val="left" w:pos="1134"/>
              </w:tabs>
              <w:ind w:left="710" w:firstLine="0"/>
              <w:rPr>
                <w:sz w:val="24"/>
                <w:szCs w:val="24"/>
              </w:rPr>
            </w:pP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Продолжить </w:t>
            </w:r>
            <w:r w:rsidR="007A56C9" w:rsidRPr="00686461">
              <w:rPr>
                <w:sz w:val="24"/>
                <w:szCs w:val="24"/>
              </w:rPr>
              <w:t>работу по подготовке вспомогательных справочно-поисковых средств</w:t>
            </w:r>
            <w:r w:rsidR="008B6C8F" w:rsidRPr="00686461">
              <w:rPr>
                <w:sz w:val="24"/>
                <w:szCs w:val="24"/>
              </w:rPr>
              <w:t>,</w:t>
            </w:r>
            <w:r w:rsidR="007A56C9" w:rsidRPr="00686461">
              <w:rPr>
                <w:sz w:val="24"/>
                <w:szCs w:val="24"/>
              </w:rPr>
              <w:t xml:space="preserve"> </w:t>
            </w:r>
            <w:r w:rsidR="00F93433" w:rsidRPr="00686461">
              <w:rPr>
                <w:sz w:val="24"/>
                <w:szCs w:val="24"/>
              </w:rPr>
              <w:t>в том числе</w:t>
            </w:r>
            <w:r w:rsidRPr="00686461">
              <w:rPr>
                <w:sz w:val="24"/>
                <w:szCs w:val="24"/>
              </w:rPr>
              <w:t xml:space="preserve"> </w:t>
            </w:r>
            <w:r w:rsidR="00F93433" w:rsidRPr="00686461">
              <w:rPr>
                <w:sz w:val="24"/>
                <w:szCs w:val="24"/>
              </w:rPr>
              <w:t>п</w:t>
            </w:r>
            <w:r w:rsidRPr="00686461">
              <w:rPr>
                <w:sz w:val="24"/>
                <w:szCs w:val="24"/>
              </w:rPr>
              <w:t>ополнению имеющихся информационно–поисковых</w:t>
            </w:r>
            <w:r w:rsidR="00B46B45" w:rsidRPr="00686461">
              <w:rPr>
                <w:sz w:val="24"/>
                <w:szCs w:val="24"/>
              </w:rPr>
              <w:t>, справочно-учетных и тематических</w:t>
            </w:r>
            <w:r w:rsidRPr="00686461">
              <w:rPr>
                <w:sz w:val="24"/>
                <w:szCs w:val="24"/>
              </w:rPr>
              <w:t xml:space="preserve"> </w:t>
            </w:r>
            <w:r w:rsidR="00F93433" w:rsidRPr="00686461">
              <w:rPr>
                <w:sz w:val="24"/>
                <w:szCs w:val="24"/>
              </w:rPr>
              <w:t>баз данных</w:t>
            </w:r>
            <w:r w:rsidRPr="00686461">
              <w:rPr>
                <w:sz w:val="24"/>
                <w:szCs w:val="24"/>
              </w:rPr>
              <w:t>.</w:t>
            </w:r>
            <w:r w:rsidR="008B6C8F" w:rsidRPr="00686461">
              <w:rPr>
                <w:sz w:val="24"/>
                <w:szCs w:val="24"/>
              </w:rPr>
              <w:t xml:space="preserve"> Обеспечить устойчивое и бесперебойное функционирование информационных </w:t>
            </w:r>
            <w:r w:rsidR="000D591C" w:rsidRPr="00686461">
              <w:rPr>
                <w:sz w:val="24"/>
                <w:szCs w:val="24"/>
              </w:rPr>
              <w:t>ресурсов,</w:t>
            </w:r>
            <w:r w:rsidR="008B6C8F" w:rsidRPr="00686461">
              <w:rPr>
                <w:sz w:val="24"/>
                <w:szCs w:val="24"/>
              </w:rPr>
              <w:t xml:space="preserve"> </w:t>
            </w:r>
            <w:r w:rsidR="00130379" w:rsidRPr="00686461">
              <w:rPr>
                <w:sz w:val="24"/>
                <w:szCs w:val="24"/>
              </w:rPr>
              <w:t xml:space="preserve">используемых в деятельности </w:t>
            </w:r>
            <w:r w:rsidR="008B6C8F" w:rsidRPr="00686461">
              <w:rPr>
                <w:sz w:val="24"/>
                <w:szCs w:val="24"/>
              </w:rPr>
              <w:t>архива</w:t>
            </w:r>
          </w:p>
        </w:tc>
      </w:tr>
      <w:tr w:rsidR="00560EB2" w:rsidRPr="00686461" w:rsidTr="00930C2E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560EB2" w:rsidRPr="00686461" w:rsidTr="00930C2E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Лагодиенко Д. А.</w:t>
            </w:r>
          </w:p>
        </w:tc>
      </w:tr>
      <w:tr w:rsidR="00E36812" w:rsidRPr="00686461" w:rsidTr="00930C2E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E36812" w:rsidRPr="00686461" w:rsidRDefault="00E3681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36812" w:rsidRPr="00686461" w:rsidRDefault="00E3681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800" w:type="dxa"/>
            <w:gridSpan w:val="5"/>
            <w:shd w:val="clear" w:color="auto" w:fill="auto"/>
          </w:tcPr>
          <w:p w:rsidR="00E36812" w:rsidRPr="00686461" w:rsidRDefault="00E3681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36812" w:rsidRPr="00686461" w:rsidTr="00C93115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E36812" w:rsidRPr="00686461" w:rsidRDefault="00E3681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Обеспечить корректный перенос информации, содержащейся на странице архива официального сайта Администрации города на официальный сайт архива в сети «Интернет»</w:t>
            </w:r>
          </w:p>
        </w:tc>
      </w:tr>
      <w:tr w:rsidR="00E36812" w:rsidRPr="00686461" w:rsidTr="00930C2E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E36812" w:rsidRPr="00686461" w:rsidRDefault="00E3681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36812" w:rsidRPr="00686461" w:rsidRDefault="00E3681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E36812" w:rsidRPr="00686461" w:rsidRDefault="00E3681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E36812" w:rsidRPr="00686461" w:rsidTr="00930C2E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E36812" w:rsidRPr="00686461" w:rsidRDefault="00E3681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36812" w:rsidRPr="00686461" w:rsidRDefault="00E3681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E36812" w:rsidRPr="00686461" w:rsidRDefault="00E3681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Лагодиенко Д. А. </w:t>
            </w:r>
          </w:p>
        </w:tc>
      </w:tr>
      <w:tr w:rsidR="00E36812" w:rsidRPr="00686461" w:rsidTr="00C93115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E36812" w:rsidRPr="00686461" w:rsidRDefault="00E3681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Организовать проведение работ по расширению доступа к документам Архивного фонда Российской Федерации через сеть «Интернет», в том числе путем размещения электронных описей, исторических справок на сайте архива в сети «Интернет».</w:t>
            </w:r>
          </w:p>
        </w:tc>
      </w:tr>
      <w:tr w:rsidR="00E36812" w:rsidRPr="00686461" w:rsidTr="00930C2E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E36812" w:rsidRPr="00686461" w:rsidRDefault="00E3681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36812" w:rsidRPr="00686461" w:rsidRDefault="00E3681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E36812" w:rsidRPr="00686461" w:rsidRDefault="00E3681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E36812" w:rsidRPr="00686461" w:rsidTr="00930C2E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E36812" w:rsidRPr="00686461" w:rsidRDefault="00E3681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36812" w:rsidRPr="00686461" w:rsidRDefault="00E3681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E36812" w:rsidRPr="00686461" w:rsidRDefault="00E3681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6461">
              <w:rPr>
                <w:sz w:val="24"/>
                <w:szCs w:val="24"/>
              </w:rPr>
              <w:t>Габ</w:t>
            </w:r>
            <w:proofErr w:type="spellEnd"/>
            <w:r w:rsidRPr="00686461">
              <w:rPr>
                <w:sz w:val="24"/>
                <w:szCs w:val="24"/>
              </w:rPr>
              <w:t xml:space="preserve"> О. В.</w:t>
            </w:r>
          </w:p>
        </w:tc>
      </w:tr>
      <w:tr w:rsidR="00801FA1" w:rsidRPr="00686461" w:rsidTr="00930C2E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801FA1" w:rsidRPr="00686461" w:rsidRDefault="00801FA1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01FA1" w:rsidRPr="00686461" w:rsidRDefault="00801FA1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800" w:type="dxa"/>
            <w:gridSpan w:val="5"/>
            <w:shd w:val="clear" w:color="auto" w:fill="auto"/>
          </w:tcPr>
          <w:p w:rsidR="00801FA1" w:rsidRPr="00686461" w:rsidRDefault="00801FA1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93433" w:rsidRPr="00686461" w:rsidTr="00F93433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F93433" w:rsidRPr="00686461" w:rsidRDefault="00F93433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целях пополнения информационного ресурса «Гордость Южного Урала» направить в электронном формате в Государственный комитет списки и фотографии Почетных граждан города Челябинска, а также копии решений о присвоении им в 2025 году почетного звания.</w:t>
            </w:r>
          </w:p>
        </w:tc>
      </w:tr>
      <w:tr w:rsidR="00F93433" w:rsidRPr="00686461" w:rsidTr="00930C2E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93433" w:rsidRPr="00686461" w:rsidRDefault="00F9343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F93433" w:rsidRPr="00686461" w:rsidRDefault="00F9343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F93433" w:rsidRPr="00686461" w:rsidRDefault="00F93433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до 01.05.2026</w:t>
            </w:r>
          </w:p>
        </w:tc>
      </w:tr>
      <w:tr w:rsidR="00F93433" w:rsidRPr="00686461" w:rsidTr="00930C2E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93433" w:rsidRPr="00686461" w:rsidRDefault="00F9343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F93433" w:rsidRPr="00686461" w:rsidRDefault="00F9343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F93433" w:rsidRPr="00686461" w:rsidRDefault="00F93433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2422F6" w:rsidRPr="00686461" w:rsidTr="00930C2E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2422F6" w:rsidRPr="00686461" w:rsidRDefault="002422F6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2422F6" w:rsidRPr="00686461" w:rsidRDefault="002422F6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800" w:type="dxa"/>
            <w:gridSpan w:val="5"/>
            <w:shd w:val="clear" w:color="auto" w:fill="auto"/>
          </w:tcPr>
          <w:p w:rsidR="002422F6" w:rsidRPr="00686461" w:rsidRDefault="002422F6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93433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F93433" w:rsidRPr="00686461" w:rsidRDefault="00F93433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lastRenderedPageBreak/>
              <w:t>В целях повышения открытости своевременно освещать в новостном виде значимые для деятельности архива информационных мероприятия на странице официального сайта Управления</w:t>
            </w:r>
            <w:proofErr w:type="gramStart"/>
            <w:r w:rsidR="004A27A4" w:rsidRPr="00686461">
              <w:rPr>
                <w:sz w:val="24"/>
                <w:szCs w:val="24"/>
              </w:rPr>
              <w:t xml:space="preserve"> ,</w:t>
            </w:r>
            <w:proofErr w:type="gramEnd"/>
            <w:r w:rsidRPr="00686461">
              <w:rPr>
                <w:sz w:val="24"/>
                <w:szCs w:val="24"/>
              </w:rPr>
              <w:t xml:space="preserve"> в официальной группе </w:t>
            </w:r>
            <w:proofErr w:type="spellStart"/>
            <w:r w:rsidRPr="00686461">
              <w:rPr>
                <w:sz w:val="24"/>
                <w:szCs w:val="24"/>
              </w:rPr>
              <w:t>ВКонтакте</w:t>
            </w:r>
            <w:proofErr w:type="spellEnd"/>
            <w:r w:rsidRPr="00686461">
              <w:rPr>
                <w:sz w:val="24"/>
                <w:szCs w:val="24"/>
              </w:rPr>
              <w:t xml:space="preserve"> </w:t>
            </w:r>
          </w:p>
        </w:tc>
      </w:tr>
      <w:tr w:rsidR="00F93433" w:rsidRPr="00686461" w:rsidTr="00801FA1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93433" w:rsidRPr="00686461" w:rsidRDefault="00F9343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F93433" w:rsidRPr="00686461" w:rsidRDefault="00F9343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F93433" w:rsidRPr="00686461" w:rsidRDefault="00F93433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F93433" w:rsidRPr="00686461" w:rsidTr="00801FA1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93433" w:rsidRPr="00686461" w:rsidRDefault="00F9343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F93433" w:rsidRPr="00686461" w:rsidRDefault="00F9343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F93433" w:rsidRPr="00686461" w:rsidRDefault="00F93433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Лагодиенко Д. А.</w:t>
            </w:r>
          </w:p>
        </w:tc>
      </w:tr>
      <w:tr w:rsidR="00F93433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F93433" w:rsidRPr="00686461" w:rsidRDefault="00F93433" w:rsidP="006B7393">
            <w:pPr>
              <w:pStyle w:val="a7"/>
              <w:tabs>
                <w:tab w:val="left" w:pos="993"/>
              </w:tabs>
              <w:ind w:left="710" w:firstLine="0"/>
              <w:rPr>
                <w:color w:val="FF0000"/>
                <w:sz w:val="24"/>
                <w:szCs w:val="24"/>
              </w:rPr>
            </w:pPr>
          </w:p>
        </w:tc>
      </w:tr>
      <w:tr w:rsidR="008B6C8F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11599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Продолж</w:t>
            </w:r>
            <w:r w:rsidR="00656CE3" w:rsidRPr="00686461">
              <w:rPr>
                <w:sz w:val="24"/>
                <w:szCs w:val="24"/>
              </w:rPr>
              <w:t>и</w:t>
            </w:r>
            <w:r w:rsidRPr="00686461">
              <w:rPr>
                <w:sz w:val="24"/>
                <w:szCs w:val="24"/>
              </w:rPr>
              <w:t xml:space="preserve">ть работу по </w:t>
            </w:r>
            <w:r w:rsidR="008B6C8F" w:rsidRPr="00686461">
              <w:rPr>
                <w:sz w:val="24"/>
                <w:szCs w:val="24"/>
              </w:rPr>
              <w:t>развитию, дополнению</w:t>
            </w:r>
            <w:r w:rsidRPr="00686461">
              <w:rPr>
                <w:sz w:val="24"/>
                <w:szCs w:val="24"/>
              </w:rPr>
              <w:t xml:space="preserve"> и</w:t>
            </w:r>
            <w:r w:rsidR="008B6C8F" w:rsidRPr="00686461">
              <w:rPr>
                <w:sz w:val="24"/>
                <w:szCs w:val="24"/>
              </w:rPr>
              <w:t xml:space="preserve"> обновлению информации</w:t>
            </w:r>
            <w:r w:rsidR="00656CE3" w:rsidRPr="00686461">
              <w:rPr>
                <w:sz w:val="24"/>
                <w:szCs w:val="24"/>
              </w:rPr>
              <w:t>,</w:t>
            </w:r>
            <w:r w:rsidR="008B6C8F" w:rsidRPr="00686461">
              <w:rPr>
                <w:sz w:val="24"/>
                <w:szCs w:val="24"/>
              </w:rPr>
              <w:t xml:space="preserve"> </w:t>
            </w:r>
            <w:r w:rsidRPr="00686461">
              <w:rPr>
                <w:sz w:val="24"/>
                <w:szCs w:val="24"/>
              </w:rPr>
              <w:t xml:space="preserve">содержащейся </w:t>
            </w:r>
            <w:r w:rsidR="008B6C8F" w:rsidRPr="00686461">
              <w:rPr>
                <w:sz w:val="24"/>
                <w:szCs w:val="24"/>
              </w:rPr>
              <w:t>на</w:t>
            </w:r>
            <w:r w:rsidRPr="00686461">
              <w:rPr>
                <w:sz w:val="24"/>
                <w:szCs w:val="24"/>
              </w:rPr>
              <w:t> </w:t>
            </w:r>
            <w:r w:rsidR="008B6C8F" w:rsidRPr="00686461">
              <w:rPr>
                <w:sz w:val="24"/>
                <w:szCs w:val="24"/>
              </w:rPr>
              <w:t xml:space="preserve">сайте архива, </w:t>
            </w:r>
            <w:r w:rsidR="00656CE3" w:rsidRPr="00686461">
              <w:rPr>
                <w:sz w:val="24"/>
                <w:szCs w:val="24"/>
              </w:rPr>
              <w:t>в соответствии с</w:t>
            </w:r>
            <w:r w:rsidR="008B6C8F" w:rsidRPr="00686461">
              <w:rPr>
                <w:sz w:val="24"/>
                <w:szCs w:val="24"/>
              </w:rPr>
              <w:t xml:space="preserve"> Методически</w:t>
            </w:r>
            <w:r w:rsidR="00656CE3" w:rsidRPr="00686461">
              <w:rPr>
                <w:sz w:val="24"/>
                <w:szCs w:val="24"/>
              </w:rPr>
              <w:t>ми</w:t>
            </w:r>
            <w:r w:rsidR="008B6C8F" w:rsidRPr="00686461">
              <w:rPr>
                <w:sz w:val="24"/>
                <w:szCs w:val="24"/>
              </w:rPr>
              <w:t xml:space="preserve"> рекомендаци</w:t>
            </w:r>
            <w:r w:rsidR="00656CE3" w:rsidRPr="00686461">
              <w:rPr>
                <w:sz w:val="24"/>
                <w:szCs w:val="24"/>
              </w:rPr>
              <w:t xml:space="preserve">ями </w:t>
            </w:r>
            <w:r w:rsidR="008B6C8F" w:rsidRPr="00686461">
              <w:rPr>
                <w:sz w:val="24"/>
                <w:szCs w:val="24"/>
              </w:rPr>
              <w:t>по</w:t>
            </w:r>
            <w:r w:rsidR="00656CE3" w:rsidRPr="00686461">
              <w:rPr>
                <w:sz w:val="24"/>
                <w:szCs w:val="24"/>
              </w:rPr>
              <w:t> </w:t>
            </w:r>
            <w:r w:rsidR="008B6C8F" w:rsidRPr="00686461">
              <w:rPr>
                <w:sz w:val="24"/>
                <w:szCs w:val="24"/>
              </w:rPr>
              <w:t>созданию и</w:t>
            </w:r>
            <w:r w:rsidR="00656CE3" w:rsidRPr="00686461">
              <w:rPr>
                <w:sz w:val="24"/>
                <w:szCs w:val="24"/>
              </w:rPr>
              <w:t> </w:t>
            </w:r>
            <w:r w:rsidR="008B6C8F" w:rsidRPr="00686461">
              <w:rPr>
                <w:sz w:val="24"/>
                <w:szCs w:val="24"/>
              </w:rPr>
              <w:t>развитию официальных сайтов и официальных страниц органов управления архивным делом, государственных и</w:t>
            </w:r>
            <w:r w:rsidRPr="00686461">
              <w:rPr>
                <w:sz w:val="24"/>
                <w:szCs w:val="24"/>
              </w:rPr>
              <w:t> </w:t>
            </w:r>
            <w:r w:rsidR="008B6C8F" w:rsidRPr="00686461">
              <w:rPr>
                <w:sz w:val="24"/>
                <w:szCs w:val="24"/>
              </w:rPr>
              <w:t xml:space="preserve">муниципальных архивов РФ </w:t>
            </w:r>
            <w:r w:rsidR="00656CE3" w:rsidRPr="00686461">
              <w:rPr>
                <w:sz w:val="24"/>
                <w:szCs w:val="24"/>
              </w:rPr>
              <w:t>(2023 г)</w:t>
            </w:r>
          </w:p>
        </w:tc>
      </w:tr>
      <w:tr w:rsidR="00656CE3" w:rsidRPr="00686461" w:rsidTr="00801FA1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656CE3" w:rsidRPr="00686461" w:rsidRDefault="00656CE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56CE3" w:rsidRPr="00686461" w:rsidRDefault="00656CE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656CE3" w:rsidRPr="00686461" w:rsidRDefault="00656CE3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656CE3" w:rsidRPr="00686461" w:rsidTr="00801FA1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656CE3" w:rsidRPr="00686461" w:rsidRDefault="00656CE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56CE3" w:rsidRPr="00686461" w:rsidRDefault="00656CE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656CE3" w:rsidRPr="00686461" w:rsidRDefault="00656CE3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Лагодиенко Д. А. </w:t>
            </w:r>
          </w:p>
        </w:tc>
      </w:tr>
      <w:tr w:rsidR="00656CE3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656CE3" w:rsidRPr="00686461" w:rsidRDefault="00656CE3" w:rsidP="006B7393">
            <w:pPr>
              <w:pStyle w:val="a7"/>
              <w:tabs>
                <w:tab w:val="left" w:pos="1134"/>
              </w:tabs>
              <w:ind w:left="710" w:firstLine="0"/>
              <w:rPr>
                <w:sz w:val="24"/>
                <w:szCs w:val="24"/>
              </w:rPr>
            </w:pP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Продолжить </w:t>
            </w:r>
            <w:r w:rsidR="00656CE3" w:rsidRPr="00686461">
              <w:rPr>
                <w:sz w:val="24"/>
                <w:szCs w:val="24"/>
              </w:rPr>
              <w:t xml:space="preserve">комплекс работ по </w:t>
            </w:r>
            <w:r w:rsidRPr="00686461">
              <w:rPr>
                <w:sz w:val="24"/>
                <w:szCs w:val="24"/>
              </w:rPr>
              <w:t>оцифровк</w:t>
            </w:r>
            <w:r w:rsidR="00656CE3" w:rsidRPr="00686461">
              <w:rPr>
                <w:sz w:val="24"/>
                <w:szCs w:val="24"/>
              </w:rPr>
              <w:t>е</w:t>
            </w:r>
            <w:r w:rsidRPr="00686461">
              <w:rPr>
                <w:sz w:val="24"/>
                <w:szCs w:val="24"/>
              </w:rPr>
              <w:t xml:space="preserve"> документов </w:t>
            </w:r>
            <w:r w:rsidR="00D82404" w:rsidRPr="00686461">
              <w:rPr>
                <w:sz w:val="24"/>
                <w:szCs w:val="24"/>
              </w:rPr>
              <w:t xml:space="preserve">постоянного срока хранения </w:t>
            </w:r>
            <w:r w:rsidRPr="00686461">
              <w:rPr>
                <w:sz w:val="24"/>
                <w:szCs w:val="24"/>
              </w:rPr>
              <w:t>в целях формирования электронного фонда пользования и создания научно-справочного аппарата</w:t>
            </w:r>
            <w:r w:rsidR="00C93115" w:rsidRPr="00686461">
              <w:rPr>
                <w:sz w:val="24"/>
                <w:szCs w:val="24"/>
              </w:rPr>
              <w:t xml:space="preserve">. </w:t>
            </w:r>
          </w:p>
        </w:tc>
      </w:tr>
      <w:tr w:rsidR="00560EB2" w:rsidRPr="00686461" w:rsidTr="00801FA1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560EB2" w:rsidRPr="00686461" w:rsidTr="00801FA1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Лагодиенко Д. А.</w:t>
            </w:r>
          </w:p>
        </w:tc>
      </w:tr>
      <w:tr w:rsidR="00560EB2" w:rsidRPr="00686461" w:rsidTr="00801FA1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93115" w:rsidRPr="00686461" w:rsidTr="00C93115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C93115" w:rsidRPr="00686461" w:rsidRDefault="00C93115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Продолжить работу по внесению сведений о делах по личному составу, хранящихся в архиве в базу данных «Местонахождение документов по личному составу»</w:t>
            </w:r>
            <w:r w:rsidR="004A27A4" w:rsidRPr="00686461">
              <w:rPr>
                <w:sz w:val="24"/>
                <w:szCs w:val="24"/>
              </w:rPr>
              <w:t>, в</w:t>
            </w:r>
            <w:r w:rsidR="0035664B" w:rsidRPr="00686461">
              <w:rPr>
                <w:sz w:val="24"/>
                <w:szCs w:val="24"/>
              </w:rPr>
              <w:t> </w:t>
            </w:r>
            <w:r w:rsidR="004A27A4" w:rsidRPr="00686461">
              <w:rPr>
                <w:sz w:val="24"/>
                <w:szCs w:val="24"/>
              </w:rPr>
              <w:t>том числе за счет сведений о документах ликвидированных организаций, принятых</w:t>
            </w:r>
            <w:r w:rsidR="0035664B" w:rsidRPr="00686461">
              <w:rPr>
                <w:sz w:val="24"/>
                <w:szCs w:val="24"/>
              </w:rPr>
              <w:t xml:space="preserve"> в</w:t>
            </w:r>
            <w:r w:rsidR="00801FA1" w:rsidRPr="00686461">
              <w:rPr>
                <w:sz w:val="24"/>
                <w:szCs w:val="24"/>
              </w:rPr>
              <w:t> </w:t>
            </w:r>
            <w:r w:rsidR="0035664B" w:rsidRPr="00686461">
              <w:rPr>
                <w:sz w:val="24"/>
                <w:szCs w:val="24"/>
              </w:rPr>
              <w:t>2026</w:t>
            </w:r>
            <w:r w:rsidR="00801FA1" w:rsidRPr="00686461">
              <w:rPr>
                <w:sz w:val="24"/>
                <w:szCs w:val="24"/>
              </w:rPr>
              <w:t> </w:t>
            </w:r>
            <w:r w:rsidR="0035664B" w:rsidRPr="00686461">
              <w:rPr>
                <w:sz w:val="24"/>
                <w:szCs w:val="24"/>
              </w:rPr>
              <w:t>году.</w:t>
            </w:r>
            <w:r w:rsidRPr="00686461">
              <w:rPr>
                <w:sz w:val="24"/>
                <w:szCs w:val="24"/>
              </w:rPr>
              <w:t xml:space="preserve"> Копи</w:t>
            </w:r>
            <w:r w:rsidR="0035664B" w:rsidRPr="00686461">
              <w:rPr>
                <w:sz w:val="24"/>
                <w:szCs w:val="24"/>
              </w:rPr>
              <w:t>и созданных</w:t>
            </w:r>
            <w:r w:rsidRPr="00686461">
              <w:rPr>
                <w:sz w:val="24"/>
                <w:szCs w:val="24"/>
              </w:rPr>
              <w:t xml:space="preserve"> баз данных ежеквартально до 10 числа месяца, следующего </w:t>
            </w:r>
            <w:proofErr w:type="gramStart"/>
            <w:r w:rsidRPr="00686461">
              <w:rPr>
                <w:sz w:val="24"/>
                <w:szCs w:val="24"/>
              </w:rPr>
              <w:t>за</w:t>
            </w:r>
            <w:proofErr w:type="gramEnd"/>
            <w:r w:rsidR="0035664B" w:rsidRPr="00686461">
              <w:rPr>
                <w:sz w:val="24"/>
                <w:szCs w:val="24"/>
              </w:rPr>
              <w:t> </w:t>
            </w:r>
            <w:r w:rsidRPr="00686461">
              <w:rPr>
                <w:sz w:val="24"/>
                <w:szCs w:val="24"/>
              </w:rPr>
              <w:t>отчетным</w:t>
            </w:r>
            <w:r w:rsidR="00B46B45" w:rsidRPr="00686461">
              <w:rPr>
                <w:sz w:val="24"/>
                <w:szCs w:val="24"/>
              </w:rPr>
              <w:t>,</w:t>
            </w:r>
            <w:r w:rsidRPr="00686461">
              <w:rPr>
                <w:sz w:val="24"/>
                <w:szCs w:val="24"/>
              </w:rPr>
              <w:t xml:space="preserve"> направлять в Государственный комитет.</w:t>
            </w:r>
          </w:p>
        </w:tc>
      </w:tr>
      <w:tr w:rsidR="00C93115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C93115" w:rsidRPr="00686461" w:rsidRDefault="00C9311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C93115" w:rsidRPr="00686461" w:rsidRDefault="00C9311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C93115" w:rsidRPr="00686461" w:rsidRDefault="00C9311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C93115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C93115" w:rsidRPr="00686461" w:rsidRDefault="00C9311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C93115" w:rsidRPr="00686461" w:rsidRDefault="00C9311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C93115" w:rsidRPr="00686461" w:rsidRDefault="00C9311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6461">
              <w:rPr>
                <w:sz w:val="24"/>
                <w:szCs w:val="24"/>
              </w:rPr>
              <w:t>Габ</w:t>
            </w:r>
            <w:proofErr w:type="spellEnd"/>
            <w:r w:rsidRPr="00686461">
              <w:rPr>
                <w:sz w:val="24"/>
                <w:szCs w:val="24"/>
              </w:rPr>
              <w:t xml:space="preserve"> О. В.</w:t>
            </w:r>
          </w:p>
        </w:tc>
      </w:tr>
      <w:tr w:rsidR="00C93115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C93115" w:rsidRPr="00686461" w:rsidRDefault="00C9311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color w:val="FF0000"/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C93115" w:rsidRPr="00686461" w:rsidRDefault="00C9311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color w:val="FF0000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C93115" w:rsidRPr="00686461" w:rsidRDefault="00C93115" w:rsidP="006B7393">
            <w:pPr>
              <w:pStyle w:val="a7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B46B45" w:rsidRPr="00686461" w:rsidTr="00B46B45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B46B45" w:rsidRPr="00686461" w:rsidRDefault="00B46B45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Продолжить ввод информации </w:t>
            </w:r>
            <w:r w:rsidR="005C604D" w:rsidRPr="00686461">
              <w:rPr>
                <w:sz w:val="24"/>
                <w:szCs w:val="24"/>
              </w:rPr>
              <w:t>Государственную информационную систему «Цифровой архив»</w:t>
            </w:r>
            <w:r w:rsidRPr="00686461">
              <w:rPr>
                <w:sz w:val="24"/>
                <w:szCs w:val="24"/>
              </w:rPr>
              <w:t xml:space="preserve"> </w:t>
            </w:r>
            <w:r w:rsidR="004A27A4" w:rsidRPr="00686461">
              <w:rPr>
                <w:sz w:val="24"/>
                <w:szCs w:val="24"/>
              </w:rPr>
              <w:t>(далее – ГИС «Цифровой архив»)</w:t>
            </w:r>
            <w:r w:rsidRPr="00686461">
              <w:rPr>
                <w:sz w:val="24"/>
                <w:szCs w:val="24"/>
              </w:rPr>
              <w:t xml:space="preserve"> </w:t>
            </w:r>
            <w:r w:rsidR="007C0707" w:rsidRPr="00686461">
              <w:rPr>
                <w:sz w:val="24"/>
                <w:szCs w:val="24"/>
              </w:rPr>
              <w:t>в том числе:</w:t>
            </w:r>
          </w:p>
        </w:tc>
      </w:tr>
      <w:tr w:rsidR="004A27A4" w:rsidRPr="00686461" w:rsidTr="00B46B45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4A27A4" w:rsidRPr="00686461" w:rsidRDefault="004A27A4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внесение заголовков дел</w:t>
            </w:r>
            <w:r w:rsidR="007C0707" w:rsidRPr="00686461">
              <w:rPr>
                <w:sz w:val="24"/>
                <w:szCs w:val="24"/>
              </w:rPr>
              <w:t>, поступивших на хранение в 2026 году впервые, заполнение соответствующих полей</w:t>
            </w:r>
            <w:r w:rsidR="00130D15" w:rsidRPr="00686461">
              <w:rPr>
                <w:sz w:val="24"/>
                <w:szCs w:val="24"/>
              </w:rPr>
              <w:t xml:space="preserve"> в системе</w:t>
            </w:r>
            <w:r w:rsidRPr="00686461">
              <w:rPr>
                <w:sz w:val="24"/>
                <w:szCs w:val="24"/>
              </w:rPr>
              <w:t>;</w:t>
            </w:r>
          </w:p>
        </w:tc>
      </w:tr>
      <w:tr w:rsidR="004A27A4" w:rsidRPr="00686461" w:rsidTr="00B46B45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4A27A4" w:rsidRPr="00686461" w:rsidRDefault="004A27A4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сканирование описей дел, загрузка их электронных образов</w:t>
            </w:r>
            <w:r w:rsidR="007C0707" w:rsidRPr="00686461">
              <w:rPr>
                <w:sz w:val="24"/>
                <w:szCs w:val="24"/>
              </w:rPr>
              <w:t>;</w:t>
            </w:r>
          </w:p>
        </w:tc>
      </w:tr>
      <w:tr w:rsidR="00B46B45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B46B45" w:rsidRPr="00686461" w:rsidRDefault="00B46B4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B46B45" w:rsidRPr="00686461" w:rsidRDefault="00B46B4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B46B45" w:rsidRPr="00686461" w:rsidRDefault="00B46B4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B46B45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B46B45" w:rsidRPr="00686461" w:rsidRDefault="00B46B4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B46B45" w:rsidRPr="00686461" w:rsidRDefault="00B46B4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B46B45" w:rsidRPr="00686461" w:rsidRDefault="00B46B4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6461">
              <w:rPr>
                <w:sz w:val="24"/>
                <w:szCs w:val="24"/>
              </w:rPr>
              <w:t>Габ</w:t>
            </w:r>
            <w:proofErr w:type="spellEnd"/>
            <w:r w:rsidRPr="00686461">
              <w:rPr>
                <w:sz w:val="24"/>
                <w:szCs w:val="24"/>
              </w:rPr>
              <w:t xml:space="preserve"> О. В.</w:t>
            </w:r>
          </w:p>
        </w:tc>
      </w:tr>
      <w:tr w:rsidR="007C0707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7C0707" w:rsidRPr="00686461" w:rsidRDefault="007C0707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7C0707" w:rsidRPr="00686461" w:rsidRDefault="007C0707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7C0707" w:rsidRPr="00686461" w:rsidRDefault="007C0707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C0707" w:rsidRPr="00686461" w:rsidTr="000D591C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7C0707" w:rsidRPr="00686461" w:rsidRDefault="007C0707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создание виртуальных выставок в соответствии с планом;</w:t>
            </w:r>
          </w:p>
        </w:tc>
      </w:tr>
      <w:tr w:rsidR="007C0707" w:rsidRPr="00686461" w:rsidTr="000D591C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7C0707" w:rsidRPr="00686461" w:rsidRDefault="007C0707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регулярное пополнение новостными и информационными материалами</w:t>
            </w:r>
          </w:p>
        </w:tc>
      </w:tr>
      <w:tr w:rsidR="000D591C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0D591C" w:rsidRPr="00686461" w:rsidRDefault="000D591C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0D591C" w:rsidRPr="00686461" w:rsidRDefault="000D591C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0D591C" w:rsidRPr="00686461" w:rsidRDefault="000D591C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0D591C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0D591C" w:rsidRPr="00686461" w:rsidRDefault="000D591C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0D591C" w:rsidRPr="00686461" w:rsidRDefault="000D591C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0D591C" w:rsidRPr="00686461" w:rsidRDefault="000D591C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Лагодиенко Д. А.</w:t>
            </w:r>
          </w:p>
        </w:tc>
      </w:tr>
      <w:tr w:rsidR="00560EB2" w:rsidRPr="00686461" w:rsidTr="0014428C">
        <w:trPr>
          <w:cantSplit/>
          <w:trHeight w:val="287"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tabs>
                <w:tab w:val="left" w:pos="993"/>
              </w:tabs>
              <w:ind w:left="710" w:firstLine="0"/>
              <w:rPr>
                <w:color w:val="FF0000"/>
                <w:sz w:val="24"/>
                <w:szCs w:val="24"/>
              </w:rPr>
            </w:pPr>
          </w:p>
        </w:tc>
      </w:tr>
      <w:tr w:rsidR="00930C2E" w:rsidRPr="00686461" w:rsidTr="00930C2E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930C2E" w:rsidRPr="00686461" w:rsidRDefault="00930C2E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В рамках внедрения Стандартов клиентоцентричности в Челябинской области принять активное участие в реализации мероприятий направленных на реинжиниринг муниципальной услуги (перевод услуги в электронный вид) </w:t>
            </w:r>
          </w:p>
        </w:tc>
      </w:tr>
      <w:tr w:rsidR="00930C2E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930C2E" w:rsidRPr="00686461" w:rsidRDefault="00930C2E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930C2E" w:rsidRPr="00686461" w:rsidRDefault="00930C2E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930C2E" w:rsidRPr="00686461" w:rsidRDefault="00930C2E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930C2E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930C2E" w:rsidRPr="00686461" w:rsidRDefault="00930C2E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930C2E" w:rsidRPr="00686461" w:rsidRDefault="00930C2E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Ответственные:</w:t>
            </w:r>
          </w:p>
        </w:tc>
        <w:tc>
          <w:tcPr>
            <w:tcW w:w="2310" w:type="dxa"/>
            <w:shd w:val="clear" w:color="auto" w:fill="auto"/>
          </w:tcPr>
          <w:p w:rsidR="00930C2E" w:rsidRPr="00686461" w:rsidRDefault="00930C2E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Радченко Н. В.</w:t>
            </w:r>
          </w:p>
        </w:tc>
      </w:tr>
      <w:tr w:rsidR="00930C2E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930C2E" w:rsidRPr="00686461" w:rsidRDefault="00930C2E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930C2E" w:rsidRPr="00686461" w:rsidRDefault="00930C2E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930C2E" w:rsidRPr="00686461" w:rsidRDefault="00930C2E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</w:tc>
      </w:tr>
      <w:tr w:rsidR="002422F6" w:rsidRPr="00686461" w:rsidTr="0014428C">
        <w:trPr>
          <w:cantSplit/>
          <w:trHeight w:val="287"/>
        </w:trPr>
        <w:tc>
          <w:tcPr>
            <w:tcW w:w="9854" w:type="dxa"/>
            <w:gridSpan w:val="9"/>
            <w:shd w:val="clear" w:color="auto" w:fill="auto"/>
          </w:tcPr>
          <w:p w:rsidR="002422F6" w:rsidRPr="00686461" w:rsidRDefault="002422F6" w:rsidP="006B7393">
            <w:pPr>
              <w:pStyle w:val="a7"/>
              <w:tabs>
                <w:tab w:val="left" w:pos="993"/>
              </w:tabs>
              <w:ind w:left="710" w:firstLine="0"/>
              <w:rPr>
                <w:color w:val="FF0000"/>
                <w:sz w:val="24"/>
                <w:szCs w:val="24"/>
              </w:rPr>
            </w:pPr>
          </w:p>
        </w:tc>
      </w:tr>
      <w:tr w:rsidR="002B39C3" w:rsidRPr="00686461" w:rsidTr="0014428C">
        <w:trPr>
          <w:cantSplit/>
          <w:trHeight w:val="287"/>
        </w:trPr>
        <w:tc>
          <w:tcPr>
            <w:tcW w:w="9854" w:type="dxa"/>
            <w:gridSpan w:val="9"/>
            <w:shd w:val="clear" w:color="auto" w:fill="auto"/>
          </w:tcPr>
          <w:p w:rsidR="002B39C3" w:rsidRPr="00686461" w:rsidRDefault="002B39C3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Проведение мероприятий по контролю обеспечения защиты персональных данных, в том числе инструктажей работников архива</w:t>
            </w:r>
            <w:r w:rsidR="003523BD" w:rsidRPr="00686461">
              <w:rPr>
                <w:sz w:val="24"/>
                <w:szCs w:val="24"/>
              </w:rPr>
              <w:t xml:space="preserve">. </w:t>
            </w:r>
          </w:p>
        </w:tc>
      </w:tr>
      <w:tr w:rsidR="002B39C3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2B39C3" w:rsidRPr="00686461" w:rsidRDefault="002B39C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2B39C3" w:rsidRPr="00686461" w:rsidRDefault="002B39C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2B39C3" w:rsidRPr="00686461" w:rsidRDefault="002B39C3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2B39C3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2B39C3" w:rsidRPr="00686461" w:rsidRDefault="002B39C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2B39C3" w:rsidRPr="00686461" w:rsidRDefault="002B39C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2B39C3" w:rsidRPr="00686461" w:rsidRDefault="002B39C3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Лагодиенко Д. А.</w:t>
            </w:r>
          </w:p>
        </w:tc>
      </w:tr>
      <w:tr w:rsidR="002B39C3" w:rsidRPr="00686461" w:rsidTr="0014428C">
        <w:trPr>
          <w:cantSplit/>
          <w:trHeight w:val="287"/>
        </w:trPr>
        <w:tc>
          <w:tcPr>
            <w:tcW w:w="9854" w:type="dxa"/>
            <w:gridSpan w:val="9"/>
            <w:shd w:val="clear" w:color="auto" w:fill="auto"/>
          </w:tcPr>
          <w:p w:rsidR="002B39C3" w:rsidRPr="00686461" w:rsidRDefault="002B39C3" w:rsidP="006B7393">
            <w:pPr>
              <w:pStyle w:val="a7"/>
              <w:tabs>
                <w:tab w:val="left" w:pos="1134"/>
              </w:tabs>
              <w:ind w:left="710" w:firstLine="0"/>
              <w:rPr>
                <w:sz w:val="24"/>
                <w:szCs w:val="24"/>
              </w:rPr>
            </w:pPr>
          </w:p>
        </w:tc>
      </w:tr>
      <w:tr w:rsidR="00560EB2" w:rsidRPr="00686461" w:rsidTr="00115992">
        <w:trPr>
          <w:cantSplit/>
        </w:trPr>
        <w:tc>
          <w:tcPr>
            <w:tcW w:w="9854" w:type="dxa"/>
            <w:gridSpan w:val="9"/>
            <w:shd w:val="clear" w:color="auto" w:fill="auto"/>
            <w:vAlign w:val="center"/>
          </w:tcPr>
          <w:p w:rsidR="00115992" w:rsidRPr="00686461" w:rsidRDefault="00560EB2" w:rsidP="006B7393">
            <w:pPr>
              <w:numPr>
                <w:ilvl w:val="0"/>
                <w:numId w:val="1"/>
              </w:numPr>
              <w:tabs>
                <w:tab w:val="clear" w:pos="1080"/>
                <w:tab w:val="left" w:pos="426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86461">
              <w:rPr>
                <w:b/>
                <w:sz w:val="24"/>
                <w:szCs w:val="24"/>
              </w:rPr>
              <w:lastRenderedPageBreak/>
              <w:t>Предоставление информационных услуг</w:t>
            </w:r>
            <w:r w:rsidR="00115992" w:rsidRPr="00686461">
              <w:rPr>
                <w:b/>
                <w:sz w:val="24"/>
                <w:szCs w:val="24"/>
              </w:rPr>
              <w:t>.</w:t>
            </w:r>
          </w:p>
          <w:p w:rsidR="00560EB2" w:rsidRPr="00686461" w:rsidRDefault="00115992" w:rsidP="006B7393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686461">
              <w:rPr>
                <w:b/>
                <w:sz w:val="24"/>
                <w:szCs w:val="24"/>
              </w:rPr>
              <w:t>И</w:t>
            </w:r>
            <w:r w:rsidR="00560EB2" w:rsidRPr="00686461">
              <w:rPr>
                <w:b/>
                <w:sz w:val="24"/>
                <w:szCs w:val="24"/>
              </w:rPr>
              <w:t>спользование </w:t>
            </w:r>
            <w:r w:rsidRPr="00686461">
              <w:rPr>
                <w:b/>
                <w:sz w:val="24"/>
                <w:szCs w:val="24"/>
              </w:rPr>
              <w:t xml:space="preserve">архивных </w:t>
            </w:r>
            <w:r w:rsidR="00560EB2" w:rsidRPr="00686461">
              <w:rPr>
                <w:b/>
                <w:sz w:val="24"/>
                <w:szCs w:val="24"/>
              </w:rPr>
              <w:t>документов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tabs>
                <w:tab w:val="left" w:pos="993"/>
              </w:tabs>
              <w:ind w:left="710" w:firstLine="0"/>
              <w:rPr>
                <w:color w:val="FF0000"/>
                <w:sz w:val="24"/>
                <w:szCs w:val="24"/>
              </w:rPr>
            </w:pPr>
          </w:p>
        </w:tc>
      </w:tr>
      <w:tr w:rsidR="00F4262F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F4262F" w:rsidRPr="00686461" w:rsidRDefault="005141C3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Повышать качество и доступность оказываемых услуг, в том числе и</w:t>
            </w:r>
            <w:r w:rsidR="00F4262F" w:rsidRPr="00686461">
              <w:rPr>
                <w:sz w:val="24"/>
                <w:szCs w:val="24"/>
              </w:rPr>
              <w:t>сполнять социально-правовые и</w:t>
            </w:r>
            <w:r w:rsidRPr="00686461">
              <w:rPr>
                <w:sz w:val="24"/>
                <w:szCs w:val="24"/>
              </w:rPr>
              <w:t> </w:t>
            </w:r>
            <w:r w:rsidR="00F4262F" w:rsidRPr="00686461">
              <w:rPr>
                <w:sz w:val="24"/>
                <w:szCs w:val="24"/>
              </w:rPr>
              <w:t xml:space="preserve">тематические запросы органов власти, юридических и физических лиц </w:t>
            </w:r>
            <w:r w:rsidRPr="00686461">
              <w:rPr>
                <w:sz w:val="24"/>
                <w:szCs w:val="24"/>
              </w:rPr>
              <w:t xml:space="preserve">с соблюдением административных процедур, </w:t>
            </w:r>
            <w:r w:rsidR="00F4262F" w:rsidRPr="00686461">
              <w:rPr>
                <w:sz w:val="24"/>
                <w:szCs w:val="24"/>
              </w:rPr>
              <w:t>в</w:t>
            </w:r>
            <w:r w:rsidRPr="00686461">
              <w:rPr>
                <w:sz w:val="24"/>
                <w:szCs w:val="24"/>
              </w:rPr>
              <w:t> </w:t>
            </w:r>
            <w:r w:rsidR="00F4262F" w:rsidRPr="00686461">
              <w:rPr>
                <w:sz w:val="24"/>
                <w:szCs w:val="24"/>
              </w:rPr>
              <w:t xml:space="preserve">установленные </w:t>
            </w:r>
            <w:r w:rsidRPr="00686461">
              <w:rPr>
                <w:sz w:val="24"/>
                <w:szCs w:val="24"/>
              </w:rPr>
              <w:t xml:space="preserve">нормативно-правовыми актами сроки </w:t>
            </w:r>
          </w:p>
        </w:tc>
      </w:tr>
      <w:tr w:rsidR="00B46B45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B46B45" w:rsidRPr="00686461" w:rsidRDefault="00B46B4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B46B45" w:rsidRPr="00686461" w:rsidRDefault="00B46B4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B46B45" w:rsidRPr="00686461" w:rsidRDefault="00B46B4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B46B45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B46B45" w:rsidRPr="00686461" w:rsidRDefault="00B46B4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B46B45" w:rsidRPr="00686461" w:rsidRDefault="00B46B4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B46B45" w:rsidRPr="00686461" w:rsidRDefault="00B46B4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Радченко Н. В.</w:t>
            </w:r>
          </w:p>
        </w:tc>
      </w:tr>
      <w:tr w:rsidR="00221B28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221B28" w:rsidRPr="00686461" w:rsidRDefault="00221B28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221B28" w:rsidRPr="00686461" w:rsidRDefault="00221B28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221B28" w:rsidRPr="00686461" w:rsidRDefault="00221B28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D591C" w:rsidRPr="00686461" w:rsidTr="000D591C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0D591C" w:rsidRPr="00686461" w:rsidRDefault="000D591C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Продолжить планомерную работу по составлению и усовершенствованию исторических справок к архивным фондам. Обеспечить своевременн</w:t>
            </w:r>
            <w:r w:rsidR="00FF60D7" w:rsidRPr="00686461">
              <w:rPr>
                <w:sz w:val="24"/>
                <w:szCs w:val="24"/>
              </w:rPr>
              <w:t xml:space="preserve">ое </w:t>
            </w:r>
            <w:r w:rsidRPr="00686461">
              <w:rPr>
                <w:sz w:val="24"/>
                <w:szCs w:val="24"/>
              </w:rPr>
              <w:t>дополнени</w:t>
            </w:r>
            <w:r w:rsidR="00FF60D7" w:rsidRPr="00686461">
              <w:rPr>
                <w:sz w:val="24"/>
                <w:szCs w:val="24"/>
              </w:rPr>
              <w:t>е исторических</w:t>
            </w:r>
            <w:r w:rsidRPr="00686461">
              <w:rPr>
                <w:sz w:val="24"/>
                <w:szCs w:val="24"/>
              </w:rPr>
              <w:t xml:space="preserve"> справ</w:t>
            </w:r>
            <w:r w:rsidR="00FF60D7" w:rsidRPr="00686461">
              <w:rPr>
                <w:sz w:val="24"/>
                <w:szCs w:val="24"/>
              </w:rPr>
              <w:t>ок</w:t>
            </w:r>
            <w:r w:rsidRPr="00686461">
              <w:rPr>
                <w:sz w:val="24"/>
                <w:szCs w:val="24"/>
              </w:rPr>
              <w:t xml:space="preserve"> организаций-источников комплектования</w:t>
            </w:r>
          </w:p>
        </w:tc>
      </w:tr>
      <w:tr w:rsidR="000D591C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0D591C" w:rsidRPr="00686461" w:rsidRDefault="000D591C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0D591C" w:rsidRPr="00686461" w:rsidRDefault="000D591C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0D591C" w:rsidRPr="00686461" w:rsidRDefault="000D591C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0D591C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0D591C" w:rsidRPr="00686461" w:rsidRDefault="000D591C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0D591C" w:rsidRPr="00686461" w:rsidRDefault="000D591C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0D591C" w:rsidRPr="00686461" w:rsidRDefault="000D591C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6461">
              <w:rPr>
                <w:sz w:val="24"/>
                <w:szCs w:val="24"/>
              </w:rPr>
              <w:t>Габ</w:t>
            </w:r>
            <w:proofErr w:type="spellEnd"/>
            <w:r w:rsidRPr="00686461">
              <w:rPr>
                <w:sz w:val="24"/>
                <w:szCs w:val="24"/>
              </w:rPr>
              <w:t xml:space="preserve"> О. В.</w:t>
            </w:r>
          </w:p>
        </w:tc>
      </w:tr>
      <w:tr w:rsidR="003B2616" w:rsidRPr="00686461" w:rsidTr="003B261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3B2616" w:rsidRPr="00686461" w:rsidRDefault="003B2616" w:rsidP="006B7393">
            <w:pPr>
              <w:pStyle w:val="a7"/>
              <w:tabs>
                <w:tab w:val="left" w:pos="710"/>
                <w:tab w:val="left" w:pos="1021"/>
              </w:tabs>
              <w:ind w:left="710" w:firstLine="0"/>
              <w:rPr>
                <w:color w:val="FF0000"/>
                <w:sz w:val="24"/>
                <w:szCs w:val="24"/>
              </w:rPr>
            </w:pPr>
          </w:p>
        </w:tc>
      </w:tr>
      <w:tr w:rsidR="003B2616" w:rsidRPr="00686461" w:rsidTr="003B261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3B2616" w:rsidRPr="00686461" w:rsidRDefault="003B2616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Провести выявление документов, подготовить и представить, в установленные сроки, сведения для Календаря знаменательных, юбилейных и памятных дат на 2027 год</w:t>
            </w:r>
          </w:p>
        </w:tc>
      </w:tr>
      <w:tr w:rsidR="003B2616" w:rsidRPr="00686461" w:rsidTr="003B261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3B2616" w:rsidRPr="00686461" w:rsidRDefault="003B2616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Государственный комитет до 01.04.2026</w:t>
            </w:r>
          </w:p>
        </w:tc>
      </w:tr>
      <w:tr w:rsidR="003B2616" w:rsidRPr="00686461" w:rsidTr="003B261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3B2616" w:rsidRPr="00686461" w:rsidRDefault="003B2616" w:rsidP="006B7393">
            <w:pPr>
              <w:numPr>
                <w:ilvl w:val="0"/>
                <w:numId w:val="3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Администрацию города Челябинска до 20.11.2026</w:t>
            </w:r>
          </w:p>
        </w:tc>
      </w:tr>
      <w:tr w:rsidR="003B2616" w:rsidRPr="00686461" w:rsidTr="003B2616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3B2616" w:rsidRPr="00686461" w:rsidRDefault="003B2616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B2616" w:rsidRPr="00686461" w:rsidRDefault="003B2616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3B2616" w:rsidRPr="00686461" w:rsidRDefault="003B2616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установленные сроки</w:t>
            </w:r>
          </w:p>
        </w:tc>
      </w:tr>
      <w:tr w:rsidR="003B2616" w:rsidRPr="00686461" w:rsidTr="003B2616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3B2616" w:rsidRPr="00686461" w:rsidRDefault="003B2616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B2616" w:rsidRPr="00686461" w:rsidRDefault="003B2616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3B2616" w:rsidRPr="00686461" w:rsidRDefault="003B2616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Лагодиенко Д. А.</w:t>
            </w:r>
          </w:p>
        </w:tc>
      </w:tr>
      <w:tr w:rsidR="000D591C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0D591C" w:rsidRPr="00686461" w:rsidRDefault="000D591C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0D591C" w:rsidRPr="00686461" w:rsidRDefault="000D591C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0D591C" w:rsidRPr="00686461" w:rsidRDefault="000D591C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D591C" w:rsidRPr="00686461" w:rsidTr="000D591C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0D591C" w:rsidRPr="00686461" w:rsidRDefault="000D591C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Оказать информационную поддержку организациям города Челябинска в мероприятиях, связанных со значимыми событиями страны, города, организаций</w:t>
            </w:r>
          </w:p>
        </w:tc>
      </w:tr>
      <w:tr w:rsidR="00FF60D7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F60D7" w:rsidRPr="00686461" w:rsidRDefault="00FF60D7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FF60D7" w:rsidRPr="00686461" w:rsidRDefault="00FF60D7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FF60D7" w:rsidRPr="00686461" w:rsidRDefault="00FF60D7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FF60D7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F60D7" w:rsidRPr="00686461" w:rsidRDefault="00FF60D7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FF60D7" w:rsidRPr="00686461" w:rsidRDefault="00FF60D7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FF60D7" w:rsidRPr="00686461" w:rsidRDefault="00FF60D7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Радченко Н. В.</w:t>
            </w:r>
          </w:p>
        </w:tc>
      </w:tr>
      <w:tr w:rsidR="00B46B45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B46B45" w:rsidRPr="00686461" w:rsidRDefault="00B46B45" w:rsidP="006B7393">
            <w:pPr>
              <w:pStyle w:val="a7"/>
              <w:tabs>
                <w:tab w:val="left" w:pos="710"/>
                <w:tab w:val="left" w:pos="1021"/>
              </w:tabs>
              <w:ind w:left="710" w:firstLine="0"/>
              <w:rPr>
                <w:color w:val="FF0000"/>
                <w:sz w:val="24"/>
                <w:szCs w:val="24"/>
              </w:rPr>
            </w:pPr>
          </w:p>
        </w:tc>
      </w:tr>
      <w:tr w:rsidR="00FF60D7" w:rsidRPr="00686461" w:rsidTr="00FF60D7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FF60D7" w:rsidRPr="00686461" w:rsidRDefault="00FF60D7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Продолжить работу по обслуживанию пользователей в читальном зале архива, в</w:t>
            </w:r>
            <w:r w:rsidR="0048494A" w:rsidRPr="00686461">
              <w:rPr>
                <w:sz w:val="24"/>
                <w:szCs w:val="24"/>
              </w:rPr>
              <w:t> </w:t>
            </w:r>
            <w:r w:rsidRPr="00686461">
              <w:rPr>
                <w:sz w:val="24"/>
                <w:szCs w:val="24"/>
              </w:rPr>
              <w:t>том числе консультирование пользователей по составу и содержанию документов архивных фондов. На 2026 год запланировано обеспечить 12 посещений.</w:t>
            </w:r>
          </w:p>
        </w:tc>
      </w:tr>
      <w:tr w:rsidR="00FF60D7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F60D7" w:rsidRPr="00686461" w:rsidRDefault="00FF60D7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FF60D7" w:rsidRPr="00686461" w:rsidRDefault="00FF60D7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FF60D7" w:rsidRPr="00686461" w:rsidRDefault="00FF60D7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FF60D7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FF60D7" w:rsidRPr="00686461" w:rsidRDefault="00FF60D7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FF60D7" w:rsidRPr="00686461" w:rsidRDefault="00FF60D7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FF60D7" w:rsidRPr="00686461" w:rsidRDefault="00FF60D7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6461">
              <w:rPr>
                <w:sz w:val="24"/>
                <w:szCs w:val="24"/>
              </w:rPr>
              <w:t>Габ</w:t>
            </w:r>
            <w:proofErr w:type="spellEnd"/>
            <w:r w:rsidRPr="00686461">
              <w:rPr>
                <w:sz w:val="24"/>
                <w:szCs w:val="24"/>
              </w:rPr>
              <w:t xml:space="preserve"> О. В.</w:t>
            </w:r>
          </w:p>
        </w:tc>
      </w:tr>
      <w:tr w:rsidR="00FF60D7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FF60D7" w:rsidRPr="00686461" w:rsidRDefault="00FF60D7" w:rsidP="006B7393">
            <w:pPr>
              <w:pStyle w:val="a7"/>
              <w:tabs>
                <w:tab w:val="left" w:pos="710"/>
                <w:tab w:val="left" w:pos="1021"/>
              </w:tabs>
              <w:ind w:left="710" w:firstLine="0"/>
              <w:rPr>
                <w:color w:val="FF0000"/>
                <w:sz w:val="24"/>
                <w:szCs w:val="24"/>
              </w:rPr>
            </w:pPr>
          </w:p>
        </w:tc>
      </w:tr>
      <w:tr w:rsidR="003B2616" w:rsidRPr="00686461" w:rsidTr="003B261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3B2616" w:rsidRPr="00686461" w:rsidRDefault="003B2616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Организовать ведение делопроизводства в Управлении, в соответствии с утвержденной </w:t>
            </w:r>
            <w:r w:rsidR="00930C2E" w:rsidRPr="00686461">
              <w:rPr>
                <w:sz w:val="24"/>
                <w:szCs w:val="24"/>
              </w:rPr>
              <w:t>номенклатурой дел</w:t>
            </w:r>
            <w:r w:rsidRPr="00686461">
              <w:rPr>
                <w:sz w:val="24"/>
                <w:szCs w:val="24"/>
              </w:rPr>
              <w:t xml:space="preserve"> и требованиям </w:t>
            </w:r>
            <w:r w:rsidR="00930C2E" w:rsidRPr="00686461">
              <w:rPr>
                <w:sz w:val="24"/>
                <w:szCs w:val="24"/>
              </w:rPr>
              <w:t>по</w:t>
            </w:r>
            <w:r w:rsidRPr="00686461">
              <w:rPr>
                <w:sz w:val="24"/>
                <w:szCs w:val="24"/>
              </w:rPr>
              <w:t xml:space="preserve"> ведению делопроизводства</w:t>
            </w:r>
          </w:p>
        </w:tc>
      </w:tr>
      <w:tr w:rsidR="003B2616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3B2616" w:rsidRPr="00686461" w:rsidRDefault="003B2616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3B2616" w:rsidRPr="00686461" w:rsidRDefault="003B2616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3B2616" w:rsidRPr="00686461" w:rsidRDefault="003B2616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3B2616" w:rsidRPr="00686461" w:rsidTr="00130D15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3B2616" w:rsidRPr="00686461" w:rsidRDefault="003B2616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474" w:type="dxa"/>
            <w:gridSpan w:val="6"/>
            <w:shd w:val="clear" w:color="auto" w:fill="auto"/>
          </w:tcPr>
          <w:p w:rsidR="003B2616" w:rsidRPr="00686461" w:rsidRDefault="003B2616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3B2616" w:rsidRPr="00686461" w:rsidRDefault="003B2616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Радченко Н. В.</w:t>
            </w:r>
          </w:p>
        </w:tc>
      </w:tr>
      <w:tr w:rsidR="00FF60D7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FF60D7" w:rsidRPr="00686461" w:rsidRDefault="00FF60D7" w:rsidP="006B7393">
            <w:pPr>
              <w:pStyle w:val="a7"/>
              <w:tabs>
                <w:tab w:val="left" w:pos="710"/>
                <w:tab w:val="left" w:pos="1021"/>
              </w:tabs>
              <w:ind w:left="710" w:firstLine="0"/>
              <w:rPr>
                <w:color w:val="FF0000"/>
                <w:sz w:val="24"/>
                <w:szCs w:val="24"/>
              </w:rPr>
            </w:pPr>
          </w:p>
        </w:tc>
      </w:tr>
      <w:tr w:rsidR="003B2616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B46B45" w:rsidRPr="00686461" w:rsidRDefault="000D591C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Обеспечить оказание </w:t>
            </w:r>
            <w:r w:rsidR="003B2616" w:rsidRPr="00686461">
              <w:rPr>
                <w:sz w:val="24"/>
                <w:szCs w:val="24"/>
              </w:rPr>
              <w:t xml:space="preserve">физическим и юридическим лицам </w:t>
            </w:r>
            <w:r w:rsidRPr="00686461">
              <w:rPr>
                <w:sz w:val="24"/>
                <w:szCs w:val="24"/>
              </w:rPr>
              <w:t>квалифицированных консультационных услуг</w:t>
            </w:r>
            <w:r w:rsidR="003B2616" w:rsidRPr="00686461">
              <w:rPr>
                <w:sz w:val="24"/>
                <w:szCs w:val="24"/>
              </w:rPr>
              <w:t xml:space="preserve">, в том числе по телефону, </w:t>
            </w:r>
            <w:r w:rsidRPr="00686461">
              <w:rPr>
                <w:sz w:val="24"/>
                <w:szCs w:val="24"/>
              </w:rPr>
              <w:t xml:space="preserve">по </w:t>
            </w:r>
            <w:r w:rsidR="003B2616" w:rsidRPr="00686461">
              <w:rPr>
                <w:sz w:val="24"/>
                <w:szCs w:val="24"/>
              </w:rPr>
              <w:t>информированию о составе и</w:t>
            </w:r>
            <w:r w:rsidR="00F4262F" w:rsidRPr="00686461">
              <w:rPr>
                <w:sz w:val="24"/>
                <w:szCs w:val="24"/>
              </w:rPr>
              <w:t> </w:t>
            </w:r>
            <w:r w:rsidR="003B2616" w:rsidRPr="00686461">
              <w:rPr>
                <w:sz w:val="24"/>
                <w:szCs w:val="24"/>
              </w:rPr>
              <w:t>содержании архивных документов</w:t>
            </w:r>
            <w:r w:rsidRPr="00686461">
              <w:rPr>
                <w:sz w:val="24"/>
                <w:szCs w:val="24"/>
              </w:rPr>
              <w:t xml:space="preserve">, </w:t>
            </w:r>
            <w:r w:rsidR="003B2616" w:rsidRPr="00686461">
              <w:rPr>
                <w:sz w:val="24"/>
                <w:szCs w:val="24"/>
              </w:rPr>
              <w:t>находящихся на хранении</w:t>
            </w:r>
          </w:p>
        </w:tc>
      </w:tr>
      <w:tr w:rsidR="003B2616" w:rsidRPr="00686461" w:rsidTr="003B261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3B2616" w:rsidRPr="00686461" w:rsidRDefault="003B2616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3B2616" w:rsidRPr="00686461" w:rsidRDefault="003B2616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3B2616" w:rsidRPr="00686461" w:rsidRDefault="003B2616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3B2616" w:rsidRPr="00686461" w:rsidTr="003B261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3B2616" w:rsidRPr="00686461" w:rsidRDefault="003B2616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3B2616" w:rsidRPr="00686461" w:rsidRDefault="003B2616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3B2616" w:rsidRPr="00686461" w:rsidRDefault="003B2616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Радченко Н. В.</w:t>
            </w:r>
          </w:p>
        </w:tc>
      </w:tr>
      <w:tr w:rsidR="002422F6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2422F6" w:rsidRPr="00686461" w:rsidRDefault="002422F6" w:rsidP="006B7393">
            <w:pPr>
              <w:pStyle w:val="a7"/>
              <w:tabs>
                <w:tab w:val="left" w:pos="710"/>
                <w:tab w:val="left" w:pos="1021"/>
              </w:tabs>
              <w:ind w:left="710" w:firstLine="0"/>
              <w:rPr>
                <w:color w:val="FF0000"/>
                <w:sz w:val="24"/>
                <w:szCs w:val="24"/>
              </w:rPr>
            </w:pP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F4262F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Продолжить совершенствование работы по предоставлению услуг в электронном виде. </w:t>
            </w:r>
            <w:r w:rsidR="00930C2E" w:rsidRPr="00686461">
              <w:rPr>
                <w:sz w:val="24"/>
                <w:szCs w:val="24"/>
              </w:rPr>
              <w:t xml:space="preserve">Принять участие в реализации взаимодействия архива с </w:t>
            </w:r>
            <w:r w:rsidRPr="00686461">
              <w:rPr>
                <w:sz w:val="24"/>
                <w:szCs w:val="24"/>
              </w:rPr>
              <w:t xml:space="preserve">отделениями МФЦ и </w:t>
            </w:r>
            <w:r w:rsidR="00930C2E" w:rsidRPr="00686461">
              <w:rPr>
                <w:sz w:val="24"/>
                <w:szCs w:val="24"/>
              </w:rPr>
              <w:t>органами СФР в части исполнения запросов</w:t>
            </w:r>
            <w:r w:rsidR="00560EB2" w:rsidRPr="00686461">
              <w:rPr>
                <w:sz w:val="24"/>
                <w:szCs w:val="24"/>
              </w:rPr>
              <w:t>, в</w:t>
            </w:r>
            <w:r w:rsidRPr="00686461">
              <w:rPr>
                <w:sz w:val="24"/>
                <w:szCs w:val="24"/>
              </w:rPr>
              <w:t> </w:t>
            </w:r>
            <w:r w:rsidR="00560EB2" w:rsidRPr="00686461">
              <w:rPr>
                <w:sz w:val="24"/>
                <w:szCs w:val="24"/>
              </w:rPr>
              <w:t>том числе с использованием дистанционных форм: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4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Единый портал государственных (муниципальных) услуг (ЕГПУ);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4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защищенный канал связи </w:t>
            </w:r>
            <w:proofErr w:type="spellStart"/>
            <w:r w:rsidRPr="00686461">
              <w:rPr>
                <w:sz w:val="24"/>
                <w:szCs w:val="24"/>
                <w:lang w:val="en-US"/>
              </w:rPr>
              <w:t>VipNet</w:t>
            </w:r>
            <w:proofErr w:type="spellEnd"/>
            <w:r w:rsidRPr="00686461">
              <w:rPr>
                <w:sz w:val="24"/>
                <w:szCs w:val="24"/>
              </w:rPr>
              <w:t>;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4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Единой централизованной цифровой платформы (ГИС ЕЦП)</w:t>
            </w:r>
          </w:p>
        </w:tc>
      </w:tr>
      <w:tr w:rsidR="00560EB2" w:rsidRPr="00686461" w:rsidTr="003173C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560EB2" w:rsidRPr="00686461" w:rsidTr="003173C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Радченко Н. В.</w:t>
            </w:r>
          </w:p>
        </w:tc>
      </w:tr>
      <w:tr w:rsidR="00F4262F" w:rsidRPr="00686461" w:rsidTr="003173C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F4262F" w:rsidRPr="00686461" w:rsidRDefault="00F4262F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color w:val="FF0000"/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F4262F" w:rsidRPr="00686461" w:rsidRDefault="00F4262F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color w:val="FF0000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F4262F" w:rsidRPr="00686461" w:rsidRDefault="00F4262F" w:rsidP="006B7393">
            <w:pPr>
              <w:pStyle w:val="a7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F4262F" w:rsidRPr="00686461" w:rsidTr="00F4262F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F4262F" w:rsidRPr="00686461" w:rsidRDefault="00F4262F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lastRenderedPageBreak/>
              <w:t>Провести ежегодный мониторинг качества предоставления государственных и муниципальных услуг, предоставляемых Управлением. Информацию предоставить в Администрацию города Челябинска и Государственный комитет, в том числе в составе годового отчета.</w:t>
            </w:r>
          </w:p>
        </w:tc>
      </w:tr>
      <w:tr w:rsidR="00F4262F" w:rsidRPr="00686461" w:rsidTr="00F4262F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F4262F" w:rsidRPr="00686461" w:rsidRDefault="00F4262F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F4262F" w:rsidRPr="00686461" w:rsidRDefault="00F4262F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F4262F" w:rsidRPr="00686461" w:rsidRDefault="00F4262F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январь 2026</w:t>
            </w:r>
            <w:r w:rsidR="0048494A" w:rsidRPr="00686461">
              <w:rPr>
                <w:sz w:val="24"/>
                <w:szCs w:val="24"/>
              </w:rPr>
              <w:t xml:space="preserve"> года</w:t>
            </w:r>
          </w:p>
        </w:tc>
      </w:tr>
      <w:tr w:rsidR="00F4262F" w:rsidRPr="00686461" w:rsidTr="00F4262F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F4262F" w:rsidRPr="00686461" w:rsidRDefault="00F4262F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F4262F" w:rsidRPr="00686461" w:rsidRDefault="00F4262F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F4262F" w:rsidRPr="00686461" w:rsidRDefault="00F4262F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Радченко Н. В.</w:t>
            </w:r>
          </w:p>
        </w:tc>
      </w:tr>
      <w:tr w:rsidR="00F4262F" w:rsidRPr="00686461" w:rsidTr="003173C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F4262F" w:rsidRPr="00686461" w:rsidRDefault="00F4262F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color w:val="FF0000"/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F4262F" w:rsidRPr="00686461" w:rsidRDefault="00F4262F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color w:val="FF0000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F4262F" w:rsidRPr="00686461" w:rsidRDefault="00F4262F" w:rsidP="006B7393">
            <w:pPr>
              <w:pStyle w:val="a7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F4262F" w:rsidRPr="00686461" w:rsidTr="00F4262F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F4262F" w:rsidRPr="00686461" w:rsidRDefault="00F4262F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Поддерживать </w:t>
            </w:r>
            <w:r w:rsidR="005141C3" w:rsidRPr="00686461">
              <w:rPr>
                <w:sz w:val="24"/>
                <w:szCs w:val="24"/>
              </w:rPr>
              <w:t xml:space="preserve">в актуальном состоянии </w:t>
            </w:r>
            <w:r w:rsidRPr="00686461">
              <w:rPr>
                <w:sz w:val="24"/>
                <w:szCs w:val="24"/>
              </w:rPr>
              <w:t>информационные стенды, размещенные в</w:t>
            </w:r>
            <w:r w:rsidR="005141C3" w:rsidRPr="00686461">
              <w:rPr>
                <w:sz w:val="24"/>
                <w:szCs w:val="24"/>
              </w:rPr>
              <w:t> </w:t>
            </w:r>
            <w:r w:rsidRPr="00686461">
              <w:rPr>
                <w:sz w:val="24"/>
                <w:szCs w:val="24"/>
              </w:rPr>
              <w:t>помещении архива.</w:t>
            </w:r>
          </w:p>
        </w:tc>
      </w:tr>
      <w:tr w:rsidR="00F4262F" w:rsidRPr="00686461" w:rsidTr="00F4262F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F4262F" w:rsidRPr="00686461" w:rsidRDefault="00F4262F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F4262F" w:rsidRPr="00686461" w:rsidRDefault="00F4262F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F4262F" w:rsidRPr="00686461" w:rsidRDefault="00F4262F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F4262F" w:rsidRPr="00686461" w:rsidTr="00F4262F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F4262F" w:rsidRPr="00686461" w:rsidRDefault="00F4262F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F4262F" w:rsidRPr="00686461" w:rsidRDefault="00F4262F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F4262F" w:rsidRPr="00686461" w:rsidRDefault="00F4262F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Радченко Н. В.</w:t>
            </w:r>
          </w:p>
        </w:tc>
      </w:tr>
      <w:tr w:rsidR="00F4262F" w:rsidRPr="00686461" w:rsidTr="003173C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F4262F" w:rsidRPr="00686461" w:rsidRDefault="00F4262F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color w:val="FF0000"/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F4262F" w:rsidRPr="00686461" w:rsidRDefault="00F4262F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color w:val="FF0000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F4262F" w:rsidRPr="00686461" w:rsidRDefault="00F4262F" w:rsidP="006B7393">
            <w:pPr>
              <w:pStyle w:val="a7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5141C3" w:rsidRPr="00686461" w:rsidTr="005141C3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141C3" w:rsidRPr="00686461" w:rsidRDefault="005141C3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Принять активное участие в работе в мероприятиях по подготовке электронной Книги Памяти участников Великой Отечественной войны в малых населенных пунктах России, в том числе: </w:t>
            </w:r>
          </w:p>
        </w:tc>
      </w:tr>
      <w:tr w:rsidR="005141C3" w:rsidRPr="00686461" w:rsidTr="005141C3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141C3" w:rsidRPr="00686461" w:rsidRDefault="005141C3" w:rsidP="006B7393">
            <w:pPr>
              <w:numPr>
                <w:ilvl w:val="0"/>
                <w:numId w:val="4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провести комплекс работ </w:t>
            </w:r>
            <w:r w:rsidR="001660BD" w:rsidRPr="00686461">
              <w:rPr>
                <w:sz w:val="24"/>
                <w:szCs w:val="24"/>
              </w:rPr>
              <w:t xml:space="preserve">по </w:t>
            </w:r>
            <w:r w:rsidRPr="00686461">
              <w:rPr>
                <w:sz w:val="24"/>
                <w:szCs w:val="24"/>
              </w:rPr>
              <w:t>выявлению документов (наградные книжки, автобиографии, характеристики, фотографии и другие), содержащих информацию об участниках – жителях города Челябинска;</w:t>
            </w:r>
          </w:p>
        </w:tc>
      </w:tr>
      <w:tr w:rsidR="005141C3" w:rsidRPr="00686461" w:rsidTr="005141C3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141C3" w:rsidRPr="00686461" w:rsidRDefault="005141C3" w:rsidP="006B7393">
            <w:pPr>
              <w:numPr>
                <w:ilvl w:val="0"/>
                <w:numId w:val="4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при наличии документов ежеквартально не позднее 5 числа месяца, следующего за</w:t>
            </w:r>
            <w:r w:rsidR="007B5FC0" w:rsidRPr="00686461">
              <w:rPr>
                <w:sz w:val="24"/>
                <w:szCs w:val="24"/>
              </w:rPr>
              <w:t> </w:t>
            </w:r>
            <w:r w:rsidRPr="00686461">
              <w:rPr>
                <w:sz w:val="24"/>
                <w:szCs w:val="24"/>
              </w:rPr>
              <w:t>отчетным периодом представлять в Государственный комитет перечни выявленных документов и их оцифрованные образы</w:t>
            </w:r>
          </w:p>
        </w:tc>
      </w:tr>
      <w:tr w:rsidR="005141C3" w:rsidRPr="00686461" w:rsidTr="005141C3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141C3" w:rsidRPr="00686461" w:rsidRDefault="005141C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141C3" w:rsidRPr="00686461" w:rsidRDefault="005141C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5141C3" w:rsidRPr="00686461" w:rsidRDefault="005141C3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5141C3" w:rsidRPr="00686461" w:rsidTr="005141C3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141C3" w:rsidRPr="00686461" w:rsidRDefault="005141C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141C3" w:rsidRPr="00686461" w:rsidRDefault="005141C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Ответственные:</w:t>
            </w:r>
          </w:p>
        </w:tc>
        <w:tc>
          <w:tcPr>
            <w:tcW w:w="2310" w:type="dxa"/>
            <w:shd w:val="clear" w:color="auto" w:fill="auto"/>
          </w:tcPr>
          <w:p w:rsidR="005141C3" w:rsidRPr="00686461" w:rsidRDefault="005141C3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6461">
              <w:rPr>
                <w:sz w:val="24"/>
                <w:szCs w:val="24"/>
              </w:rPr>
              <w:t>Габ</w:t>
            </w:r>
            <w:proofErr w:type="spellEnd"/>
            <w:r w:rsidRPr="00686461">
              <w:rPr>
                <w:sz w:val="24"/>
                <w:szCs w:val="24"/>
              </w:rPr>
              <w:t xml:space="preserve"> О. В.</w:t>
            </w:r>
          </w:p>
        </w:tc>
      </w:tr>
      <w:tr w:rsidR="00F4262F" w:rsidRPr="00686461" w:rsidTr="003173C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F4262F" w:rsidRPr="00686461" w:rsidRDefault="00F4262F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color w:val="FF0000"/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F4262F" w:rsidRPr="00686461" w:rsidRDefault="00F4262F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color w:val="FF0000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F4262F" w:rsidRPr="00686461" w:rsidRDefault="00F4262F" w:rsidP="006B7393">
            <w:pPr>
              <w:pStyle w:val="a7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5141C3" w:rsidRPr="00686461" w:rsidTr="005141C3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141C3" w:rsidRPr="00686461" w:rsidRDefault="005141C3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Осуществлять </w:t>
            </w:r>
            <w:proofErr w:type="gramStart"/>
            <w:r w:rsidRPr="00686461">
              <w:rPr>
                <w:sz w:val="24"/>
                <w:szCs w:val="24"/>
              </w:rPr>
              <w:t>контроль за</w:t>
            </w:r>
            <w:proofErr w:type="gramEnd"/>
            <w:r w:rsidRPr="00686461">
              <w:rPr>
                <w:sz w:val="24"/>
                <w:szCs w:val="24"/>
              </w:rPr>
              <w:t xml:space="preserve"> соблюдением и исполнением работниками положений административных регламентов предоставления услуг и иных нормативных правовых актов, устанавливающих требования к их предоставлению, производить проверки полноты и качества результатов предоставления услуг.</w:t>
            </w:r>
          </w:p>
        </w:tc>
      </w:tr>
      <w:tr w:rsidR="005141C3" w:rsidRPr="00686461" w:rsidTr="005141C3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141C3" w:rsidRPr="00686461" w:rsidRDefault="005141C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141C3" w:rsidRPr="00686461" w:rsidRDefault="005141C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5141C3" w:rsidRPr="00686461" w:rsidRDefault="005141C3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5141C3" w:rsidRPr="00686461" w:rsidTr="005141C3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141C3" w:rsidRPr="00686461" w:rsidRDefault="005141C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141C3" w:rsidRPr="00686461" w:rsidRDefault="005141C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5141C3" w:rsidRPr="00686461" w:rsidRDefault="005141C3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</w:tc>
      </w:tr>
      <w:tr w:rsidR="00F4262F" w:rsidRPr="00686461" w:rsidTr="003173C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F4262F" w:rsidRPr="00686461" w:rsidRDefault="00F4262F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color w:val="FF0000"/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F4262F" w:rsidRPr="00686461" w:rsidRDefault="00F4262F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color w:val="FF0000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F4262F" w:rsidRPr="00686461" w:rsidRDefault="00F4262F" w:rsidP="006B7393">
            <w:pPr>
              <w:pStyle w:val="a7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6A77B5" w:rsidRPr="00686461" w:rsidTr="00FF4680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6A77B5" w:rsidRPr="00686461" w:rsidRDefault="0086401D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Своевременно (в соответствии с установленными сроками) подготавливать и представлять в Государственный комитет информацию о количестве услуг, оказанных архивом</w:t>
            </w:r>
          </w:p>
        </w:tc>
      </w:tr>
      <w:tr w:rsidR="0086401D" w:rsidRPr="00686461" w:rsidTr="0020060C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86401D" w:rsidRPr="00686461" w:rsidRDefault="0086401D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86401D" w:rsidRPr="00686461" w:rsidRDefault="0086401D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86401D" w:rsidRPr="00686461" w:rsidRDefault="0086401D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86401D" w:rsidRPr="00686461" w:rsidTr="0020060C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86401D" w:rsidRPr="00686461" w:rsidRDefault="0086401D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86401D" w:rsidRPr="00686461" w:rsidRDefault="0086401D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86401D" w:rsidRPr="00686461" w:rsidRDefault="0086401D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Радченко Н.В.</w:t>
            </w:r>
          </w:p>
        </w:tc>
      </w:tr>
      <w:tr w:rsidR="0086401D" w:rsidRPr="00686461" w:rsidTr="00FF4680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86401D" w:rsidRPr="00686461" w:rsidRDefault="0086401D" w:rsidP="006B7393">
            <w:pPr>
              <w:pStyle w:val="a7"/>
              <w:tabs>
                <w:tab w:val="left" w:pos="1134"/>
              </w:tabs>
              <w:ind w:left="710" w:firstLine="0"/>
              <w:rPr>
                <w:sz w:val="24"/>
                <w:szCs w:val="24"/>
              </w:rPr>
            </w:pPr>
          </w:p>
        </w:tc>
      </w:tr>
      <w:tr w:rsidR="0086401D" w:rsidRPr="00686461" w:rsidTr="00FF4680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86401D" w:rsidRPr="00686461" w:rsidRDefault="0086401D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целях реализации основных мероприятий по подготовке и проведению мероприятий, посвященных юбилейным и памятным датам Российской Федерации, Челябинской области, города Челябинска и организаций-источников комплектования архива подготовить:</w:t>
            </w:r>
          </w:p>
        </w:tc>
      </w:tr>
      <w:tr w:rsidR="00FF4680" w:rsidRPr="00686461" w:rsidTr="00FF4680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FF4680" w:rsidRPr="00686461" w:rsidRDefault="006A77B5" w:rsidP="006B7393">
            <w:pPr>
              <w:numPr>
                <w:ilvl w:val="0"/>
                <w:numId w:val="4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статьи для публикации в средствах массовой информации, посвященные юбилейным датам </w:t>
            </w:r>
            <w:r w:rsidR="00FF4680" w:rsidRPr="00686461">
              <w:rPr>
                <w:sz w:val="24"/>
                <w:szCs w:val="24"/>
              </w:rPr>
              <w:t>Комитет</w:t>
            </w:r>
            <w:r w:rsidRPr="00686461">
              <w:rPr>
                <w:sz w:val="24"/>
                <w:szCs w:val="24"/>
              </w:rPr>
              <w:t>а</w:t>
            </w:r>
            <w:r w:rsidR="00FF4680" w:rsidRPr="00686461">
              <w:rPr>
                <w:sz w:val="24"/>
                <w:szCs w:val="24"/>
              </w:rPr>
              <w:t xml:space="preserve"> по делам обра</w:t>
            </w:r>
            <w:r w:rsidR="00AC6585" w:rsidRPr="00686461">
              <w:rPr>
                <w:sz w:val="24"/>
                <w:szCs w:val="24"/>
              </w:rPr>
              <w:t>зования города Челябинска (</w:t>
            </w:r>
            <w:r w:rsidR="00FF4680" w:rsidRPr="00686461">
              <w:rPr>
                <w:sz w:val="24"/>
                <w:szCs w:val="24"/>
              </w:rPr>
              <w:t>до 01.05.202</w:t>
            </w:r>
            <w:r w:rsidR="00235BA8" w:rsidRPr="00686461">
              <w:rPr>
                <w:sz w:val="24"/>
                <w:szCs w:val="24"/>
              </w:rPr>
              <w:t>6</w:t>
            </w:r>
            <w:r w:rsidR="00FF4680" w:rsidRPr="00686461">
              <w:rPr>
                <w:sz w:val="24"/>
                <w:szCs w:val="24"/>
              </w:rPr>
              <w:t>)</w:t>
            </w:r>
            <w:r w:rsidRPr="00686461">
              <w:rPr>
                <w:sz w:val="24"/>
                <w:szCs w:val="24"/>
              </w:rPr>
              <w:t xml:space="preserve"> и Областного казенного учреждения «Центр занятости населения города Челябинска» (до 02.07.2026)</w:t>
            </w:r>
            <w:r w:rsidR="00FF4680" w:rsidRPr="00686461">
              <w:rPr>
                <w:sz w:val="24"/>
                <w:szCs w:val="24"/>
              </w:rPr>
              <w:t>;</w:t>
            </w:r>
            <w:r w:rsidRPr="00686461">
              <w:rPr>
                <w:sz w:val="24"/>
                <w:szCs w:val="24"/>
              </w:rPr>
              <w:t xml:space="preserve"> </w:t>
            </w:r>
          </w:p>
        </w:tc>
      </w:tr>
      <w:tr w:rsidR="00AC6585" w:rsidRPr="00686461" w:rsidTr="00AC6585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AC6585" w:rsidRPr="00686461" w:rsidRDefault="00AC658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AC6585" w:rsidRPr="00686461" w:rsidRDefault="00AC658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AC6585" w:rsidRPr="00686461" w:rsidRDefault="00AC658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AC6585" w:rsidRPr="00686461" w:rsidTr="00AC6585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AC6585" w:rsidRPr="00686461" w:rsidRDefault="00AC658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AC6585" w:rsidRPr="00686461" w:rsidRDefault="00AC658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AC6585" w:rsidRPr="00686461" w:rsidRDefault="00AC658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FF4680" w:rsidRPr="00686461" w:rsidTr="00AC6585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FF4680" w:rsidRPr="00686461" w:rsidRDefault="00FF4680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color w:val="FF0000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FF4680" w:rsidRPr="00686461" w:rsidRDefault="00FF4680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color w:val="FF0000"/>
                <w:szCs w:val="24"/>
              </w:rPr>
            </w:pPr>
          </w:p>
        </w:tc>
        <w:tc>
          <w:tcPr>
            <w:tcW w:w="2375" w:type="dxa"/>
            <w:gridSpan w:val="2"/>
            <w:shd w:val="clear" w:color="auto" w:fill="auto"/>
          </w:tcPr>
          <w:p w:rsidR="00FF4680" w:rsidRPr="00686461" w:rsidRDefault="00FF4680" w:rsidP="006B7393">
            <w:pPr>
              <w:pStyle w:val="a7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2422F6" w:rsidRPr="00686461" w:rsidTr="006A77B5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6A77B5" w:rsidRPr="00686461" w:rsidRDefault="006A77B5" w:rsidP="006B7393">
            <w:pPr>
              <w:numPr>
                <w:ilvl w:val="0"/>
                <w:numId w:val="4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виртуальную выставку «Почетные граждане – гордость нашего города»</w:t>
            </w:r>
            <w:r w:rsidR="0035664B" w:rsidRPr="00686461">
              <w:rPr>
                <w:sz w:val="24"/>
                <w:szCs w:val="24"/>
              </w:rPr>
              <w:t>, посвященную 290-летию со дня основания города Челябинска</w:t>
            </w:r>
          </w:p>
        </w:tc>
      </w:tr>
      <w:tr w:rsidR="006A77B5" w:rsidRPr="00686461" w:rsidTr="006A77B5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6A77B5" w:rsidRPr="00686461" w:rsidRDefault="006A77B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6A77B5" w:rsidRPr="00686461" w:rsidRDefault="006A77B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6A77B5" w:rsidRPr="00686461" w:rsidRDefault="0035664B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сентябрь</w:t>
            </w:r>
            <w:r w:rsidR="006A77B5" w:rsidRPr="00686461">
              <w:rPr>
                <w:sz w:val="24"/>
                <w:szCs w:val="24"/>
              </w:rPr>
              <w:t xml:space="preserve"> 2026 года</w:t>
            </w:r>
          </w:p>
        </w:tc>
      </w:tr>
      <w:tr w:rsidR="006A77B5" w:rsidRPr="00686461" w:rsidTr="006A77B5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6A77B5" w:rsidRPr="00686461" w:rsidRDefault="006A77B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6A77B5" w:rsidRPr="00686461" w:rsidRDefault="006A77B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6A77B5" w:rsidRPr="00686461" w:rsidRDefault="006A77B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Лагодиенко Д. А.</w:t>
            </w:r>
          </w:p>
        </w:tc>
      </w:tr>
      <w:tr w:rsidR="00C90612" w:rsidRPr="00686461" w:rsidTr="006A77B5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C90612" w:rsidRPr="00686461" w:rsidRDefault="00C9061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C90612" w:rsidRPr="00686461" w:rsidRDefault="00C9061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75" w:type="dxa"/>
            <w:gridSpan w:val="2"/>
            <w:shd w:val="clear" w:color="auto" w:fill="auto"/>
          </w:tcPr>
          <w:p w:rsidR="00C90612" w:rsidRPr="00686461" w:rsidRDefault="00C9061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90612" w:rsidRPr="00686461" w:rsidTr="00C90612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C90612" w:rsidRPr="00686461" w:rsidRDefault="00C90612" w:rsidP="006B7393">
            <w:pPr>
              <w:numPr>
                <w:ilvl w:val="0"/>
                <w:numId w:val="4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lastRenderedPageBreak/>
              <w:t>подборку архивных документов, посвященных 85 годовщин</w:t>
            </w:r>
            <w:r w:rsidR="0048494A" w:rsidRPr="00686461">
              <w:rPr>
                <w:sz w:val="24"/>
                <w:szCs w:val="24"/>
              </w:rPr>
              <w:t>е</w:t>
            </w:r>
            <w:r w:rsidRPr="00686461">
              <w:rPr>
                <w:sz w:val="24"/>
                <w:szCs w:val="24"/>
              </w:rPr>
              <w:t xml:space="preserve"> начал</w:t>
            </w:r>
            <w:r w:rsidR="0048494A" w:rsidRPr="00686461">
              <w:rPr>
                <w:sz w:val="24"/>
                <w:szCs w:val="24"/>
              </w:rPr>
              <w:t>а</w:t>
            </w:r>
            <w:r w:rsidRPr="00686461">
              <w:rPr>
                <w:sz w:val="24"/>
                <w:szCs w:val="24"/>
              </w:rPr>
              <w:t xml:space="preserve"> Великой </w:t>
            </w:r>
            <w:r w:rsidR="0048494A" w:rsidRPr="00686461">
              <w:rPr>
                <w:sz w:val="24"/>
                <w:szCs w:val="24"/>
              </w:rPr>
              <w:t>О</w:t>
            </w:r>
            <w:r w:rsidRPr="00686461">
              <w:rPr>
                <w:sz w:val="24"/>
                <w:szCs w:val="24"/>
              </w:rPr>
              <w:t>течественной войны</w:t>
            </w:r>
          </w:p>
        </w:tc>
      </w:tr>
      <w:tr w:rsidR="00C90612" w:rsidRPr="00686461" w:rsidTr="00C90612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C90612" w:rsidRPr="00686461" w:rsidRDefault="00C9061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C90612" w:rsidRPr="00686461" w:rsidRDefault="00C9061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C90612" w:rsidRPr="00686461" w:rsidRDefault="00C9061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июнь 2026 года</w:t>
            </w:r>
          </w:p>
        </w:tc>
      </w:tr>
      <w:tr w:rsidR="00C90612" w:rsidRPr="00686461" w:rsidTr="00C90612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C90612" w:rsidRPr="00686461" w:rsidRDefault="00C9061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C90612" w:rsidRPr="00686461" w:rsidRDefault="00C9061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C90612" w:rsidRPr="00686461" w:rsidRDefault="00C9061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Радченко Н. В.</w:t>
            </w:r>
          </w:p>
        </w:tc>
      </w:tr>
      <w:tr w:rsidR="002422F6" w:rsidRPr="00686461" w:rsidTr="002422F6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2422F6" w:rsidRPr="00686461" w:rsidRDefault="002422F6" w:rsidP="006B7393">
            <w:pPr>
              <w:pStyle w:val="a7"/>
              <w:tabs>
                <w:tab w:val="left" w:pos="1134"/>
              </w:tabs>
              <w:ind w:left="710" w:firstLine="0"/>
              <w:rPr>
                <w:sz w:val="24"/>
                <w:szCs w:val="24"/>
              </w:rPr>
            </w:pPr>
          </w:p>
        </w:tc>
      </w:tr>
      <w:tr w:rsidR="00560EB2" w:rsidRPr="00686461" w:rsidTr="00261093">
        <w:trPr>
          <w:cantSplit/>
          <w:trHeight w:val="545"/>
        </w:trPr>
        <w:tc>
          <w:tcPr>
            <w:tcW w:w="9854" w:type="dxa"/>
            <w:gridSpan w:val="9"/>
            <w:shd w:val="clear" w:color="auto" w:fill="auto"/>
            <w:vAlign w:val="center"/>
          </w:tcPr>
          <w:p w:rsidR="00261093" w:rsidRPr="00686461" w:rsidRDefault="00560EB2" w:rsidP="006B7393">
            <w:pPr>
              <w:numPr>
                <w:ilvl w:val="0"/>
                <w:numId w:val="1"/>
              </w:numPr>
              <w:tabs>
                <w:tab w:val="clear" w:pos="1080"/>
                <w:tab w:val="left" w:pos="284"/>
                <w:tab w:val="left" w:pos="426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86461">
              <w:rPr>
                <w:b/>
                <w:sz w:val="24"/>
                <w:szCs w:val="24"/>
              </w:rPr>
              <w:t>Организационная</w:t>
            </w:r>
            <w:r w:rsidR="008C7EC4" w:rsidRPr="00686461">
              <w:rPr>
                <w:b/>
                <w:sz w:val="24"/>
                <w:szCs w:val="24"/>
              </w:rPr>
              <w:t xml:space="preserve">, </w:t>
            </w:r>
            <w:r w:rsidR="00DA0A01" w:rsidRPr="00686461">
              <w:rPr>
                <w:b/>
                <w:sz w:val="24"/>
                <w:szCs w:val="24"/>
              </w:rPr>
              <w:t>кадровая</w:t>
            </w:r>
            <w:r w:rsidR="00261093" w:rsidRPr="00686461">
              <w:rPr>
                <w:b/>
                <w:sz w:val="24"/>
                <w:szCs w:val="24"/>
              </w:rPr>
              <w:t xml:space="preserve"> и </w:t>
            </w:r>
            <w:r w:rsidR="008C7EC4" w:rsidRPr="00686461">
              <w:rPr>
                <w:b/>
                <w:sz w:val="24"/>
                <w:szCs w:val="24"/>
              </w:rPr>
              <w:t>научно-исследовательская работа</w:t>
            </w:r>
            <w:r w:rsidR="00261093" w:rsidRPr="00686461">
              <w:rPr>
                <w:b/>
                <w:sz w:val="24"/>
                <w:szCs w:val="24"/>
              </w:rPr>
              <w:t>.</w:t>
            </w:r>
          </w:p>
          <w:p w:rsidR="00560EB2" w:rsidRPr="00686461" w:rsidRDefault="00261093" w:rsidP="006B7393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686461">
              <w:rPr>
                <w:b/>
                <w:sz w:val="24"/>
                <w:szCs w:val="24"/>
              </w:rPr>
              <w:t>Информационное обеспечение</w:t>
            </w:r>
            <w:r w:rsidR="00560EB2" w:rsidRPr="00686461">
              <w:rPr>
                <w:b/>
                <w:sz w:val="24"/>
                <w:szCs w:val="24"/>
              </w:rPr>
              <w:t xml:space="preserve"> </w:t>
            </w:r>
            <w:r w:rsidRPr="00686461">
              <w:rPr>
                <w:b/>
                <w:sz w:val="24"/>
                <w:szCs w:val="24"/>
              </w:rPr>
              <w:t>деятельности архива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tabs>
                <w:tab w:val="left" w:pos="993"/>
              </w:tabs>
              <w:ind w:left="710" w:firstLine="0"/>
              <w:rPr>
                <w:color w:val="FF0000"/>
                <w:sz w:val="24"/>
                <w:szCs w:val="24"/>
              </w:rPr>
            </w:pPr>
          </w:p>
        </w:tc>
      </w:tr>
      <w:tr w:rsidR="0056718C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3A463D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В целях рассмотрения вопросов, связанных с выполнением основных направлений деятельности архива </w:t>
            </w:r>
            <w:r w:rsidR="009D378F" w:rsidRPr="00686461">
              <w:rPr>
                <w:sz w:val="24"/>
                <w:szCs w:val="24"/>
              </w:rPr>
              <w:t xml:space="preserve">и планировании работы на предстоящий календарный год </w:t>
            </w:r>
            <w:r w:rsidRPr="00686461">
              <w:rPr>
                <w:sz w:val="24"/>
                <w:szCs w:val="24"/>
              </w:rPr>
              <w:t>о</w:t>
            </w:r>
            <w:r w:rsidR="00560EB2" w:rsidRPr="00686461">
              <w:rPr>
                <w:sz w:val="24"/>
                <w:szCs w:val="24"/>
              </w:rPr>
              <w:t>рганизовать и провести совещания с участием начальников отделов</w:t>
            </w:r>
            <w:r w:rsidRPr="00686461">
              <w:rPr>
                <w:sz w:val="24"/>
                <w:szCs w:val="24"/>
              </w:rPr>
              <w:t>.</w:t>
            </w:r>
            <w:r w:rsidR="00560EB2" w:rsidRPr="00686461">
              <w:rPr>
                <w:sz w:val="24"/>
                <w:szCs w:val="24"/>
              </w:rPr>
              <w:t xml:space="preserve"> </w:t>
            </w:r>
          </w:p>
        </w:tc>
      </w:tr>
      <w:tr w:rsidR="00560EB2" w:rsidRPr="00686461" w:rsidTr="003173C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9D378F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560EB2" w:rsidRPr="00686461" w:rsidTr="003173C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tabs>
                <w:tab w:val="left" w:pos="993"/>
              </w:tabs>
              <w:ind w:left="710" w:firstLine="0"/>
              <w:rPr>
                <w:color w:val="FF0000"/>
                <w:sz w:val="24"/>
                <w:szCs w:val="24"/>
              </w:rPr>
            </w:pPr>
          </w:p>
        </w:tc>
      </w:tr>
      <w:tr w:rsidR="00D94DD5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3A463D" w:rsidRPr="00686461" w:rsidRDefault="003A463D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Продолжить работу по совершенствованию организации труда и повышению производительности труда работников архива</w:t>
            </w:r>
            <w:r w:rsidR="00D94DD5" w:rsidRPr="00686461">
              <w:rPr>
                <w:sz w:val="24"/>
                <w:szCs w:val="24"/>
              </w:rPr>
              <w:t>.</w:t>
            </w:r>
            <w:r w:rsidRPr="00686461">
              <w:rPr>
                <w:sz w:val="24"/>
                <w:szCs w:val="24"/>
              </w:rPr>
              <w:t xml:space="preserve"> </w:t>
            </w:r>
            <w:r w:rsidR="00D94DD5" w:rsidRPr="00686461">
              <w:rPr>
                <w:sz w:val="24"/>
                <w:szCs w:val="24"/>
              </w:rPr>
              <w:t>Обеспечить обучение и повышение квалификации специалистов в соответствии планом работы Администрации города</w:t>
            </w:r>
          </w:p>
        </w:tc>
      </w:tr>
      <w:tr w:rsidR="003A463D" w:rsidRPr="00686461" w:rsidTr="00001485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3A463D" w:rsidRPr="00686461" w:rsidRDefault="003A463D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3A463D" w:rsidRPr="00686461" w:rsidRDefault="003A463D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3A463D" w:rsidRPr="00686461" w:rsidRDefault="003A463D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3A463D" w:rsidRPr="00686461" w:rsidTr="00001485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3A463D" w:rsidRPr="00686461" w:rsidRDefault="003A463D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3A463D" w:rsidRPr="00686461" w:rsidRDefault="003A463D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3A463D" w:rsidRPr="00686461" w:rsidRDefault="003A463D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</w:tc>
      </w:tr>
      <w:tr w:rsidR="003A463D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3A463D" w:rsidRPr="00686461" w:rsidRDefault="003A463D" w:rsidP="006B7393">
            <w:pPr>
              <w:pStyle w:val="a7"/>
              <w:tabs>
                <w:tab w:val="left" w:pos="993"/>
              </w:tabs>
              <w:ind w:left="710" w:firstLine="0"/>
              <w:rPr>
                <w:color w:val="FF0000"/>
                <w:sz w:val="24"/>
                <w:szCs w:val="24"/>
              </w:rPr>
            </w:pPr>
          </w:p>
        </w:tc>
      </w:tr>
      <w:tr w:rsidR="00C9061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C90612" w:rsidRPr="00686461" w:rsidRDefault="00C9061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Продолжить внедрение в работу архива Типовых норм времени и выработки на работы (услуги), выполняемые (оказываемые) государственными и муниципальными архивами, утвержденных приказом Росархива от 08.08.2022 № 111</w:t>
            </w:r>
          </w:p>
        </w:tc>
      </w:tr>
      <w:tr w:rsidR="00C90612" w:rsidRPr="00686461" w:rsidTr="00C90612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C90612" w:rsidRPr="00686461" w:rsidRDefault="00C9061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C90612" w:rsidRPr="00686461" w:rsidRDefault="00C9061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C90612" w:rsidRPr="00686461" w:rsidRDefault="00C9061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C90612" w:rsidRPr="00686461" w:rsidTr="00C90612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C90612" w:rsidRPr="00686461" w:rsidRDefault="00C9061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C90612" w:rsidRPr="00686461" w:rsidRDefault="00C9061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Ответственные:</w:t>
            </w:r>
          </w:p>
        </w:tc>
        <w:tc>
          <w:tcPr>
            <w:tcW w:w="2310" w:type="dxa"/>
            <w:shd w:val="clear" w:color="auto" w:fill="auto"/>
          </w:tcPr>
          <w:p w:rsidR="00C90612" w:rsidRPr="00686461" w:rsidRDefault="00C9061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Радченко Н. В.</w:t>
            </w:r>
          </w:p>
        </w:tc>
      </w:tr>
      <w:tr w:rsidR="00C90612" w:rsidRPr="00686461" w:rsidTr="00C90612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C90612" w:rsidRPr="00686461" w:rsidRDefault="00C9061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C90612" w:rsidRPr="00686461" w:rsidRDefault="00C9061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C90612" w:rsidRPr="00686461" w:rsidRDefault="00C9061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6461">
              <w:rPr>
                <w:sz w:val="24"/>
                <w:szCs w:val="24"/>
              </w:rPr>
              <w:t>Габ</w:t>
            </w:r>
            <w:proofErr w:type="spellEnd"/>
            <w:r w:rsidRPr="00686461">
              <w:rPr>
                <w:sz w:val="24"/>
                <w:szCs w:val="24"/>
              </w:rPr>
              <w:t xml:space="preserve"> О. В.</w:t>
            </w:r>
          </w:p>
        </w:tc>
      </w:tr>
      <w:tr w:rsidR="00C9061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C90612" w:rsidRPr="00686461" w:rsidRDefault="00C90612" w:rsidP="006B7393">
            <w:pPr>
              <w:pStyle w:val="a7"/>
              <w:tabs>
                <w:tab w:val="left" w:pos="993"/>
              </w:tabs>
              <w:ind w:left="710" w:firstLine="0"/>
              <w:rPr>
                <w:color w:val="FF0000"/>
                <w:sz w:val="24"/>
                <w:szCs w:val="24"/>
              </w:rPr>
            </w:pPr>
          </w:p>
        </w:tc>
      </w:tr>
      <w:tr w:rsidR="003A463D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3A463D" w:rsidRPr="00686461" w:rsidRDefault="00C9061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Организовать проведение методических семинаров для </w:t>
            </w:r>
            <w:r w:rsidR="0048494A" w:rsidRPr="00686461">
              <w:rPr>
                <w:sz w:val="24"/>
                <w:szCs w:val="24"/>
              </w:rPr>
              <w:t>работников</w:t>
            </w:r>
            <w:r w:rsidRPr="00686461">
              <w:rPr>
                <w:sz w:val="24"/>
                <w:szCs w:val="24"/>
              </w:rPr>
              <w:t xml:space="preserve"> Управления по вопросам, входящим в компетенцию деятельности отделов.</w:t>
            </w:r>
          </w:p>
        </w:tc>
      </w:tr>
      <w:tr w:rsidR="00C90612" w:rsidRPr="00686461" w:rsidTr="00C90612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C90612" w:rsidRPr="00686461" w:rsidRDefault="00C9061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C90612" w:rsidRPr="00686461" w:rsidRDefault="00C9061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C90612" w:rsidRPr="00686461" w:rsidRDefault="00C9061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C90612" w:rsidRPr="00686461" w:rsidTr="00C90612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C90612" w:rsidRPr="00686461" w:rsidRDefault="00C9061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C90612" w:rsidRPr="00686461" w:rsidRDefault="00C9061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Ответственные:</w:t>
            </w:r>
          </w:p>
        </w:tc>
        <w:tc>
          <w:tcPr>
            <w:tcW w:w="2310" w:type="dxa"/>
            <w:shd w:val="clear" w:color="auto" w:fill="auto"/>
          </w:tcPr>
          <w:p w:rsidR="00C90612" w:rsidRPr="00686461" w:rsidRDefault="00C9061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Радченко Н. В.</w:t>
            </w:r>
          </w:p>
          <w:p w:rsidR="00C90612" w:rsidRPr="00686461" w:rsidRDefault="00C9061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6461">
              <w:rPr>
                <w:sz w:val="24"/>
                <w:szCs w:val="24"/>
              </w:rPr>
              <w:t>Габ</w:t>
            </w:r>
            <w:proofErr w:type="spellEnd"/>
            <w:r w:rsidRPr="00686461">
              <w:rPr>
                <w:sz w:val="24"/>
                <w:szCs w:val="24"/>
              </w:rPr>
              <w:t xml:space="preserve"> О. В.</w:t>
            </w:r>
          </w:p>
        </w:tc>
      </w:tr>
      <w:tr w:rsidR="003A463D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3A463D" w:rsidRPr="00686461" w:rsidRDefault="003A463D" w:rsidP="006B7393">
            <w:pPr>
              <w:pStyle w:val="a7"/>
              <w:tabs>
                <w:tab w:val="left" w:pos="993"/>
              </w:tabs>
              <w:ind w:left="710" w:firstLine="0"/>
              <w:rPr>
                <w:sz w:val="24"/>
                <w:szCs w:val="24"/>
              </w:rPr>
            </w:pPr>
          </w:p>
        </w:tc>
      </w:tr>
      <w:tr w:rsidR="00C9061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C90612" w:rsidRPr="00686461" w:rsidRDefault="0086401D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Подготовить и своевременно представить пакет документов для ходатайства о награждении работников архива к юбилейным и памятным датам</w:t>
            </w:r>
          </w:p>
        </w:tc>
      </w:tr>
      <w:tr w:rsidR="0086401D" w:rsidRPr="00686461" w:rsidTr="0020060C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86401D" w:rsidRPr="00686461" w:rsidRDefault="0086401D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6401D" w:rsidRPr="00686461" w:rsidRDefault="0086401D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86401D" w:rsidRPr="00686461" w:rsidRDefault="0086401D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по мере необходимости</w:t>
            </w:r>
          </w:p>
        </w:tc>
      </w:tr>
      <w:tr w:rsidR="0086401D" w:rsidRPr="00686461" w:rsidTr="0020060C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86401D" w:rsidRPr="00686461" w:rsidRDefault="0086401D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6401D" w:rsidRPr="00686461" w:rsidRDefault="0086401D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86401D" w:rsidRPr="00686461" w:rsidRDefault="0086401D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</w:tc>
      </w:tr>
      <w:tr w:rsidR="0086401D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86401D" w:rsidRPr="00686461" w:rsidRDefault="0086401D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Продолжить практику кураторства и адаптации вновь принятых работников, морального и иного поощрения для стимулирования ответственного выполнения своих должностных обязанностей и соблюдения трудового распорядка</w:t>
            </w:r>
          </w:p>
        </w:tc>
      </w:tr>
      <w:tr w:rsidR="00D13248" w:rsidRPr="00686461" w:rsidTr="00034D91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D13248" w:rsidRPr="00686461" w:rsidRDefault="00D13248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D13248" w:rsidRPr="00686461" w:rsidRDefault="00D13248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D13248" w:rsidRPr="00686461" w:rsidRDefault="00D13248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D13248" w:rsidRPr="00686461" w:rsidTr="00034D91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D13248" w:rsidRPr="00686461" w:rsidRDefault="00D13248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D13248" w:rsidRPr="00686461" w:rsidRDefault="00D13248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Ответственные:</w:t>
            </w:r>
          </w:p>
        </w:tc>
        <w:tc>
          <w:tcPr>
            <w:tcW w:w="2310" w:type="dxa"/>
            <w:shd w:val="clear" w:color="auto" w:fill="auto"/>
          </w:tcPr>
          <w:p w:rsidR="00D13248" w:rsidRPr="00686461" w:rsidRDefault="00D13248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Радченко Н. В.</w:t>
            </w:r>
          </w:p>
          <w:p w:rsidR="00D13248" w:rsidRPr="00686461" w:rsidRDefault="00D13248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6461">
              <w:rPr>
                <w:sz w:val="24"/>
                <w:szCs w:val="24"/>
              </w:rPr>
              <w:t>Габ</w:t>
            </w:r>
            <w:proofErr w:type="spellEnd"/>
            <w:r w:rsidRPr="00686461">
              <w:rPr>
                <w:sz w:val="24"/>
                <w:szCs w:val="24"/>
              </w:rPr>
              <w:t xml:space="preserve"> О. В.</w:t>
            </w:r>
          </w:p>
        </w:tc>
      </w:tr>
      <w:tr w:rsidR="00001485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001485" w:rsidRPr="00686461" w:rsidRDefault="00001485" w:rsidP="006B7393">
            <w:pPr>
              <w:pStyle w:val="a7"/>
              <w:tabs>
                <w:tab w:val="left" w:pos="993"/>
              </w:tabs>
              <w:ind w:left="710" w:firstLine="0"/>
              <w:rPr>
                <w:color w:val="FF0000"/>
                <w:sz w:val="24"/>
                <w:szCs w:val="24"/>
              </w:rPr>
            </w:pPr>
          </w:p>
        </w:tc>
      </w:tr>
      <w:tr w:rsidR="00C9061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C90612" w:rsidRPr="00686461" w:rsidRDefault="00C9061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соответствии с Порядком премирования по результатам работы, утвержденным распоряжение Администрации города от 19.06.2025 № 8316-В, обеспечить своевременное предоставление объективной оценки деятельности работников архива в отчетном периоде</w:t>
            </w:r>
          </w:p>
        </w:tc>
      </w:tr>
      <w:tr w:rsidR="00AE1344" w:rsidRPr="00686461" w:rsidTr="002557E9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AE1344" w:rsidRPr="00686461" w:rsidRDefault="00AE1344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AE1344" w:rsidRPr="00686461" w:rsidRDefault="00AE1344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AE1344" w:rsidRPr="00686461" w:rsidRDefault="00AE1344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ежеквартально</w:t>
            </w:r>
          </w:p>
        </w:tc>
      </w:tr>
      <w:tr w:rsidR="00AE1344" w:rsidRPr="00686461" w:rsidTr="002557E9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AE1344" w:rsidRPr="00686461" w:rsidRDefault="00AE1344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AE1344" w:rsidRPr="00686461" w:rsidRDefault="00AE1344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AE1344" w:rsidRPr="00686461" w:rsidRDefault="00AE1344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</w:tc>
      </w:tr>
      <w:tr w:rsidR="00AE1344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AE1344" w:rsidRPr="00686461" w:rsidRDefault="00AE1344" w:rsidP="006B7393">
            <w:pPr>
              <w:pStyle w:val="a7"/>
              <w:tabs>
                <w:tab w:val="left" w:pos="1134"/>
              </w:tabs>
              <w:rPr>
                <w:sz w:val="24"/>
                <w:szCs w:val="24"/>
              </w:rPr>
            </w:pPr>
          </w:p>
        </w:tc>
      </w:tr>
      <w:tr w:rsidR="002422F6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2422F6" w:rsidRPr="00686461" w:rsidRDefault="00D13248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Обеспечить п</w:t>
            </w:r>
            <w:r w:rsidR="002422F6" w:rsidRPr="00686461">
              <w:rPr>
                <w:sz w:val="24"/>
                <w:szCs w:val="24"/>
              </w:rPr>
              <w:t>роведение проверок качества выполняемых работ, связанных с</w:t>
            </w:r>
            <w:r w:rsidRPr="00686461">
              <w:rPr>
                <w:sz w:val="24"/>
                <w:szCs w:val="24"/>
              </w:rPr>
              <w:t> </w:t>
            </w:r>
            <w:r w:rsidR="002422F6" w:rsidRPr="00686461">
              <w:rPr>
                <w:sz w:val="24"/>
                <w:szCs w:val="24"/>
              </w:rPr>
              <w:t>выполнением основных направлений деятельности архива</w:t>
            </w:r>
          </w:p>
        </w:tc>
      </w:tr>
      <w:tr w:rsidR="00D94DD5" w:rsidRPr="00686461" w:rsidTr="00D94DD5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D94DD5" w:rsidRPr="00686461" w:rsidRDefault="00D94DD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D94DD5" w:rsidRPr="00686461" w:rsidRDefault="00D94DD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D94DD5" w:rsidRPr="00686461" w:rsidRDefault="00D94DD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D94DD5" w:rsidRPr="00686461" w:rsidTr="00D94DD5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D94DD5" w:rsidRPr="00686461" w:rsidRDefault="00D94DD5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D94DD5" w:rsidRPr="00686461" w:rsidRDefault="00D94DD5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D94DD5" w:rsidRPr="00686461" w:rsidRDefault="00D94DD5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</w:tc>
      </w:tr>
      <w:tr w:rsidR="00D13248" w:rsidRPr="00686461" w:rsidTr="00D94DD5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D13248" w:rsidRPr="00686461" w:rsidRDefault="00D13248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D13248" w:rsidRPr="00686461" w:rsidRDefault="00D13248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D13248" w:rsidRPr="00686461" w:rsidRDefault="00D13248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Ор</w:t>
            </w:r>
            <w:r w:rsidR="00771CCF" w:rsidRPr="00686461">
              <w:rPr>
                <w:sz w:val="24"/>
                <w:szCs w:val="24"/>
              </w:rPr>
              <w:t>ганизовать и провести заседания:</w:t>
            </w:r>
            <w:r w:rsidRPr="00686461">
              <w:rPr>
                <w:sz w:val="24"/>
                <w:szCs w:val="24"/>
              </w:rPr>
              <w:t xml:space="preserve"> </w:t>
            </w:r>
          </w:p>
        </w:tc>
      </w:tr>
      <w:tr w:rsidR="00560EB2" w:rsidRPr="00686461" w:rsidTr="00553F46">
        <w:trPr>
          <w:cantSplit/>
          <w:trHeight w:val="242"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4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Экспертно</w:t>
            </w:r>
            <w:r w:rsidR="00771CCF" w:rsidRPr="00686461">
              <w:rPr>
                <w:sz w:val="24"/>
                <w:szCs w:val="24"/>
              </w:rPr>
              <w:t>-</w:t>
            </w:r>
            <w:r w:rsidRPr="00686461">
              <w:rPr>
                <w:sz w:val="24"/>
                <w:szCs w:val="24"/>
              </w:rPr>
              <w:t>методической комиссии Управления</w:t>
            </w:r>
            <w:r w:rsidR="00D13248" w:rsidRPr="00686461">
              <w:rPr>
                <w:sz w:val="24"/>
                <w:szCs w:val="24"/>
              </w:rPr>
              <w:t xml:space="preserve"> (по мере необходимости)</w:t>
            </w:r>
          </w:p>
        </w:tc>
      </w:tr>
      <w:tr w:rsidR="00560EB2" w:rsidRPr="00686461" w:rsidTr="00553F46">
        <w:trPr>
          <w:cantSplit/>
          <w:trHeight w:val="279"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numPr>
                <w:ilvl w:val="0"/>
                <w:numId w:val="4"/>
              </w:numPr>
              <w:tabs>
                <w:tab w:val="left" w:pos="784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Центральной экспертной комиссии Администрации города </w:t>
            </w:r>
            <w:r w:rsidR="00D13248" w:rsidRPr="00686461">
              <w:rPr>
                <w:sz w:val="24"/>
                <w:szCs w:val="24"/>
              </w:rPr>
              <w:t>(по графику)</w:t>
            </w:r>
          </w:p>
        </w:tc>
      </w:tr>
      <w:tr w:rsidR="00560EB2" w:rsidRPr="00686461" w:rsidTr="0056718C">
        <w:trPr>
          <w:cantSplit/>
        </w:trPr>
        <w:tc>
          <w:tcPr>
            <w:tcW w:w="4928" w:type="dxa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в течение года </w:t>
            </w:r>
          </w:p>
        </w:tc>
      </w:tr>
      <w:tr w:rsidR="00560EB2" w:rsidRPr="00686461" w:rsidTr="0056718C">
        <w:trPr>
          <w:cantSplit/>
        </w:trPr>
        <w:tc>
          <w:tcPr>
            <w:tcW w:w="4928" w:type="dxa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560EB2" w:rsidRPr="00686461" w:rsidRDefault="00560EB2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tabs>
                <w:tab w:val="left" w:pos="993"/>
              </w:tabs>
              <w:ind w:left="710" w:firstLine="0"/>
              <w:rPr>
                <w:sz w:val="24"/>
                <w:szCs w:val="24"/>
              </w:rPr>
            </w:pPr>
          </w:p>
        </w:tc>
      </w:tr>
      <w:tr w:rsidR="00560EB2" w:rsidRPr="00686461" w:rsidTr="001D7C8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2422F6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Обеспечить участие работников архива в методических семинарах, совещаниях и опросах</w:t>
            </w:r>
            <w:r w:rsidR="00425D5F" w:rsidRPr="00686461">
              <w:rPr>
                <w:sz w:val="24"/>
                <w:szCs w:val="24"/>
              </w:rPr>
              <w:t xml:space="preserve"> и других мероприятия</w:t>
            </w:r>
            <w:r w:rsidRPr="00686461">
              <w:rPr>
                <w:sz w:val="24"/>
                <w:szCs w:val="24"/>
              </w:rPr>
              <w:t xml:space="preserve">, проводимых </w:t>
            </w:r>
            <w:r w:rsidR="00425D5F" w:rsidRPr="00686461">
              <w:rPr>
                <w:sz w:val="24"/>
                <w:szCs w:val="24"/>
              </w:rPr>
              <w:t xml:space="preserve">Правительством Челябинской области, </w:t>
            </w:r>
            <w:r w:rsidRPr="00686461">
              <w:rPr>
                <w:sz w:val="24"/>
                <w:szCs w:val="24"/>
              </w:rPr>
              <w:t>Госкомитетом и Администрацией города</w:t>
            </w:r>
          </w:p>
        </w:tc>
      </w:tr>
      <w:tr w:rsidR="002422F6" w:rsidRPr="00686461" w:rsidTr="002422F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2422F6" w:rsidRPr="00686461" w:rsidRDefault="002422F6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2422F6" w:rsidRPr="00686461" w:rsidRDefault="002422F6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310" w:type="dxa"/>
            <w:shd w:val="clear" w:color="auto" w:fill="auto"/>
          </w:tcPr>
          <w:p w:rsidR="002422F6" w:rsidRPr="00686461" w:rsidRDefault="002422F6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2422F6" w:rsidRPr="00686461" w:rsidTr="002422F6">
        <w:trPr>
          <w:cantSplit/>
        </w:trPr>
        <w:tc>
          <w:tcPr>
            <w:tcW w:w="5353" w:type="dxa"/>
            <w:gridSpan w:val="3"/>
            <w:shd w:val="clear" w:color="auto" w:fill="auto"/>
          </w:tcPr>
          <w:p w:rsidR="002422F6" w:rsidRPr="00686461" w:rsidRDefault="002422F6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2191" w:type="dxa"/>
            <w:gridSpan w:val="5"/>
            <w:shd w:val="clear" w:color="auto" w:fill="auto"/>
          </w:tcPr>
          <w:p w:rsidR="002422F6" w:rsidRPr="00686461" w:rsidRDefault="002422F6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310" w:type="dxa"/>
            <w:shd w:val="clear" w:color="auto" w:fill="auto"/>
          </w:tcPr>
          <w:p w:rsidR="002422F6" w:rsidRPr="00686461" w:rsidRDefault="002422F6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</w:tc>
      </w:tr>
      <w:tr w:rsidR="00560EB2" w:rsidRPr="00686461" w:rsidTr="007E360C">
        <w:trPr>
          <w:cantSplit/>
          <w:trHeight w:val="188"/>
        </w:trPr>
        <w:tc>
          <w:tcPr>
            <w:tcW w:w="9854" w:type="dxa"/>
            <w:gridSpan w:val="9"/>
            <w:shd w:val="clear" w:color="auto" w:fill="auto"/>
          </w:tcPr>
          <w:p w:rsidR="00560EB2" w:rsidRPr="00686461" w:rsidRDefault="00560EB2" w:rsidP="006B7393">
            <w:pPr>
              <w:pStyle w:val="a7"/>
              <w:tabs>
                <w:tab w:val="left" w:pos="993"/>
              </w:tabs>
              <w:ind w:left="710" w:firstLine="0"/>
              <w:rPr>
                <w:color w:val="FF0000"/>
                <w:sz w:val="24"/>
                <w:szCs w:val="24"/>
              </w:rPr>
            </w:pPr>
          </w:p>
        </w:tc>
      </w:tr>
      <w:tr w:rsidR="003523BD" w:rsidRPr="00686461" w:rsidTr="003523B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3523BD" w:rsidRPr="00686461" w:rsidRDefault="003523BD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Подготовить характеристики на муниципальных служащих, проходящих плановую аттестацию </w:t>
            </w:r>
          </w:p>
        </w:tc>
      </w:tr>
      <w:tr w:rsidR="003523BD" w:rsidRPr="00686461" w:rsidTr="003523BD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3523BD" w:rsidRPr="00686461" w:rsidRDefault="003523BD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523BD" w:rsidRPr="00686461" w:rsidRDefault="003523BD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3523BD" w:rsidRPr="00686461" w:rsidRDefault="003523BD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по мере необходимости</w:t>
            </w:r>
          </w:p>
        </w:tc>
      </w:tr>
      <w:tr w:rsidR="003523BD" w:rsidRPr="00686461" w:rsidTr="003523BD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3523BD" w:rsidRPr="00686461" w:rsidRDefault="003523BD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523BD" w:rsidRPr="00686461" w:rsidRDefault="003523BD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3523BD" w:rsidRPr="00686461" w:rsidRDefault="003523BD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</w:tc>
      </w:tr>
      <w:tr w:rsidR="003523BD" w:rsidRPr="00686461" w:rsidTr="007E360C">
        <w:trPr>
          <w:cantSplit/>
          <w:trHeight w:val="188"/>
        </w:trPr>
        <w:tc>
          <w:tcPr>
            <w:tcW w:w="9854" w:type="dxa"/>
            <w:gridSpan w:val="9"/>
            <w:shd w:val="clear" w:color="auto" w:fill="auto"/>
          </w:tcPr>
          <w:p w:rsidR="003523BD" w:rsidRPr="00686461" w:rsidRDefault="003523BD" w:rsidP="006B7393">
            <w:pPr>
              <w:pStyle w:val="a7"/>
              <w:tabs>
                <w:tab w:val="left" w:pos="993"/>
              </w:tabs>
              <w:ind w:left="710" w:firstLine="0"/>
              <w:rPr>
                <w:color w:val="FF0000"/>
                <w:sz w:val="24"/>
                <w:szCs w:val="24"/>
              </w:rPr>
            </w:pPr>
          </w:p>
        </w:tc>
      </w:tr>
      <w:tr w:rsidR="003523BD" w:rsidRPr="00686461" w:rsidTr="003523B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3523BD" w:rsidRPr="00686461" w:rsidRDefault="003523BD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Организовать прохождение ежегодной диспансеризации работников архива </w:t>
            </w:r>
          </w:p>
        </w:tc>
      </w:tr>
      <w:tr w:rsidR="003523BD" w:rsidRPr="00686461" w:rsidTr="003523BD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3523BD" w:rsidRPr="00686461" w:rsidRDefault="003523BD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523BD" w:rsidRPr="00686461" w:rsidRDefault="003523BD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3523BD" w:rsidRPr="00686461" w:rsidRDefault="003523BD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в течение года</w:t>
            </w:r>
          </w:p>
        </w:tc>
      </w:tr>
      <w:tr w:rsidR="003523BD" w:rsidRPr="00686461" w:rsidTr="003523BD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3523BD" w:rsidRPr="00686461" w:rsidRDefault="003523BD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523BD" w:rsidRPr="00686461" w:rsidRDefault="003523BD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3523BD" w:rsidRPr="00686461" w:rsidRDefault="003523BD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</w:tc>
      </w:tr>
      <w:tr w:rsidR="003523BD" w:rsidRPr="00686461" w:rsidTr="003523BD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3523BD" w:rsidRPr="00686461" w:rsidRDefault="003523BD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523BD" w:rsidRPr="00686461" w:rsidRDefault="003523BD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</w:p>
        </w:tc>
        <w:tc>
          <w:tcPr>
            <w:tcW w:w="2800" w:type="dxa"/>
            <w:gridSpan w:val="5"/>
            <w:shd w:val="clear" w:color="auto" w:fill="auto"/>
          </w:tcPr>
          <w:p w:rsidR="003523BD" w:rsidRPr="00686461" w:rsidRDefault="003523BD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523BD" w:rsidRPr="00686461" w:rsidTr="003523BD">
        <w:trPr>
          <w:cantSplit/>
        </w:trPr>
        <w:tc>
          <w:tcPr>
            <w:tcW w:w="9854" w:type="dxa"/>
            <w:gridSpan w:val="9"/>
            <w:shd w:val="clear" w:color="auto" w:fill="auto"/>
          </w:tcPr>
          <w:p w:rsidR="003523BD" w:rsidRPr="00686461" w:rsidRDefault="003523BD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Подготовить и провести </w:t>
            </w:r>
            <w:r w:rsidR="006A77B5" w:rsidRPr="00686461">
              <w:rPr>
                <w:sz w:val="24"/>
                <w:szCs w:val="24"/>
              </w:rPr>
              <w:t xml:space="preserve">с работниками архива </w:t>
            </w:r>
            <w:r w:rsidRPr="00686461">
              <w:rPr>
                <w:sz w:val="24"/>
                <w:szCs w:val="24"/>
              </w:rPr>
              <w:t>практические занятия по охране труда и технике безопасности на рабочем месте, тренировк</w:t>
            </w:r>
            <w:r w:rsidR="006A77B5" w:rsidRPr="00686461">
              <w:rPr>
                <w:sz w:val="24"/>
                <w:szCs w:val="24"/>
              </w:rPr>
              <w:t>и по</w:t>
            </w:r>
            <w:r w:rsidRPr="00686461">
              <w:rPr>
                <w:sz w:val="24"/>
                <w:szCs w:val="24"/>
              </w:rPr>
              <w:t xml:space="preserve"> </w:t>
            </w:r>
            <w:r w:rsidR="006A77B5" w:rsidRPr="00686461">
              <w:rPr>
                <w:sz w:val="24"/>
                <w:szCs w:val="24"/>
              </w:rPr>
              <w:t xml:space="preserve">действиям специалистов при возникновении чрезвычайных ситуаций </w:t>
            </w:r>
            <w:r w:rsidR="00D13248" w:rsidRPr="00686461">
              <w:rPr>
                <w:sz w:val="24"/>
                <w:szCs w:val="24"/>
              </w:rPr>
              <w:t>(в соответствии с планом)</w:t>
            </w:r>
          </w:p>
        </w:tc>
      </w:tr>
      <w:tr w:rsidR="003523BD" w:rsidRPr="00686461" w:rsidTr="003523BD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3523BD" w:rsidRPr="00686461" w:rsidRDefault="003523BD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523BD" w:rsidRPr="00686461" w:rsidRDefault="003523BD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3523BD" w:rsidRPr="00686461" w:rsidRDefault="003523BD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в течение года </w:t>
            </w:r>
          </w:p>
        </w:tc>
      </w:tr>
      <w:tr w:rsidR="003523BD" w:rsidRPr="00686461" w:rsidTr="003523BD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3523BD" w:rsidRPr="00686461" w:rsidRDefault="003523BD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523BD" w:rsidRPr="00686461" w:rsidRDefault="003523BD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3523BD" w:rsidRPr="00686461" w:rsidRDefault="003523BD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Егозина Т. В.</w:t>
            </w:r>
          </w:p>
        </w:tc>
      </w:tr>
      <w:tr w:rsidR="003523BD" w:rsidRPr="00686461" w:rsidTr="007E360C">
        <w:trPr>
          <w:cantSplit/>
          <w:trHeight w:val="188"/>
        </w:trPr>
        <w:tc>
          <w:tcPr>
            <w:tcW w:w="9854" w:type="dxa"/>
            <w:gridSpan w:val="9"/>
            <w:shd w:val="clear" w:color="auto" w:fill="auto"/>
          </w:tcPr>
          <w:p w:rsidR="003523BD" w:rsidRPr="00686461" w:rsidRDefault="003523BD" w:rsidP="006B7393">
            <w:pPr>
              <w:pStyle w:val="a7"/>
              <w:tabs>
                <w:tab w:val="left" w:pos="993"/>
              </w:tabs>
              <w:ind w:left="710" w:firstLine="0"/>
              <w:rPr>
                <w:color w:val="FF0000"/>
                <w:sz w:val="24"/>
                <w:szCs w:val="24"/>
              </w:rPr>
            </w:pPr>
          </w:p>
        </w:tc>
      </w:tr>
      <w:tr w:rsidR="006A77B5" w:rsidRPr="00686461" w:rsidTr="007E360C">
        <w:trPr>
          <w:cantSplit/>
          <w:trHeight w:val="188"/>
        </w:trPr>
        <w:tc>
          <w:tcPr>
            <w:tcW w:w="9854" w:type="dxa"/>
            <w:gridSpan w:val="9"/>
            <w:shd w:val="clear" w:color="auto" w:fill="auto"/>
          </w:tcPr>
          <w:p w:rsidR="006A77B5" w:rsidRPr="00686461" w:rsidRDefault="00042C13" w:rsidP="006B7393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ind w:left="0" w:firstLine="710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 xml:space="preserve">Принять участие в работе ЭПК </w:t>
            </w:r>
            <w:r w:rsidR="002325FF" w:rsidRPr="00686461">
              <w:rPr>
                <w:sz w:val="24"/>
                <w:szCs w:val="24"/>
              </w:rPr>
              <w:t xml:space="preserve">в </w:t>
            </w:r>
            <w:r w:rsidRPr="00686461">
              <w:rPr>
                <w:sz w:val="24"/>
                <w:szCs w:val="24"/>
              </w:rPr>
              <w:t xml:space="preserve">качестве эксперта </w:t>
            </w:r>
          </w:p>
        </w:tc>
      </w:tr>
      <w:tr w:rsidR="00042C13" w:rsidRPr="00686461" w:rsidTr="002422F6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042C13" w:rsidRPr="00686461" w:rsidRDefault="00042C1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42C13" w:rsidRPr="00686461" w:rsidRDefault="00042C1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Срок исполнения: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042C13" w:rsidRPr="00686461" w:rsidRDefault="00042C13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по мере необходимости</w:t>
            </w:r>
          </w:p>
        </w:tc>
      </w:tr>
      <w:tr w:rsidR="00042C13" w:rsidRPr="00686461" w:rsidTr="002422F6">
        <w:trPr>
          <w:cantSplit/>
        </w:trPr>
        <w:tc>
          <w:tcPr>
            <w:tcW w:w="5070" w:type="dxa"/>
            <w:gridSpan w:val="2"/>
            <w:shd w:val="clear" w:color="auto" w:fill="auto"/>
          </w:tcPr>
          <w:p w:rsidR="00042C13" w:rsidRPr="00686461" w:rsidRDefault="00042C13" w:rsidP="006B7393">
            <w:pPr>
              <w:pStyle w:val="21"/>
              <w:tabs>
                <w:tab w:val="left" w:pos="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42C13" w:rsidRPr="00686461" w:rsidRDefault="00042C13" w:rsidP="006B7393">
            <w:pPr>
              <w:pStyle w:val="21"/>
              <w:tabs>
                <w:tab w:val="left" w:pos="0"/>
              </w:tabs>
              <w:ind w:right="-108"/>
              <w:jc w:val="both"/>
              <w:rPr>
                <w:szCs w:val="24"/>
              </w:rPr>
            </w:pPr>
            <w:r w:rsidRPr="00686461">
              <w:rPr>
                <w:szCs w:val="24"/>
              </w:rPr>
              <w:t>Ответственный:</w:t>
            </w:r>
          </w:p>
        </w:tc>
        <w:tc>
          <w:tcPr>
            <w:tcW w:w="2800" w:type="dxa"/>
            <w:gridSpan w:val="5"/>
            <w:shd w:val="clear" w:color="auto" w:fill="auto"/>
          </w:tcPr>
          <w:p w:rsidR="00042C13" w:rsidRPr="00686461" w:rsidRDefault="00042C13" w:rsidP="006B739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686461">
              <w:rPr>
                <w:sz w:val="24"/>
                <w:szCs w:val="24"/>
              </w:rPr>
              <w:t>Усачева А. В.</w:t>
            </w:r>
          </w:p>
        </w:tc>
      </w:tr>
      <w:tr w:rsidR="006A77B5" w:rsidRPr="00686461" w:rsidTr="007E360C">
        <w:trPr>
          <w:cantSplit/>
          <w:trHeight w:val="188"/>
        </w:trPr>
        <w:tc>
          <w:tcPr>
            <w:tcW w:w="9854" w:type="dxa"/>
            <w:gridSpan w:val="9"/>
            <w:shd w:val="clear" w:color="auto" w:fill="auto"/>
          </w:tcPr>
          <w:p w:rsidR="006A77B5" w:rsidRPr="00686461" w:rsidRDefault="006A77B5" w:rsidP="006B7393">
            <w:pPr>
              <w:pStyle w:val="a7"/>
              <w:tabs>
                <w:tab w:val="left" w:pos="993"/>
              </w:tabs>
              <w:ind w:left="710" w:firstLine="0"/>
              <w:rPr>
                <w:color w:val="FF0000"/>
                <w:sz w:val="24"/>
                <w:szCs w:val="24"/>
              </w:rPr>
            </w:pPr>
          </w:p>
        </w:tc>
      </w:tr>
    </w:tbl>
    <w:p w:rsidR="005F09DF" w:rsidRDefault="005F09DF" w:rsidP="006B7393">
      <w:pPr>
        <w:pStyle w:val="a4"/>
        <w:rPr>
          <w:color w:val="FF0000"/>
          <w:sz w:val="25"/>
          <w:szCs w:val="25"/>
        </w:rPr>
      </w:pPr>
    </w:p>
    <w:p w:rsidR="008B7C9B" w:rsidRDefault="008B7C9B" w:rsidP="008B7C9B">
      <w:pPr>
        <w:pStyle w:val="a4"/>
        <w:ind w:hanging="284"/>
        <w:rPr>
          <w:color w:val="FF0000"/>
          <w:sz w:val="25"/>
          <w:szCs w:val="25"/>
        </w:rPr>
      </w:pPr>
      <w:bookmarkStart w:id="0" w:name="_GoBack"/>
      <w:r>
        <w:rPr>
          <w:noProof/>
        </w:rPr>
        <w:drawing>
          <wp:inline distT="0" distB="0" distL="0" distR="0" wp14:anchorId="3F3969DC" wp14:editId="189EE5C1">
            <wp:extent cx="6305797" cy="11637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022" t="-10382" r="3279" b="11381"/>
                    <a:stretch/>
                  </pic:blipFill>
                  <pic:spPr bwMode="auto">
                    <a:xfrm>
                      <a:off x="0" y="0"/>
                      <a:ext cx="6305797" cy="1163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93785" w:rsidRPr="0086401D" w:rsidRDefault="00993785" w:rsidP="006B7393">
      <w:pPr>
        <w:pStyle w:val="a4"/>
        <w:rPr>
          <w:sz w:val="2"/>
          <w:szCs w:val="2"/>
        </w:rPr>
      </w:pPr>
    </w:p>
    <w:sectPr w:rsidR="00993785" w:rsidRPr="0086401D" w:rsidSect="008B7C9B">
      <w:headerReference w:type="even" r:id="rId11"/>
      <w:headerReference w:type="default" r:id="rId12"/>
      <w:pgSz w:w="11906" w:h="16838"/>
      <w:pgMar w:top="142" w:right="567" w:bottom="1077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D64" w:rsidRDefault="00D16D64">
      <w:r>
        <w:separator/>
      </w:r>
    </w:p>
  </w:endnote>
  <w:endnote w:type="continuationSeparator" w:id="0">
    <w:p w:rsidR="00D16D64" w:rsidRDefault="00D1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D64" w:rsidRDefault="00D16D64">
      <w:r>
        <w:separator/>
      </w:r>
    </w:p>
  </w:footnote>
  <w:footnote w:type="continuationSeparator" w:id="0">
    <w:p w:rsidR="00D16D64" w:rsidRDefault="00D16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D64" w:rsidRDefault="00D16D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7F28">
      <w:rPr>
        <w:rStyle w:val="a6"/>
        <w:noProof/>
      </w:rPr>
      <w:t>18</w:t>
    </w:r>
    <w:r>
      <w:rPr>
        <w:rStyle w:val="a6"/>
      </w:rPr>
      <w:fldChar w:fldCharType="end"/>
    </w:r>
  </w:p>
  <w:p w:rsidR="00D16D64" w:rsidRDefault="00D16D6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D64" w:rsidRPr="001D7C8D" w:rsidRDefault="00D16D64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1D7C8D">
      <w:rPr>
        <w:rStyle w:val="a6"/>
        <w:sz w:val="24"/>
        <w:szCs w:val="24"/>
      </w:rPr>
      <w:fldChar w:fldCharType="begin"/>
    </w:r>
    <w:r w:rsidRPr="001D7C8D">
      <w:rPr>
        <w:rStyle w:val="a6"/>
        <w:sz w:val="24"/>
        <w:szCs w:val="24"/>
      </w:rPr>
      <w:instrText xml:space="preserve">PAGE  </w:instrText>
    </w:r>
    <w:r w:rsidRPr="001D7C8D">
      <w:rPr>
        <w:rStyle w:val="a6"/>
        <w:sz w:val="24"/>
        <w:szCs w:val="24"/>
      </w:rPr>
      <w:fldChar w:fldCharType="separate"/>
    </w:r>
    <w:r w:rsidR="008B7C9B">
      <w:rPr>
        <w:rStyle w:val="a6"/>
        <w:noProof/>
        <w:sz w:val="24"/>
        <w:szCs w:val="24"/>
      </w:rPr>
      <w:t>18</w:t>
    </w:r>
    <w:r w:rsidRPr="001D7C8D">
      <w:rPr>
        <w:rStyle w:val="a6"/>
        <w:sz w:val="24"/>
        <w:szCs w:val="24"/>
      </w:rPr>
      <w:fldChar w:fldCharType="end"/>
    </w:r>
  </w:p>
  <w:p w:rsidR="00D16D64" w:rsidRDefault="00D16D6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40" w:hanging="360"/>
      </w:pPr>
      <w:rPr>
        <w:rFonts w:hint="default"/>
        <w:b w:val="0"/>
        <w:szCs w:val="28"/>
      </w:rPr>
    </w:lvl>
  </w:abstractNum>
  <w:abstractNum w:abstractNumId="1">
    <w:nsid w:val="02133FA2"/>
    <w:multiLevelType w:val="hybridMultilevel"/>
    <w:tmpl w:val="A508AE54"/>
    <w:lvl w:ilvl="0" w:tplc="92DC893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115C09"/>
    <w:multiLevelType w:val="hybridMultilevel"/>
    <w:tmpl w:val="301E5A5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70207E"/>
    <w:multiLevelType w:val="hybridMultilevel"/>
    <w:tmpl w:val="8F6236AA"/>
    <w:lvl w:ilvl="0" w:tplc="45B47EF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315A22"/>
    <w:multiLevelType w:val="hybridMultilevel"/>
    <w:tmpl w:val="2160C6C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1F72E4"/>
    <w:multiLevelType w:val="hybridMultilevel"/>
    <w:tmpl w:val="A508AE54"/>
    <w:lvl w:ilvl="0" w:tplc="92DC893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6B35305"/>
    <w:multiLevelType w:val="hybridMultilevel"/>
    <w:tmpl w:val="11B21E72"/>
    <w:lvl w:ilvl="0" w:tplc="A1DACC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6FE119E"/>
    <w:multiLevelType w:val="hybridMultilevel"/>
    <w:tmpl w:val="F83A835C"/>
    <w:lvl w:ilvl="0" w:tplc="45B47EF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156B51"/>
    <w:multiLevelType w:val="hybridMultilevel"/>
    <w:tmpl w:val="7B90C6CE"/>
    <w:lvl w:ilvl="0" w:tplc="45B47EF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8F08AC"/>
    <w:multiLevelType w:val="hybridMultilevel"/>
    <w:tmpl w:val="C1FA397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745000"/>
    <w:multiLevelType w:val="hybridMultilevel"/>
    <w:tmpl w:val="B95E00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703571"/>
    <w:multiLevelType w:val="hybridMultilevel"/>
    <w:tmpl w:val="A508AE54"/>
    <w:lvl w:ilvl="0" w:tplc="92DC893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FB63A5"/>
    <w:multiLevelType w:val="hybridMultilevel"/>
    <w:tmpl w:val="EE6C2D5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643846"/>
    <w:multiLevelType w:val="hybridMultilevel"/>
    <w:tmpl w:val="1E40EAA6"/>
    <w:lvl w:ilvl="0" w:tplc="45B47EF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AD2CB2"/>
    <w:multiLevelType w:val="hybridMultilevel"/>
    <w:tmpl w:val="C9EE61E4"/>
    <w:lvl w:ilvl="0" w:tplc="99CCC06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30E099F"/>
    <w:multiLevelType w:val="hybridMultilevel"/>
    <w:tmpl w:val="899EF954"/>
    <w:lvl w:ilvl="0" w:tplc="C23AD9C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E4643C"/>
    <w:multiLevelType w:val="hybridMultilevel"/>
    <w:tmpl w:val="28E8C900"/>
    <w:lvl w:ilvl="0" w:tplc="BDC0FD3C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B723DB"/>
    <w:multiLevelType w:val="hybridMultilevel"/>
    <w:tmpl w:val="F990AC24"/>
    <w:lvl w:ilvl="0" w:tplc="27847174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C81C19"/>
    <w:multiLevelType w:val="hybridMultilevel"/>
    <w:tmpl w:val="4DFE8932"/>
    <w:lvl w:ilvl="0" w:tplc="D02A6F94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72C502F"/>
    <w:multiLevelType w:val="hybridMultilevel"/>
    <w:tmpl w:val="2FC27AD4"/>
    <w:lvl w:ilvl="0" w:tplc="8A02E2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456A7E"/>
    <w:multiLevelType w:val="hybridMultilevel"/>
    <w:tmpl w:val="A508AE54"/>
    <w:lvl w:ilvl="0" w:tplc="92DC893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BF947C2"/>
    <w:multiLevelType w:val="hybridMultilevel"/>
    <w:tmpl w:val="3D8A6A4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C145BF3"/>
    <w:multiLevelType w:val="hybridMultilevel"/>
    <w:tmpl w:val="A508AE54"/>
    <w:lvl w:ilvl="0" w:tplc="92DC893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D0B5C79"/>
    <w:multiLevelType w:val="hybridMultilevel"/>
    <w:tmpl w:val="A508AE54"/>
    <w:lvl w:ilvl="0" w:tplc="92DC893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7"/>
  </w:num>
  <w:num w:numId="5">
    <w:abstractNumId w:val="22"/>
  </w:num>
  <w:num w:numId="6">
    <w:abstractNumId w:val="17"/>
  </w:num>
  <w:num w:numId="7">
    <w:abstractNumId w:val="2"/>
  </w:num>
  <w:num w:numId="8">
    <w:abstractNumId w:val="9"/>
  </w:num>
  <w:num w:numId="9">
    <w:abstractNumId w:val="21"/>
  </w:num>
  <w:num w:numId="10">
    <w:abstractNumId w:val="8"/>
  </w:num>
  <w:num w:numId="11">
    <w:abstractNumId w:val="6"/>
  </w:num>
  <w:num w:numId="12">
    <w:abstractNumId w:val="4"/>
  </w:num>
  <w:num w:numId="13">
    <w:abstractNumId w:val="16"/>
  </w:num>
  <w:num w:numId="14">
    <w:abstractNumId w:val="10"/>
  </w:num>
  <w:num w:numId="15">
    <w:abstractNumId w:val="12"/>
  </w:num>
  <w:num w:numId="16">
    <w:abstractNumId w:val="3"/>
  </w:num>
  <w:num w:numId="17">
    <w:abstractNumId w:val="18"/>
  </w:num>
  <w:num w:numId="18">
    <w:abstractNumId w:val="14"/>
  </w:num>
  <w:num w:numId="19">
    <w:abstractNumId w:val="1"/>
  </w:num>
  <w:num w:numId="20">
    <w:abstractNumId w:val="23"/>
  </w:num>
  <w:num w:numId="21">
    <w:abstractNumId w:val="11"/>
  </w:num>
  <w:num w:numId="22">
    <w:abstractNumId w:val="13"/>
  </w:num>
  <w:num w:numId="23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CA"/>
    <w:rsid w:val="000013B9"/>
    <w:rsid w:val="00001485"/>
    <w:rsid w:val="00003BE9"/>
    <w:rsid w:val="00005C0C"/>
    <w:rsid w:val="000113AA"/>
    <w:rsid w:val="0001645C"/>
    <w:rsid w:val="00021FB6"/>
    <w:rsid w:val="00025F95"/>
    <w:rsid w:val="00026548"/>
    <w:rsid w:val="00026A31"/>
    <w:rsid w:val="00027994"/>
    <w:rsid w:val="00031DF6"/>
    <w:rsid w:val="0003433B"/>
    <w:rsid w:val="00034D91"/>
    <w:rsid w:val="00042C13"/>
    <w:rsid w:val="00042C95"/>
    <w:rsid w:val="000441ED"/>
    <w:rsid w:val="00044ABB"/>
    <w:rsid w:val="00045280"/>
    <w:rsid w:val="00045CB0"/>
    <w:rsid w:val="00051981"/>
    <w:rsid w:val="00051BBF"/>
    <w:rsid w:val="00052FD0"/>
    <w:rsid w:val="000538DA"/>
    <w:rsid w:val="000543DB"/>
    <w:rsid w:val="00054651"/>
    <w:rsid w:val="00055273"/>
    <w:rsid w:val="00055306"/>
    <w:rsid w:val="00057909"/>
    <w:rsid w:val="00064779"/>
    <w:rsid w:val="00066CB8"/>
    <w:rsid w:val="00067D7C"/>
    <w:rsid w:val="00071468"/>
    <w:rsid w:val="00072B4F"/>
    <w:rsid w:val="00072FE0"/>
    <w:rsid w:val="0007572C"/>
    <w:rsid w:val="00075E1E"/>
    <w:rsid w:val="00075F54"/>
    <w:rsid w:val="00076D69"/>
    <w:rsid w:val="00077113"/>
    <w:rsid w:val="00080CAC"/>
    <w:rsid w:val="0008103A"/>
    <w:rsid w:val="000812D0"/>
    <w:rsid w:val="00082F92"/>
    <w:rsid w:val="00084971"/>
    <w:rsid w:val="00084B5D"/>
    <w:rsid w:val="000852E3"/>
    <w:rsid w:val="00087D3B"/>
    <w:rsid w:val="00097B6C"/>
    <w:rsid w:val="000A1606"/>
    <w:rsid w:val="000A23C7"/>
    <w:rsid w:val="000A424F"/>
    <w:rsid w:val="000B4122"/>
    <w:rsid w:val="000B5F11"/>
    <w:rsid w:val="000B6D74"/>
    <w:rsid w:val="000C0699"/>
    <w:rsid w:val="000C24FE"/>
    <w:rsid w:val="000C2925"/>
    <w:rsid w:val="000C2C4A"/>
    <w:rsid w:val="000C5A48"/>
    <w:rsid w:val="000D591C"/>
    <w:rsid w:val="000D5EBE"/>
    <w:rsid w:val="000E10F2"/>
    <w:rsid w:val="000E25B3"/>
    <w:rsid w:val="000E39E2"/>
    <w:rsid w:val="000E45E1"/>
    <w:rsid w:val="000E667C"/>
    <w:rsid w:val="000E6E6D"/>
    <w:rsid w:val="000F3826"/>
    <w:rsid w:val="000F3BFE"/>
    <w:rsid w:val="000F3E9F"/>
    <w:rsid w:val="000F556E"/>
    <w:rsid w:val="000F67C3"/>
    <w:rsid w:val="000F7B0D"/>
    <w:rsid w:val="00100118"/>
    <w:rsid w:val="00100433"/>
    <w:rsid w:val="001011A9"/>
    <w:rsid w:val="001011AD"/>
    <w:rsid w:val="00103591"/>
    <w:rsid w:val="00105D12"/>
    <w:rsid w:val="00110173"/>
    <w:rsid w:val="0011034B"/>
    <w:rsid w:val="00111060"/>
    <w:rsid w:val="00112C5D"/>
    <w:rsid w:val="001139D3"/>
    <w:rsid w:val="001142AA"/>
    <w:rsid w:val="00114B98"/>
    <w:rsid w:val="00115992"/>
    <w:rsid w:val="001201D8"/>
    <w:rsid w:val="001212A8"/>
    <w:rsid w:val="001250ED"/>
    <w:rsid w:val="00127308"/>
    <w:rsid w:val="00127820"/>
    <w:rsid w:val="001279C7"/>
    <w:rsid w:val="00130379"/>
    <w:rsid w:val="00130CA7"/>
    <w:rsid w:val="00130D15"/>
    <w:rsid w:val="001310B6"/>
    <w:rsid w:val="0013638C"/>
    <w:rsid w:val="001369F6"/>
    <w:rsid w:val="00137155"/>
    <w:rsid w:val="001414C4"/>
    <w:rsid w:val="001436DA"/>
    <w:rsid w:val="00143EEB"/>
    <w:rsid w:val="0014428C"/>
    <w:rsid w:val="001446B9"/>
    <w:rsid w:val="001455BA"/>
    <w:rsid w:val="00157078"/>
    <w:rsid w:val="001609D3"/>
    <w:rsid w:val="00160D09"/>
    <w:rsid w:val="00161435"/>
    <w:rsid w:val="00165948"/>
    <w:rsid w:val="001660BD"/>
    <w:rsid w:val="00166BD6"/>
    <w:rsid w:val="00171605"/>
    <w:rsid w:val="001749A8"/>
    <w:rsid w:val="00181945"/>
    <w:rsid w:val="0018376A"/>
    <w:rsid w:val="00184C08"/>
    <w:rsid w:val="001863C7"/>
    <w:rsid w:val="001867D5"/>
    <w:rsid w:val="00192F24"/>
    <w:rsid w:val="00193BDE"/>
    <w:rsid w:val="001959E6"/>
    <w:rsid w:val="00196D3D"/>
    <w:rsid w:val="00197C09"/>
    <w:rsid w:val="001A47D6"/>
    <w:rsid w:val="001A7EC5"/>
    <w:rsid w:val="001B252C"/>
    <w:rsid w:val="001C0EB8"/>
    <w:rsid w:val="001C0EC3"/>
    <w:rsid w:val="001C369A"/>
    <w:rsid w:val="001C3A3D"/>
    <w:rsid w:val="001C493A"/>
    <w:rsid w:val="001C4A2F"/>
    <w:rsid w:val="001D0EB0"/>
    <w:rsid w:val="001D1DA5"/>
    <w:rsid w:val="001D32D1"/>
    <w:rsid w:val="001D33DE"/>
    <w:rsid w:val="001D6394"/>
    <w:rsid w:val="001D7C8D"/>
    <w:rsid w:val="001E0178"/>
    <w:rsid w:val="001E0F7E"/>
    <w:rsid w:val="001E41C8"/>
    <w:rsid w:val="001E5429"/>
    <w:rsid w:val="001F266F"/>
    <w:rsid w:val="001F2F3B"/>
    <w:rsid w:val="001F4BC7"/>
    <w:rsid w:val="001F4EC4"/>
    <w:rsid w:val="001F6D07"/>
    <w:rsid w:val="001F6E5E"/>
    <w:rsid w:val="001F71A8"/>
    <w:rsid w:val="001F7C7E"/>
    <w:rsid w:val="00201C3E"/>
    <w:rsid w:val="0020494B"/>
    <w:rsid w:val="00212FE7"/>
    <w:rsid w:val="0021553A"/>
    <w:rsid w:val="00215866"/>
    <w:rsid w:val="00215AD4"/>
    <w:rsid w:val="00215E78"/>
    <w:rsid w:val="00220B87"/>
    <w:rsid w:val="00221B28"/>
    <w:rsid w:val="0022216E"/>
    <w:rsid w:val="00223D1A"/>
    <w:rsid w:val="002241B8"/>
    <w:rsid w:val="002270C1"/>
    <w:rsid w:val="00231059"/>
    <w:rsid w:val="002325FF"/>
    <w:rsid w:val="00234FDC"/>
    <w:rsid w:val="00235BA8"/>
    <w:rsid w:val="00235FF0"/>
    <w:rsid w:val="002362B8"/>
    <w:rsid w:val="002366BA"/>
    <w:rsid w:val="00237618"/>
    <w:rsid w:val="002422F6"/>
    <w:rsid w:val="002440C9"/>
    <w:rsid w:val="002451FB"/>
    <w:rsid w:val="0024616D"/>
    <w:rsid w:val="00250676"/>
    <w:rsid w:val="002513A3"/>
    <w:rsid w:val="00254CD9"/>
    <w:rsid w:val="002557E9"/>
    <w:rsid w:val="00256042"/>
    <w:rsid w:val="002570E5"/>
    <w:rsid w:val="00260995"/>
    <w:rsid w:val="00261093"/>
    <w:rsid w:val="00261301"/>
    <w:rsid w:val="00261CA6"/>
    <w:rsid w:val="0026283C"/>
    <w:rsid w:val="00265D87"/>
    <w:rsid w:val="00266302"/>
    <w:rsid w:val="00266375"/>
    <w:rsid w:val="0027087D"/>
    <w:rsid w:val="00270989"/>
    <w:rsid w:val="00271EBE"/>
    <w:rsid w:val="0027220C"/>
    <w:rsid w:val="002744B4"/>
    <w:rsid w:val="00277069"/>
    <w:rsid w:val="00280834"/>
    <w:rsid w:val="002814A5"/>
    <w:rsid w:val="00281AF4"/>
    <w:rsid w:val="00282A76"/>
    <w:rsid w:val="002839D3"/>
    <w:rsid w:val="00284DCE"/>
    <w:rsid w:val="002853A4"/>
    <w:rsid w:val="00291008"/>
    <w:rsid w:val="002914DB"/>
    <w:rsid w:val="00294E91"/>
    <w:rsid w:val="00296D92"/>
    <w:rsid w:val="002A221F"/>
    <w:rsid w:val="002A2605"/>
    <w:rsid w:val="002A374A"/>
    <w:rsid w:val="002A512E"/>
    <w:rsid w:val="002A5F67"/>
    <w:rsid w:val="002A7E8C"/>
    <w:rsid w:val="002B0DDD"/>
    <w:rsid w:val="002B0E46"/>
    <w:rsid w:val="002B1353"/>
    <w:rsid w:val="002B3645"/>
    <w:rsid w:val="002B39C3"/>
    <w:rsid w:val="002B7BE5"/>
    <w:rsid w:val="002C062F"/>
    <w:rsid w:val="002C0DC5"/>
    <w:rsid w:val="002C1B1A"/>
    <w:rsid w:val="002C1D27"/>
    <w:rsid w:val="002C1F03"/>
    <w:rsid w:val="002C5432"/>
    <w:rsid w:val="002C5509"/>
    <w:rsid w:val="002D0041"/>
    <w:rsid w:val="002D07F5"/>
    <w:rsid w:val="002D0F3F"/>
    <w:rsid w:val="002D2AF9"/>
    <w:rsid w:val="002D4245"/>
    <w:rsid w:val="002D5877"/>
    <w:rsid w:val="002D5C65"/>
    <w:rsid w:val="002D72D6"/>
    <w:rsid w:val="002E25EA"/>
    <w:rsid w:val="002E285F"/>
    <w:rsid w:val="002E353D"/>
    <w:rsid w:val="002E6614"/>
    <w:rsid w:val="002F1EB8"/>
    <w:rsid w:val="002F24FF"/>
    <w:rsid w:val="002F2868"/>
    <w:rsid w:val="002F36A8"/>
    <w:rsid w:val="002F3D34"/>
    <w:rsid w:val="00304C95"/>
    <w:rsid w:val="003061EF"/>
    <w:rsid w:val="00306533"/>
    <w:rsid w:val="00306D9B"/>
    <w:rsid w:val="00306F29"/>
    <w:rsid w:val="0030741D"/>
    <w:rsid w:val="00310809"/>
    <w:rsid w:val="00316DFA"/>
    <w:rsid w:val="003173C6"/>
    <w:rsid w:val="00317D86"/>
    <w:rsid w:val="0032004C"/>
    <w:rsid w:val="003208CA"/>
    <w:rsid w:val="00321FF6"/>
    <w:rsid w:val="00325801"/>
    <w:rsid w:val="003325B2"/>
    <w:rsid w:val="00333197"/>
    <w:rsid w:val="00335DB7"/>
    <w:rsid w:val="003417D0"/>
    <w:rsid w:val="00342840"/>
    <w:rsid w:val="003429DF"/>
    <w:rsid w:val="00342FAC"/>
    <w:rsid w:val="00344852"/>
    <w:rsid w:val="00345C73"/>
    <w:rsid w:val="003463B1"/>
    <w:rsid w:val="003466B8"/>
    <w:rsid w:val="003471FE"/>
    <w:rsid w:val="00347652"/>
    <w:rsid w:val="003523BD"/>
    <w:rsid w:val="00352655"/>
    <w:rsid w:val="0035664B"/>
    <w:rsid w:val="003602EF"/>
    <w:rsid w:val="00361628"/>
    <w:rsid w:val="00365C83"/>
    <w:rsid w:val="00371EBE"/>
    <w:rsid w:val="0037327D"/>
    <w:rsid w:val="00375AA8"/>
    <w:rsid w:val="00380B1F"/>
    <w:rsid w:val="003856D7"/>
    <w:rsid w:val="00387B63"/>
    <w:rsid w:val="003910F2"/>
    <w:rsid w:val="003943E9"/>
    <w:rsid w:val="00395F43"/>
    <w:rsid w:val="00396574"/>
    <w:rsid w:val="00396875"/>
    <w:rsid w:val="003A463D"/>
    <w:rsid w:val="003A47B4"/>
    <w:rsid w:val="003A70E0"/>
    <w:rsid w:val="003B0E35"/>
    <w:rsid w:val="003B0FE3"/>
    <w:rsid w:val="003B2616"/>
    <w:rsid w:val="003B28D6"/>
    <w:rsid w:val="003B34B9"/>
    <w:rsid w:val="003B35CC"/>
    <w:rsid w:val="003B3C8B"/>
    <w:rsid w:val="003B4412"/>
    <w:rsid w:val="003C033C"/>
    <w:rsid w:val="003C193B"/>
    <w:rsid w:val="003C2A76"/>
    <w:rsid w:val="003C452E"/>
    <w:rsid w:val="003C4573"/>
    <w:rsid w:val="003C4C48"/>
    <w:rsid w:val="003C6684"/>
    <w:rsid w:val="003C712D"/>
    <w:rsid w:val="003C7C4E"/>
    <w:rsid w:val="003D0046"/>
    <w:rsid w:val="003D0F2F"/>
    <w:rsid w:val="003D1EEB"/>
    <w:rsid w:val="003D5A73"/>
    <w:rsid w:val="003E199B"/>
    <w:rsid w:val="003E5B4D"/>
    <w:rsid w:val="003E60A3"/>
    <w:rsid w:val="003E6EF2"/>
    <w:rsid w:val="003E7CC3"/>
    <w:rsid w:val="003F07E2"/>
    <w:rsid w:val="003F2071"/>
    <w:rsid w:val="003F29CD"/>
    <w:rsid w:val="003F2A91"/>
    <w:rsid w:val="003F3F3F"/>
    <w:rsid w:val="003F481C"/>
    <w:rsid w:val="003F70E8"/>
    <w:rsid w:val="00401642"/>
    <w:rsid w:val="00402229"/>
    <w:rsid w:val="00405102"/>
    <w:rsid w:val="0040542A"/>
    <w:rsid w:val="00405E0D"/>
    <w:rsid w:val="004071C7"/>
    <w:rsid w:val="004146D9"/>
    <w:rsid w:val="0041661B"/>
    <w:rsid w:val="004257FF"/>
    <w:rsid w:val="00425D5F"/>
    <w:rsid w:val="004275CD"/>
    <w:rsid w:val="004276FE"/>
    <w:rsid w:val="00432D40"/>
    <w:rsid w:val="0043397C"/>
    <w:rsid w:val="00433CB1"/>
    <w:rsid w:val="004343B2"/>
    <w:rsid w:val="00442CDC"/>
    <w:rsid w:val="00443364"/>
    <w:rsid w:val="00445826"/>
    <w:rsid w:val="00445E3B"/>
    <w:rsid w:val="00445EA0"/>
    <w:rsid w:val="0045247B"/>
    <w:rsid w:val="004527A7"/>
    <w:rsid w:val="00453BB0"/>
    <w:rsid w:val="004578C6"/>
    <w:rsid w:val="004624A1"/>
    <w:rsid w:val="0046255A"/>
    <w:rsid w:val="00462C3E"/>
    <w:rsid w:val="00463B74"/>
    <w:rsid w:val="004642C9"/>
    <w:rsid w:val="004645DF"/>
    <w:rsid w:val="004650FB"/>
    <w:rsid w:val="00465970"/>
    <w:rsid w:val="00467997"/>
    <w:rsid w:val="004705A4"/>
    <w:rsid w:val="00470EF3"/>
    <w:rsid w:val="00471B27"/>
    <w:rsid w:val="0047531A"/>
    <w:rsid w:val="004771FE"/>
    <w:rsid w:val="004827EF"/>
    <w:rsid w:val="00482EF4"/>
    <w:rsid w:val="0048494A"/>
    <w:rsid w:val="004854E3"/>
    <w:rsid w:val="00485E36"/>
    <w:rsid w:val="00486F7A"/>
    <w:rsid w:val="0048737A"/>
    <w:rsid w:val="00490BD2"/>
    <w:rsid w:val="004936CD"/>
    <w:rsid w:val="00494039"/>
    <w:rsid w:val="004964A6"/>
    <w:rsid w:val="004A0435"/>
    <w:rsid w:val="004A05F8"/>
    <w:rsid w:val="004A063D"/>
    <w:rsid w:val="004A0918"/>
    <w:rsid w:val="004A11F0"/>
    <w:rsid w:val="004A13E2"/>
    <w:rsid w:val="004A27A4"/>
    <w:rsid w:val="004A293D"/>
    <w:rsid w:val="004A3950"/>
    <w:rsid w:val="004A5FE0"/>
    <w:rsid w:val="004B0380"/>
    <w:rsid w:val="004B043A"/>
    <w:rsid w:val="004B1B9B"/>
    <w:rsid w:val="004B2278"/>
    <w:rsid w:val="004B4E56"/>
    <w:rsid w:val="004B58D8"/>
    <w:rsid w:val="004B5BA6"/>
    <w:rsid w:val="004B673E"/>
    <w:rsid w:val="004C1ABE"/>
    <w:rsid w:val="004C216A"/>
    <w:rsid w:val="004C6B52"/>
    <w:rsid w:val="004D0E6D"/>
    <w:rsid w:val="004D1BF5"/>
    <w:rsid w:val="004D1E21"/>
    <w:rsid w:val="004D3FF4"/>
    <w:rsid w:val="004E6528"/>
    <w:rsid w:val="004E7F73"/>
    <w:rsid w:val="004F1930"/>
    <w:rsid w:val="004F21A0"/>
    <w:rsid w:val="004F3734"/>
    <w:rsid w:val="004F39D7"/>
    <w:rsid w:val="004F3B95"/>
    <w:rsid w:val="004F3E0B"/>
    <w:rsid w:val="004F4AAF"/>
    <w:rsid w:val="004F6C24"/>
    <w:rsid w:val="004F747A"/>
    <w:rsid w:val="00504530"/>
    <w:rsid w:val="00510AFF"/>
    <w:rsid w:val="005141C3"/>
    <w:rsid w:val="005159A1"/>
    <w:rsid w:val="00516C8D"/>
    <w:rsid w:val="005234CF"/>
    <w:rsid w:val="00524596"/>
    <w:rsid w:val="00526FC3"/>
    <w:rsid w:val="005271A2"/>
    <w:rsid w:val="00527974"/>
    <w:rsid w:val="00531F24"/>
    <w:rsid w:val="00533BE5"/>
    <w:rsid w:val="00543529"/>
    <w:rsid w:val="005455EF"/>
    <w:rsid w:val="005469C9"/>
    <w:rsid w:val="00547979"/>
    <w:rsid w:val="00550373"/>
    <w:rsid w:val="005503BD"/>
    <w:rsid w:val="00551DCE"/>
    <w:rsid w:val="00553F46"/>
    <w:rsid w:val="00554762"/>
    <w:rsid w:val="00554F8E"/>
    <w:rsid w:val="0055586E"/>
    <w:rsid w:val="005569E1"/>
    <w:rsid w:val="00560EB2"/>
    <w:rsid w:val="00561B8C"/>
    <w:rsid w:val="00562CFF"/>
    <w:rsid w:val="00564D40"/>
    <w:rsid w:val="00564DE8"/>
    <w:rsid w:val="0056718C"/>
    <w:rsid w:val="00567D96"/>
    <w:rsid w:val="00570D05"/>
    <w:rsid w:val="005734D4"/>
    <w:rsid w:val="005741E5"/>
    <w:rsid w:val="00574AFA"/>
    <w:rsid w:val="005771ED"/>
    <w:rsid w:val="005775CE"/>
    <w:rsid w:val="005777FE"/>
    <w:rsid w:val="00583F6B"/>
    <w:rsid w:val="0058415E"/>
    <w:rsid w:val="0058421F"/>
    <w:rsid w:val="005858C6"/>
    <w:rsid w:val="005870B3"/>
    <w:rsid w:val="00590350"/>
    <w:rsid w:val="0059136E"/>
    <w:rsid w:val="00595533"/>
    <w:rsid w:val="00597BB6"/>
    <w:rsid w:val="005A03B3"/>
    <w:rsid w:val="005A2271"/>
    <w:rsid w:val="005A4A35"/>
    <w:rsid w:val="005B1D2E"/>
    <w:rsid w:val="005B4EEE"/>
    <w:rsid w:val="005B52F3"/>
    <w:rsid w:val="005B5C5F"/>
    <w:rsid w:val="005B5CA6"/>
    <w:rsid w:val="005B637A"/>
    <w:rsid w:val="005C0540"/>
    <w:rsid w:val="005C0EEB"/>
    <w:rsid w:val="005C36FD"/>
    <w:rsid w:val="005C49D3"/>
    <w:rsid w:val="005C555C"/>
    <w:rsid w:val="005C604D"/>
    <w:rsid w:val="005D2075"/>
    <w:rsid w:val="005D494A"/>
    <w:rsid w:val="005D586D"/>
    <w:rsid w:val="005E34A8"/>
    <w:rsid w:val="005E4964"/>
    <w:rsid w:val="005E69C4"/>
    <w:rsid w:val="005E77FC"/>
    <w:rsid w:val="005E7B3E"/>
    <w:rsid w:val="005F09DF"/>
    <w:rsid w:val="005F09EC"/>
    <w:rsid w:val="005F3ECA"/>
    <w:rsid w:val="005F4F12"/>
    <w:rsid w:val="005F5424"/>
    <w:rsid w:val="005F7278"/>
    <w:rsid w:val="00601952"/>
    <w:rsid w:val="006027A1"/>
    <w:rsid w:val="00607F77"/>
    <w:rsid w:val="00610A5B"/>
    <w:rsid w:val="00612612"/>
    <w:rsid w:val="00615ED5"/>
    <w:rsid w:val="0062526E"/>
    <w:rsid w:val="006254BE"/>
    <w:rsid w:val="0063035C"/>
    <w:rsid w:val="00630C96"/>
    <w:rsid w:val="00631D47"/>
    <w:rsid w:val="006324AA"/>
    <w:rsid w:val="00633D54"/>
    <w:rsid w:val="00634E3D"/>
    <w:rsid w:val="006400CC"/>
    <w:rsid w:val="00644BD5"/>
    <w:rsid w:val="006545AD"/>
    <w:rsid w:val="006546D2"/>
    <w:rsid w:val="00656CE3"/>
    <w:rsid w:val="00660E61"/>
    <w:rsid w:val="00660E94"/>
    <w:rsid w:val="0066353D"/>
    <w:rsid w:val="00665913"/>
    <w:rsid w:val="00665D9D"/>
    <w:rsid w:val="0066730F"/>
    <w:rsid w:val="00667F28"/>
    <w:rsid w:val="00670A6F"/>
    <w:rsid w:val="00670E54"/>
    <w:rsid w:val="00671F39"/>
    <w:rsid w:val="00671F99"/>
    <w:rsid w:val="00674E6D"/>
    <w:rsid w:val="00682110"/>
    <w:rsid w:val="00682D4A"/>
    <w:rsid w:val="006845D9"/>
    <w:rsid w:val="00686461"/>
    <w:rsid w:val="00690074"/>
    <w:rsid w:val="006924A3"/>
    <w:rsid w:val="006958DC"/>
    <w:rsid w:val="00695D86"/>
    <w:rsid w:val="006A02C5"/>
    <w:rsid w:val="006A2494"/>
    <w:rsid w:val="006A59C8"/>
    <w:rsid w:val="006A77B5"/>
    <w:rsid w:val="006A7A0E"/>
    <w:rsid w:val="006B2267"/>
    <w:rsid w:val="006B2D0D"/>
    <w:rsid w:val="006B3845"/>
    <w:rsid w:val="006B39E7"/>
    <w:rsid w:val="006B3D72"/>
    <w:rsid w:val="006B5E23"/>
    <w:rsid w:val="006B6B8C"/>
    <w:rsid w:val="006B7393"/>
    <w:rsid w:val="006B7FF0"/>
    <w:rsid w:val="006C0E7F"/>
    <w:rsid w:val="006C133E"/>
    <w:rsid w:val="006C24D0"/>
    <w:rsid w:val="006D00E3"/>
    <w:rsid w:val="006D062C"/>
    <w:rsid w:val="006D2975"/>
    <w:rsid w:val="006E2D5C"/>
    <w:rsid w:val="006E4337"/>
    <w:rsid w:val="006E6045"/>
    <w:rsid w:val="006E62B7"/>
    <w:rsid w:val="006F0C25"/>
    <w:rsid w:val="006F21C5"/>
    <w:rsid w:val="006F45E1"/>
    <w:rsid w:val="006F56DE"/>
    <w:rsid w:val="006F5894"/>
    <w:rsid w:val="006F597D"/>
    <w:rsid w:val="006F69D7"/>
    <w:rsid w:val="0070018D"/>
    <w:rsid w:val="0070274C"/>
    <w:rsid w:val="00703A60"/>
    <w:rsid w:val="0070450A"/>
    <w:rsid w:val="0070451E"/>
    <w:rsid w:val="007045AF"/>
    <w:rsid w:val="0070772C"/>
    <w:rsid w:val="00707B1F"/>
    <w:rsid w:val="007110C0"/>
    <w:rsid w:val="007117EB"/>
    <w:rsid w:val="00711968"/>
    <w:rsid w:val="00723DB8"/>
    <w:rsid w:val="00726C9A"/>
    <w:rsid w:val="00730134"/>
    <w:rsid w:val="007328CC"/>
    <w:rsid w:val="007342AA"/>
    <w:rsid w:val="00735012"/>
    <w:rsid w:val="00740322"/>
    <w:rsid w:val="0074069E"/>
    <w:rsid w:val="007410B7"/>
    <w:rsid w:val="007426FE"/>
    <w:rsid w:val="00742A8C"/>
    <w:rsid w:val="007436B4"/>
    <w:rsid w:val="00745058"/>
    <w:rsid w:val="007471E4"/>
    <w:rsid w:val="007474F7"/>
    <w:rsid w:val="00752B74"/>
    <w:rsid w:val="00755717"/>
    <w:rsid w:val="0075579C"/>
    <w:rsid w:val="007641F8"/>
    <w:rsid w:val="00764571"/>
    <w:rsid w:val="007646E8"/>
    <w:rsid w:val="00764F9E"/>
    <w:rsid w:val="0077101C"/>
    <w:rsid w:val="0077173C"/>
    <w:rsid w:val="00771CCF"/>
    <w:rsid w:val="00772182"/>
    <w:rsid w:val="00776F5F"/>
    <w:rsid w:val="00777B25"/>
    <w:rsid w:val="00780482"/>
    <w:rsid w:val="00782443"/>
    <w:rsid w:val="00783379"/>
    <w:rsid w:val="00785E7E"/>
    <w:rsid w:val="00787A75"/>
    <w:rsid w:val="00787FD3"/>
    <w:rsid w:val="007900D6"/>
    <w:rsid w:val="0079051F"/>
    <w:rsid w:val="00791869"/>
    <w:rsid w:val="00791EFB"/>
    <w:rsid w:val="00792804"/>
    <w:rsid w:val="00793547"/>
    <w:rsid w:val="007951DB"/>
    <w:rsid w:val="007A04F8"/>
    <w:rsid w:val="007A56C9"/>
    <w:rsid w:val="007A7004"/>
    <w:rsid w:val="007A77CA"/>
    <w:rsid w:val="007B1756"/>
    <w:rsid w:val="007B1EF0"/>
    <w:rsid w:val="007B5FC0"/>
    <w:rsid w:val="007C017E"/>
    <w:rsid w:val="007C0707"/>
    <w:rsid w:val="007C0EF7"/>
    <w:rsid w:val="007C2052"/>
    <w:rsid w:val="007C3C87"/>
    <w:rsid w:val="007C4171"/>
    <w:rsid w:val="007C48D6"/>
    <w:rsid w:val="007D0C03"/>
    <w:rsid w:val="007D1CB9"/>
    <w:rsid w:val="007D22FF"/>
    <w:rsid w:val="007D2C43"/>
    <w:rsid w:val="007D455E"/>
    <w:rsid w:val="007D466C"/>
    <w:rsid w:val="007D5F8E"/>
    <w:rsid w:val="007E00EB"/>
    <w:rsid w:val="007E045A"/>
    <w:rsid w:val="007E16DA"/>
    <w:rsid w:val="007E3106"/>
    <w:rsid w:val="007E360C"/>
    <w:rsid w:val="007E4274"/>
    <w:rsid w:val="007E4463"/>
    <w:rsid w:val="007E6D35"/>
    <w:rsid w:val="007F0FAA"/>
    <w:rsid w:val="007F5B44"/>
    <w:rsid w:val="007F71D4"/>
    <w:rsid w:val="00800549"/>
    <w:rsid w:val="00801FA1"/>
    <w:rsid w:val="0080278D"/>
    <w:rsid w:val="00804DF1"/>
    <w:rsid w:val="00806045"/>
    <w:rsid w:val="008061E1"/>
    <w:rsid w:val="0081088D"/>
    <w:rsid w:val="008113F8"/>
    <w:rsid w:val="00813411"/>
    <w:rsid w:val="008147E5"/>
    <w:rsid w:val="00817BCF"/>
    <w:rsid w:val="008212CF"/>
    <w:rsid w:val="00821363"/>
    <w:rsid w:val="0082237D"/>
    <w:rsid w:val="00823371"/>
    <w:rsid w:val="00827E70"/>
    <w:rsid w:val="00830F9A"/>
    <w:rsid w:val="00831904"/>
    <w:rsid w:val="0083259D"/>
    <w:rsid w:val="00834D93"/>
    <w:rsid w:val="0083585A"/>
    <w:rsid w:val="00835CEB"/>
    <w:rsid w:val="00840206"/>
    <w:rsid w:val="008411D4"/>
    <w:rsid w:val="00841B95"/>
    <w:rsid w:val="00844385"/>
    <w:rsid w:val="008443EB"/>
    <w:rsid w:val="00844F86"/>
    <w:rsid w:val="00850125"/>
    <w:rsid w:val="00851EA5"/>
    <w:rsid w:val="008533DF"/>
    <w:rsid w:val="00855401"/>
    <w:rsid w:val="008561A0"/>
    <w:rsid w:val="00856353"/>
    <w:rsid w:val="008565CC"/>
    <w:rsid w:val="00856D3F"/>
    <w:rsid w:val="0086401D"/>
    <w:rsid w:val="0086540B"/>
    <w:rsid w:val="00867732"/>
    <w:rsid w:val="008738B0"/>
    <w:rsid w:val="008751F3"/>
    <w:rsid w:val="008773B3"/>
    <w:rsid w:val="00886C5A"/>
    <w:rsid w:val="00893095"/>
    <w:rsid w:val="0089320C"/>
    <w:rsid w:val="0089354E"/>
    <w:rsid w:val="00894581"/>
    <w:rsid w:val="00894E68"/>
    <w:rsid w:val="008A26EE"/>
    <w:rsid w:val="008A3A70"/>
    <w:rsid w:val="008B1D1D"/>
    <w:rsid w:val="008B6905"/>
    <w:rsid w:val="008B6C8F"/>
    <w:rsid w:val="008B71E0"/>
    <w:rsid w:val="008B773F"/>
    <w:rsid w:val="008B782F"/>
    <w:rsid w:val="008B79AE"/>
    <w:rsid w:val="008B7C9B"/>
    <w:rsid w:val="008C0A13"/>
    <w:rsid w:val="008C1069"/>
    <w:rsid w:val="008C227F"/>
    <w:rsid w:val="008C3E31"/>
    <w:rsid w:val="008C7EC4"/>
    <w:rsid w:val="008D0AF3"/>
    <w:rsid w:val="008D1FD6"/>
    <w:rsid w:val="008D23F6"/>
    <w:rsid w:val="008D3673"/>
    <w:rsid w:val="008D3D4D"/>
    <w:rsid w:val="008D3E72"/>
    <w:rsid w:val="008D4D34"/>
    <w:rsid w:val="008D54B5"/>
    <w:rsid w:val="008D72F3"/>
    <w:rsid w:val="008E2305"/>
    <w:rsid w:val="008E367D"/>
    <w:rsid w:val="008E44CB"/>
    <w:rsid w:val="008E5309"/>
    <w:rsid w:val="008E7B62"/>
    <w:rsid w:val="008F012D"/>
    <w:rsid w:val="008F25EF"/>
    <w:rsid w:val="008F5F0C"/>
    <w:rsid w:val="00904C25"/>
    <w:rsid w:val="009064B3"/>
    <w:rsid w:val="00913B50"/>
    <w:rsid w:val="00914FAE"/>
    <w:rsid w:val="00915ED8"/>
    <w:rsid w:val="00917D76"/>
    <w:rsid w:val="00923049"/>
    <w:rsid w:val="009240F6"/>
    <w:rsid w:val="009253DF"/>
    <w:rsid w:val="00926E49"/>
    <w:rsid w:val="00926F4A"/>
    <w:rsid w:val="00930554"/>
    <w:rsid w:val="00930C2E"/>
    <w:rsid w:val="009312C8"/>
    <w:rsid w:val="00932F4A"/>
    <w:rsid w:val="009333D6"/>
    <w:rsid w:val="00934614"/>
    <w:rsid w:val="00935B6D"/>
    <w:rsid w:val="009424A5"/>
    <w:rsid w:val="00943481"/>
    <w:rsid w:val="009466CE"/>
    <w:rsid w:val="009500C9"/>
    <w:rsid w:val="00950155"/>
    <w:rsid w:val="00952C23"/>
    <w:rsid w:val="00952EE2"/>
    <w:rsid w:val="00953864"/>
    <w:rsid w:val="009541ED"/>
    <w:rsid w:val="00954E3F"/>
    <w:rsid w:val="00955413"/>
    <w:rsid w:val="0095566D"/>
    <w:rsid w:val="009563A0"/>
    <w:rsid w:val="00960CEB"/>
    <w:rsid w:val="009636F4"/>
    <w:rsid w:val="0097161C"/>
    <w:rsid w:val="0097234D"/>
    <w:rsid w:val="009743C0"/>
    <w:rsid w:val="0097798F"/>
    <w:rsid w:val="00981021"/>
    <w:rsid w:val="00986957"/>
    <w:rsid w:val="00987238"/>
    <w:rsid w:val="00987415"/>
    <w:rsid w:val="009902E6"/>
    <w:rsid w:val="0099060B"/>
    <w:rsid w:val="00990D46"/>
    <w:rsid w:val="009925C0"/>
    <w:rsid w:val="00993785"/>
    <w:rsid w:val="00994113"/>
    <w:rsid w:val="009961A8"/>
    <w:rsid w:val="009A2BFB"/>
    <w:rsid w:val="009A6431"/>
    <w:rsid w:val="009A77F5"/>
    <w:rsid w:val="009B0E05"/>
    <w:rsid w:val="009B1AFE"/>
    <w:rsid w:val="009B3CDF"/>
    <w:rsid w:val="009B6566"/>
    <w:rsid w:val="009B65AF"/>
    <w:rsid w:val="009B6689"/>
    <w:rsid w:val="009B668C"/>
    <w:rsid w:val="009C1564"/>
    <w:rsid w:val="009C20AE"/>
    <w:rsid w:val="009C26D6"/>
    <w:rsid w:val="009C6074"/>
    <w:rsid w:val="009C71C7"/>
    <w:rsid w:val="009D1EBC"/>
    <w:rsid w:val="009D378F"/>
    <w:rsid w:val="009D6C6C"/>
    <w:rsid w:val="009E08DD"/>
    <w:rsid w:val="009E225C"/>
    <w:rsid w:val="009E36F9"/>
    <w:rsid w:val="009E3A0F"/>
    <w:rsid w:val="009E4800"/>
    <w:rsid w:val="009E4F7F"/>
    <w:rsid w:val="009E58AA"/>
    <w:rsid w:val="009E5CD8"/>
    <w:rsid w:val="009F006B"/>
    <w:rsid w:val="009F300E"/>
    <w:rsid w:val="009F36D5"/>
    <w:rsid w:val="009F3849"/>
    <w:rsid w:val="009F3EB1"/>
    <w:rsid w:val="009F45F4"/>
    <w:rsid w:val="009F601B"/>
    <w:rsid w:val="00A01EF8"/>
    <w:rsid w:val="00A02A6C"/>
    <w:rsid w:val="00A05281"/>
    <w:rsid w:val="00A05D5B"/>
    <w:rsid w:val="00A07443"/>
    <w:rsid w:val="00A12C8D"/>
    <w:rsid w:val="00A13E04"/>
    <w:rsid w:val="00A13F9F"/>
    <w:rsid w:val="00A1444E"/>
    <w:rsid w:val="00A20A2B"/>
    <w:rsid w:val="00A24DE8"/>
    <w:rsid w:val="00A24FC1"/>
    <w:rsid w:val="00A253A0"/>
    <w:rsid w:val="00A31AB2"/>
    <w:rsid w:val="00A31D58"/>
    <w:rsid w:val="00A32FAB"/>
    <w:rsid w:val="00A337BE"/>
    <w:rsid w:val="00A33A33"/>
    <w:rsid w:val="00A43E66"/>
    <w:rsid w:val="00A462B4"/>
    <w:rsid w:val="00A5296E"/>
    <w:rsid w:val="00A54AA9"/>
    <w:rsid w:val="00A54F1F"/>
    <w:rsid w:val="00A57366"/>
    <w:rsid w:val="00A6230E"/>
    <w:rsid w:val="00A70474"/>
    <w:rsid w:val="00A71245"/>
    <w:rsid w:val="00A712B7"/>
    <w:rsid w:val="00A71936"/>
    <w:rsid w:val="00A71D8C"/>
    <w:rsid w:val="00A747DD"/>
    <w:rsid w:val="00A749DD"/>
    <w:rsid w:val="00A75396"/>
    <w:rsid w:val="00A76E6F"/>
    <w:rsid w:val="00A80576"/>
    <w:rsid w:val="00A81133"/>
    <w:rsid w:val="00A82466"/>
    <w:rsid w:val="00A82916"/>
    <w:rsid w:val="00A87EFE"/>
    <w:rsid w:val="00A902C9"/>
    <w:rsid w:val="00A936B2"/>
    <w:rsid w:val="00A96383"/>
    <w:rsid w:val="00A96876"/>
    <w:rsid w:val="00AA1698"/>
    <w:rsid w:val="00AA468F"/>
    <w:rsid w:val="00AA55EA"/>
    <w:rsid w:val="00AA60AA"/>
    <w:rsid w:val="00AB3237"/>
    <w:rsid w:val="00AB3F88"/>
    <w:rsid w:val="00AB6CAC"/>
    <w:rsid w:val="00AB77DD"/>
    <w:rsid w:val="00AC04C1"/>
    <w:rsid w:val="00AC55A7"/>
    <w:rsid w:val="00AC6062"/>
    <w:rsid w:val="00AC6585"/>
    <w:rsid w:val="00AD69E7"/>
    <w:rsid w:val="00AE0392"/>
    <w:rsid w:val="00AE1344"/>
    <w:rsid w:val="00AE277B"/>
    <w:rsid w:val="00AE4614"/>
    <w:rsid w:val="00AE6653"/>
    <w:rsid w:val="00AE74BC"/>
    <w:rsid w:val="00AF0051"/>
    <w:rsid w:val="00AF0E51"/>
    <w:rsid w:val="00AF11DC"/>
    <w:rsid w:val="00AF14FE"/>
    <w:rsid w:val="00AF44AE"/>
    <w:rsid w:val="00AF67A2"/>
    <w:rsid w:val="00AF7C50"/>
    <w:rsid w:val="00B064C7"/>
    <w:rsid w:val="00B06E95"/>
    <w:rsid w:val="00B07625"/>
    <w:rsid w:val="00B105F1"/>
    <w:rsid w:val="00B14D02"/>
    <w:rsid w:val="00B15C7B"/>
    <w:rsid w:val="00B16541"/>
    <w:rsid w:val="00B17354"/>
    <w:rsid w:val="00B2039C"/>
    <w:rsid w:val="00B22259"/>
    <w:rsid w:val="00B22DDF"/>
    <w:rsid w:val="00B303BE"/>
    <w:rsid w:val="00B30FF9"/>
    <w:rsid w:val="00B32662"/>
    <w:rsid w:val="00B347FC"/>
    <w:rsid w:val="00B37B75"/>
    <w:rsid w:val="00B4198F"/>
    <w:rsid w:val="00B42C15"/>
    <w:rsid w:val="00B44AC3"/>
    <w:rsid w:val="00B44C39"/>
    <w:rsid w:val="00B455FB"/>
    <w:rsid w:val="00B46173"/>
    <w:rsid w:val="00B467E5"/>
    <w:rsid w:val="00B46B45"/>
    <w:rsid w:val="00B547BC"/>
    <w:rsid w:val="00B55DA2"/>
    <w:rsid w:val="00B56314"/>
    <w:rsid w:val="00B57F14"/>
    <w:rsid w:val="00B604D8"/>
    <w:rsid w:val="00B633BB"/>
    <w:rsid w:val="00B75476"/>
    <w:rsid w:val="00B808BB"/>
    <w:rsid w:val="00B81ACD"/>
    <w:rsid w:val="00B84B6D"/>
    <w:rsid w:val="00B84EB5"/>
    <w:rsid w:val="00B86E8C"/>
    <w:rsid w:val="00B8782C"/>
    <w:rsid w:val="00B92CC3"/>
    <w:rsid w:val="00B9383C"/>
    <w:rsid w:val="00B96265"/>
    <w:rsid w:val="00B964B6"/>
    <w:rsid w:val="00B96C7A"/>
    <w:rsid w:val="00B976B7"/>
    <w:rsid w:val="00BA081E"/>
    <w:rsid w:val="00BA0A0C"/>
    <w:rsid w:val="00BA224C"/>
    <w:rsid w:val="00BA299E"/>
    <w:rsid w:val="00BA55AC"/>
    <w:rsid w:val="00BB0682"/>
    <w:rsid w:val="00BB2519"/>
    <w:rsid w:val="00BB4C83"/>
    <w:rsid w:val="00BB61BA"/>
    <w:rsid w:val="00BB69E9"/>
    <w:rsid w:val="00BC0284"/>
    <w:rsid w:val="00BC4386"/>
    <w:rsid w:val="00BC4474"/>
    <w:rsid w:val="00BC4982"/>
    <w:rsid w:val="00BC4A52"/>
    <w:rsid w:val="00BC77A0"/>
    <w:rsid w:val="00BD171D"/>
    <w:rsid w:val="00BD305E"/>
    <w:rsid w:val="00BD4B2F"/>
    <w:rsid w:val="00BD4DE7"/>
    <w:rsid w:val="00BD6AB4"/>
    <w:rsid w:val="00BE026B"/>
    <w:rsid w:val="00BE07F4"/>
    <w:rsid w:val="00BE4179"/>
    <w:rsid w:val="00BE65CD"/>
    <w:rsid w:val="00BF037C"/>
    <w:rsid w:val="00BF1C70"/>
    <w:rsid w:val="00BF3239"/>
    <w:rsid w:val="00BF3C86"/>
    <w:rsid w:val="00BF5005"/>
    <w:rsid w:val="00BF6266"/>
    <w:rsid w:val="00C00793"/>
    <w:rsid w:val="00C00FAE"/>
    <w:rsid w:val="00C01AD2"/>
    <w:rsid w:val="00C01DB2"/>
    <w:rsid w:val="00C028D4"/>
    <w:rsid w:val="00C03239"/>
    <w:rsid w:val="00C05F76"/>
    <w:rsid w:val="00C067BA"/>
    <w:rsid w:val="00C1069F"/>
    <w:rsid w:val="00C124CC"/>
    <w:rsid w:val="00C12C9C"/>
    <w:rsid w:val="00C1455A"/>
    <w:rsid w:val="00C14A8F"/>
    <w:rsid w:val="00C14FF8"/>
    <w:rsid w:val="00C17B70"/>
    <w:rsid w:val="00C243B9"/>
    <w:rsid w:val="00C24C69"/>
    <w:rsid w:val="00C25444"/>
    <w:rsid w:val="00C27D32"/>
    <w:rsid w:val="00C32FBB"/>
    <w:rsid w:val="00C34FD0"/>
    <w:rsid w:val="00C41EF2"/>
    <w:rsid w:val="00C436EE"/>
    <w:rsid w:val="00C43ECA"/>
    <w:rsid w:val="00C448FF"/>
    <w:rsid w:val="00C4579D"/>
    <w:rsid w:val="00C50A26"/>
    <w:rsid w:val="00C50CC3"/>
    <w:rsid w:val="00C531E1"/>
    <w:rsid w:val="00C53632"/>
    <w:rsid w:val="00C53B1D"/>
    <w:rsid w:val="00C54218"/>
    <w:rsid w:val="00C546B9"/>
    <w:rsid w:val="00C54F8D"/>
    <w:rsid w:val="00C62E8A"/>
    <w:rsid w:val="00C64482"/>
    <w:rsid w:val="00C64ECB"/>
    <w:rsid w:val="00C653A6"/>
    <w:rsid w:val="00C71B77"/>
    <w:rsid w:val="00C75928"/>
    <w:rsid w:val="00C85CD1"/>
    <w:rsid w:val="00C875F7"/>
    <w:rsid w:val="00C9015E"/>
    <w:rsid w:val="00C90171"/>
    <w:rsid w:val="00C90612"/>
    <w:rsid w:val="00C92724"/>
    <w:rsid w:val="00C93115"/>
    <w:rsid w:val="00C978DE"/>
    <w:rsid w:val="00C97C7C"/>
    <w:rsid w:val="00CA025A"/>
    <w:rsid w:val="00CA1270"/>
    <w:rsid w:val="00CA1AD7"/>
    <w:rsid w:val="00CA1B52"/>
    <w:rsid w:val="00CA66B1"/>
    <w:rsid w:val="00CB16A6"/>
    <w:rsid w:val="00CB20F0"/>
    <w:rsid w:val="00CB3CE7"/>
    <w:rsid w:val="00CB63DA"/>
    <w:rsid w:val="00CC3758"/>
    <w:rsid w:val="00CC4DB1"/>
    <w:rsid w:val="00CC6C4D"/>
    <w:rsid w:val="00CC76C8"/>
    <w:rsid w:val="00CC7E99"/>
    <w:rsid w:val="00CD025D"/>
    <w:rsid w:val="00CD7D28"/>
    <w:rsid w:val="00CE09C9"/>
    <w:rsid w:val="00CE0D62"/>
    <w:rsid w:val="00CE118F"/>
    <w:rsid w:val="00CE1FEB"/>
    <w:rsid w:val="00CE23FF"/>
    <w:rsid w:val="00CE2AF1"/>
    <w:rsid w:val="00CE3337"/>
    <w:rsid w:val="00CE4FEF"/>
    <w:rsid w:val="00CF07D6"/>
    <w:rsid w:val="00CF0DFB"/>
    <w:rsid w:val="00CF140E"/>
    <w:rsid w:val="00CF1C09"/>
    <w:rsid w:val="00CF1F9A"/>
    <w:rsid w:val="00CF2D8A"/>
    <w:rsid w:val="00CF6437"/>
    <w:rsid w:val="00D036F6"/>
    <w:rsid w:val="00D0601D"/>
    <w:rsid w:val="00D10C7B"/>
    <w:rsid w:val="00D11039"/>
    <w:rsid w:val="00D12258"/>
    <w:rsid w:val="00D13248"/>
    <w:rsid w:val="00D13A37"/>
    <w:rsid w:val="00D16D64"/>
    <w:rsid w:val="00D1723A"/>
    <w:rsid w:val="00D20304"/>
    <w:rsid w:val="00D23AFA"/>
    <w:rsid w:val="00D23D6B"/>
    <w:rsid w:val="00D25A02"/>
    <w:rsid w:val="00D26C6F"/>
    <w:rsid w:val="00D309DE"/>
    <w:rsid w:val="00D3372E"/>
    <w:rsid w:val="00D338DC"/>
    <w:rsid w:val="00D34CCA"/>
    <w:rsid w:val="00D42227"/>
    <w:rsid w:val="00D43EDD"/>
    <w:rsid w:val="00D43F8B"/>
    <w:rsid w:val="00D45903"/>
    <w:rsid w:val="00D46D7B"/>
    <w:rsid w:val="00D502DE"/>
    <w:rsid w:val="00D509EB"/>
    <w:rsid w:val="00D52D23"/>
    <w:rsid w:val="00D54479"/>
    <w:rsid w:val="00D54DA7"/>
    <w:rsid w:val="00D57118"/>
    <w:rsid w:val="00D615B4"/>
    <w:rsid w:val="00D63C32"/>
    <w:rsid w:val="00D65198"/>
    <w:rsid w:val="00D67A51"/>
    <w:rsid w:val="00D72957"/>
    <w:rsid w:val="00D729BC"/>
    <w:rsid w:val="00D73C82"/>
    <w:rsid w:val="00D7622A"/>
    <w:rsid w:val="00D76B71"/>
    <w:rsid w:val="00D81C51"/>
    <w:rsid w:val="00D82404"/>
    <w:rsid w:val="00D8280D"/>
    <w:rsid w:val="00D85239"/>
    <w:rsid w:val="00D92B9B"/>
    <w:rsid w:val="00D9320E"/>
    <w:rsid w:val="00D94DD5"/>
    <w:rsid w:val="00DA0A01"/>
    <w:rsid w:val="00DA124C"/>
    <w:rsid w:val="00DA30FD"/>
    <w:rsid w:val="00DA39A3"/>
    <w:rsid w:val="00DA3DAC"/>
    <w:rsid w:val="00DA4DB9"/>
    <w:rsid w:val="00DA6096"/>
    <w:rsid w:val="00DA6330"/>
    <w:rsid w:val="00DB04CD"/>
    <w:rsid w:val="00DB1602"/>
    <w:rsid w:val="00DB6AA6"/>
    <w:rsid w:val="00DB7D92"/>
    <w:rsid w:val="00DC1166"/>
    <w:rsid w:val="00DC4C08"/>
    <w:rsid w:val="00DC4EC1"/>
    <w:rsid w:val="00DC69DD"/>
    <w:rsid w:val="00DC7AC1"/>
    <w:rsid w:val="00DD092D"/>
    <w:rsid w:val="00DD0DDD"/>
    <w:rsid w:val="00DD2902"/>
    <w:rsid w:val="00DD2E4D"/>
    <w:rsid w:val="00DD390E"/>
    <w:rsid w:val="00DE53E1"/>
    <w:rsid w:val="00DE710E"/>
    <w:rsid w:val="00DF20B9"/>
    <w:rsid w:val="00DF775B"/>
    <w:rsid w:val="00E00291"/>
    <w:rsid w:val="00E01008"/>
    <w:rsid w:val="00E020E6"/>
    <w:rsid w:val="00E03984"/>
    <w:rsid w:val="00E06EF1"/>
    <w:rsid w:val="00E10EFC"/>
    <w:rsid w:val="00E119B2"/>
    <w:rsid w:val="00E135B6"/>
    <w:rsid w:val="00E1392D"/>
    <w:rsid w:val="00E143DA"/>
    <w:rsid w:val="00E14B69"/>
    <w:rsid w:val="00E15342"/>
    <w:rsid w:val="00E20CCE"/>
    <w:rsid w:val="00E2347C"/>
    <w:rsid w:val="00E24C99"/>
    <w:rsid w:val="00E337F2"/>
    <w:rsid w:val="00E33D7B"/>
    <w:rsid w:val="00E346B7"/>
    <w:rsid w:val="00E348B4"/>
    <w:rsid w:val="00E3583A"/>
    <w:rsid w:val="00E36812"/>
    <w:rsid w:val="00E37449"/>
    <w:rsid w:val="00E3785D"/>
    <w:rsid w:val="00E411AB"/>
    <w:rsid w:val="00E44014"/>
    <w:rsid w:val="00E472FF"/>
    <w:rsid w:val="00E47F16"/>
    <w:rsid w:val="00E51795"/>
    <w:rsid w:val="00E60A16"/>
    <w:rsid w:val="00E60B2C"/>
    <w:rsid w:val="00E6135D"/>
    <w:rsid w:val="00E61547"/>
    <w:rsid w:val="00E63150"/>
    <w:rsid w:val="00E631ED"/>
    <w:rsid w:val="00E6341E"/>
    <w:rsid w:val="00E67F2A"/>
    <w:rsid w:val="00E73392"/>
    <w:rsid w:val="00E74488"/>
    <w:rsid w:val="00E75FC2"/>
    <w:rsid w:val="00E802D7"/>
    <w:rsid w:val="00E80925"/>
    <w:rsid w:val="00E82E45"/>
    <w:rsid w:val="00E83603"/>
    <w:rsid w:val="00E84E80"/>
    <w:rsid w:val="00E852F2"/>
    <w:rsid w:val="00E877F4"/>
    <w:rsid w:val="00E90A1F"/>
    <w:rsid w:val="00E90AB9"/>
    <w:rsid w:val="00E91A40"/>
    <w:rsid w:val="00E924CA"/>
    <w:rsid w:val="00E92C89"/>
    <w:rsid w:val="00E93E21"/>
    <w:rsid w:val="00E95534"/>
    <w:rsid w:val="00E95647"/>
    <w:rsid w:val="00EA0020"/>
    <w:rsid w:val="00EA3AB1"/>
    <w:rsid w:val="00EA64D4"/>
    <w:rsid w:val="00EA745B"/>
    <w:rsid w:val="00EB13C8"/>
    <w:rsid w:val="00EC0C9F"/>
    <w:rsid w:val="00EC4321"/>
    <w:rsid w:val="00EC4AA1"/>
    <w:rsid w:val="00EC4B70"/>
    <w:rsid w:val="00EC5C3A"/>
    <w:rsid w:val="00EC6591"/>
    <w:rsid w:val="00EC7A83"/>
    <w:rsid w:val="00ED4EBC"/>
    <w:rsid w:val="00ED5DE3"/>
    <w:rsid w:val="00ED7C9F"/>
    <w:rsid w:val="00ED7FA3"/>
    <w:rsid w:val="00EE055B"/>
    <w:rsid w:val="00EE55B1"/>
    <w:rsid w:val="00EE6BB9"/>
    <w:rsid w:val="00EF40E6"/>
    <w:rsid w:val="00EF69B0"/>
    <w:rsid w:val="00F001FD"/>
    <w:rsid w:val="00F01C78"/>
    <w:rsid w:val="00F0313E"/>
    <w:rsid w:val="00F05E51"/>
    <w:rsid w:val="00F06A2C"/>
    <w:rsid w:val="00F121E8"/>
    <w:rsid w:val="00F1401B"/>
    <w:rsid w:val="00F14DA1"/>
    <w:rsid w:val="00F16346"/>
    <w:rsid w:val="00F22087"/>
    <w:rsid w:val="00F223A3"/>
    <w:rsid w:val="00F22F91"/>
    <w:rsid w:val="00F2604A"/>
    <w:rsid w:val="00F27340"/>
    <w:rsid w:val="00F311DD"/>
    <w:rsid w:val="00F31F7A"/>
    <w:rsid w:val="00F33B4A"/>
    <w:rsid w:val="00F34908"/>
    <w:rsid w:val="00F35AE6"/>
    <w:rsid w:val="00F36784"/>
    <w:rsid w:val="00F374C5"/>
    <w:rsid w:val="00F415CD"/>
    <w:rsid w:val="00F41836"/>
    <w:rsid w:val="00F41893"/>
    <w:rsid w:val="00F419C1"/>
    <w:rsid w:val="00F4262F"/>
    <w:rsid w:val="00F430D2"/>
    <w:rsid w:val="00F43478"/>
    <w:rsid w:val="00F444FF"/>
    <w:rsid w:val="00F45E04"/>
    <w:rsid w:val="00F471F0"/>
    <w:rsid w:val="00F526AD"/>
    <w:rsid w:val="00F557B8"/>
    <w:rsid w:val="00F56E07"/>
    <w:rsid w:val="00F57A33"/>
    <w:rsid w:val="00F615EB"/>
    <w:rsid w:val="00F62CC4"/>
    <w:rsid w:val="00F646FF"/>
    <w:rsid w:val="00F6471F"/>
    <w:rsid w:val="00F6740A"/>
    <w:rsid w:val="00F72D41"/>
    <w:rsid w:val="00F7303B"/>
    <w:rsid w:val="00F7546B"/>
    <w:rsid w:val="00F75E55"/>
    <w:rsid w:val="00F80322"/>
    <w:rsid w:val="00F8038D"/>
    <w:rsid w:val="00F8045F"/>
    <w:rsid w:val="00F82E03"/>
    <w:rsid w:val="00F83707"/>
    <w:rsid w:val="00F84D4E"/>
    <w:rsid w:val="00F9324D"/>
    <w:rsid w:val="00F93433"/>
    <w:rsid w:val="00F93A81"/>
    <w:rsid w:val="00F960C4"/>
    <w:rsid w:val="00FA3E80"/>
    <w:rsid w:val="00FA4D0C"/>
    <w:rsid w:val="00FA4DE4"/>
    <w:rsid w:val="00FB2039"/>
    <w:rsid w:val="00FB5925"/>
    <w:rsid w:val="00FB6B52"/>
    <w:rsid w:val="00FB6EE0"/>
    <w:rsid w:val="00FB7033"/>
    <w:rsid w:val="00FC7739"/>
    <w:rsid w:val="00FD097B"/>
    <w:rsid w:val="00FD13DA"/>
    <w:rsid w:val="00FD2B90"/>
    <w:rsid w:val="00FD2C7D"/>
    <w:rsid w:val="00FD37AC"/>
    <w:rsid w:val="00FD37D2"/>
    <w:rsid w:val="00FD567B"/>
    <w:rsid w:val="00FD578E"/>
    <w:rsid w:val="00FD6E69"/>
    <w:rsid w:val="00FD76EC"/>
    <w:rsid w:val="00FD78E8"/>
    <w:rsid w:val="00FE1ACC"/>
    <w:rsid w:val="00FE33C5"/>
    <w:rsid w:val="00FE52FA"/>
    <w:rsid w:val="00FE6C1C"/>
    <w:rsid w:val="00FE75FB"/>
    <w:rsid w:val="00FF2ABC"/>
    <w:rsid w:val="00FF4680"/>
    <w:rsid w:val="00FF60D7"/>
    <w:rsid w:val="00FF7162"/>
    <w:rsid w:val="00FF7389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7327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B79A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link w:val="a8"/>
    <w:pPr>
      <w:ind w:firstLine="709"/>
      <w:jc w:val="both"/>
    </w:pPr>
    <w:rPr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E472FF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76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F001FD"/>
    <w:pPr>
      <w:overflowPunct w:val="0"/>
      <w:autoSpaceDE w:val="0"/>
      <w:autoSpaceDN w:val="0"/>
      <w:adjustRightInd w:val="0"/>
      <w:ind w:right="-143"/>
      <w:textAlignment w:val="baseline"/>
    </w:pPr>
    <w:rPr>
      <w:sz w:val="24"/>
    </w:rPr>
  </w:style>
  <w:style w:type="character" w:styleId="ac">
    <w:name w:val="Hyperlink"/>
    <w:uiPriority w:val="99"/>
    <w:unhideWhenUsed/>
    <w:rsid w:val="00B8782C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8B79A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semiHidden/>
    <w:rsid w:val="003732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yle5">
    <w:name w:val="Style5"/>
    <w:basedOn w:val="a"/>
    <w:qFormat/>
    <w:rsid w:val="002F24FF"/>
    <w:pPr>
      <w:widowControl w:val="0"/>
      <w:spacing w:line="274" w:lineRule="exact"/>
      <w:ind w:firstLine="77"/>
    </w:pPr>
    <w:rPr>
      <w:sz w:val="24"/>
      <w:szCs w:val="24"/>
    </w:rPr>
  </w:style>
  <w:style w:type="character" w:styleId="ad">
    <w:name w:val="Strong"/>
    <w:uiPriority w:val="22"/>
    <w:qFormat/>
    <w:rsid w:val="003466B8"/>
    <w:rPr>
      <w:b/>
      <w:bCs/>
    </w:rPr>
  </w:style>
  <w:style w:type="character" w:customStyle="1" w:styleId="a8">
    <w:name w:val="Основной текст с отступом Знак"/>
    <w:link w:val="a7"/>
    <w:rsid w:val="00F75E5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7327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B79A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link w:val="a8"/>
    <w:pPr>
      <w:ind w:firstLine="709"/>
      <w:jc w:val="both"/>
    </w:pPr>
    <w:rPr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E472FF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76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F001FD"/>
    <w:pPr>
      <w:overflowPunct w:val="0"/>
      <w:autoSpaceDE w:val="0"/>
      <w:autoSpaceDN w:val="0"/>
      <w:adjustRightInd w:val="0"/>
      <w:ind w:right="-143"/>
      <w:textAlignment w:val="baseline"/>
    </w:pPr>
    <w:rPr>
      <w:sz w:val="24"/>
    </w:rPr>
  </w:style>
  <w:style w:type="character" w:styleId="ac">
    <w:name w:val="Hyperlink"/>
    <w:uiPriority w:val="99"/>
    <w:unhideWhenUsed/>
    <w:rsid w:val="00B8782C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8B79A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semiHidden/>
    <w:rsid w:val="003732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yle5">
    <w:name w:val="Style5"/>
    <w:basedOn w:val="a"/>
    <w:qFormat/>
    <w:rsid w:val="002F24FF"/>
    <w:pPr>
      <w:widowControl w:val="0"/>
      <w:spacing w:line="274" w:lineRule="exact"/>
      <w:ind w:firstLine="77"/>
    </w:pPr>
    <w:rPr>
      <w:sz w:val="24"/>
      <w:szCs w:val="24"/>
    </w:rPr>
  </w:style>
  <w:style w:type="character" w:styleId="ad">
    <w:name w:val="Strong"/>
    <w:uiPriority w:val="22"/>
    <w:qFormat/>
    <w:rsid w:val="003466B8"/>
    <w:rPr>
      <w:b/>
      <w:bCs/>
    </w:rPr>
  </w:style>
  <w:style w:type="character" w:customStyle="1" w:styleId="a8">
    <w:name w:val="Основной текст с отступом Знак"/>
    <w:link w:val="a7"/>
    <w:rsid w:val="00F75E5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38835-00BC-4186-B543-ACFEE8B3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6733</Words>
  <Characters>38383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Л А Н</vt:lpstr>
    </vt:vector>
  </TitlesOfParts>
  <Company>Архивный отдел</Company>
  <LinksUpToDate>false</LinksUpToDate>
  <CharactersWithSpaces>45026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</dc:title>
  <dc:creator>Вадим</dc:creator>
  <cp:lastModifiedBy>Егозина Татьяна Вячеславовна</cp:lastModifiedBy>
  <cp:revision>2</cp:revision>
  <cp:lastPrinted>2025-12-16T06:56:00Z</cp:lastPrinted>
  <dcterms:created xsi:type="dcterms:W3CDTF">2026-01-21T04:19:00Z</dcterms:created>
  <dcterms:modified xsi:type="dcterms:W3CDTF">2026-01-21T04:19:00Z</dcterms:modified>
</cp:coreProperties>
</file>