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567"/>
        <w:gridCol w:w="1779"/>
        <w:gridCol w:w="1086"/>
        <w:gridCol w:w="2365"/>
        <w:gridCol w:w="1944"/>
      </w:tblGrid>
      <w:tr w:rsidR="00AF1777" w:rsidRPr="00CE4701" w:rsidTr="00687F51">
        <w:trPr>
          <w:trHeight w:val="659"/>
        </w:trPr>
        <w:tc>
          <w:tcPr>
            <w:tcW w:w="4243" w:type="dxa"/>
            <w:gridSpan w:val="3"/>
            <w:vMerge w:val="restart"/>
            <w:vAlign w:val="center"/>
          </w:tcPr>
          <w:p w:rsidR="00AF1777" w:rsidRPr="00597054" w:rsidRDefault="00597054" w:rsidP="0059705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 w:rsidRPr="00597054"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86" w:type="dxa"/>
            <w:vMerge w:val="restart"/>
          </w:tcPr>
          <w:p w:rsidR="00AF1777" w:rsidRPr="00CE4701" w:rsidRDefault="00AF1777" w:rsidP="00C23B21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"/>
            <w:vAlign w:val="bottom"/>
          </w:tcPr>
          <w:p w:rsidR="00AF1777" w:rsidRPr="00CE4701" w:rsidRDefault="00AF1777" w:rsidP="00687F51">
            <w:pPr>
              <w:rPr>
                <w:sz w:val="26"/>
                <w:szCs w:val="26"/>
              </w:rPr>
            </w:pPr>
            <w:r w:rsidRPr="00CE4701">
              <w:rPr>
                <w:sz w:val="26"/>
                <w:szCs w:val="26"/>
              </w:rPr>
              <w:t>УТВЕРЖДАЮ</w:t>
            </w:r>
          </w:p>
        </w:tc>
      </w:tr>
      <w:tr w:rsidR="00AF1777" w:rsidRPr="00CE4701" w:rsidTr="00EE71DC">
        <w:trPr>
          <w:trHeight w:val="299"/>
        </w:trPr>
        <w:tc>
          <w:tcPr>
            <w:tcW w:w="4243" w:type="dxa"/>
            <w:gridSpan w:val="3"/>
            <w:vMerge/>
            <w:vAlign w:val="center"/>
          </w:tcPr>
          <w:p w:rsidR="00AF1777" w:rsidRPr="00CE4701" w:rsidRDefault="00AF1777" w:rsidP="00C23B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086" w:type="dxa"/>
            <w:vMerge/>
          </w:tcPr>
          <w:p w:rsidR="00AF1777" w:rsidRPr="00CE4701" w:rsidRDefault="00AF1777" w:rsidP="00C23B21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"/>
            <w:vMerge w:val="restart"/>
            <w:vAlign w:val="bottom"/>
          </w:tcPr>
          <w:p w:rsidR="00AF1777" w:rsidRPr="00597054" w:rsidRDefault="00597054" w:rsidP="00597054">
            <w:pPr>
              <w:rPr>
                <w:color w:val="FF0000"/>
                <w:sz w:val="26"/>
                <w:szCs w:val="26"/>
              </w:rPr>
            </w:pPr>
            <w:r w:rsidRPr="00597054">
              <w:rPr>
                <w:color w:val="FF0000"/>
                <w:sz w:val="26"/>
                <w:szCs w:val="26"/>
              </w:rPr>
              <w:t>Р</w:t>
            </w:r>
            <w:r w:rsidR="00E62954" w:rsidRPr="00597054">
              <w:rPr>
                <w:color w:val="FF0000"/>
                <w:sz w:val="26"/>
                <w:szCs w:val="26"/>
              </w:rPr>
              <w:t>уководител</w:t>
            </w:r>
            <w:r w:rsidRPr="00597054">
              <w:rPr>
                <w:color w:val="FF0000"/>
                <w:sz w:val="26"/>
                <w:szCs w:val="26"/>
              </w:rPr>
              <w:t>ь организации</w:t>
            </w:r>
            <w:r w:rsidR="00E62954" w:rsidRPr="0059705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AF1777" w:rsidRPr="00CE4701" w:rsidTr="00687F51">
        <w:trPr>
          <w:trHeight w:val="466"/>
        </w:trPr>
        <w:tc>
          <w:tcPr>
            <w:tcW w:w="4243" w:type="dxa"/>
            <w:gridSpan w:val="3"/>
            <w:vAlign w:val="bottom"/>
          </w:tcPr>
          <w:p w:rsidR="00AF1777" w:rsidRPr="00CE4701" w:rsidRDefault="00AF1777" w:rsidP="00C23B21">
            <w:pPr>
              <w:jc w:val="center"/>
            </w:pPr>
            <w:r w:rsidRPr="00CE4701">
              <w:rPr>
                <w:b/>
              </w:rPr>
              <w:t>АКТ</w:t>
            </w:r>
          </w:p>
        </w:tc>
        <w:tc>
          <w:tcPr>
            <w:tcW w:w="1086" w:type="dxa"/>
            <w:vMerge/>
          </w:tcPr>
          <w:p w:rsidR="00AF1777" w:rsidRPr="00CE4701" w:rsidRDefault="00AF1777" w:rsidP="00C23B21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"/>
            <w:vMerge/>
          </w:tcPr>
          <w:p w:rsidR="00AF1777" w:rsidRPr="00CE4701" w:rsidRDefault="00AF1777" w:rsidP="00C23B21">
            <w:pPr>
              <w:rPr>
                <w:sz w:val="26"/>
                <w:szCs w:val="26"/>
              </w:rPr>
            </w:pPr>
          </w:p>
        </w:tc>
      </w:tr>
      <w:tr w:rsidR="00AF1777" w:rsidRPr="00CE4701" w:rsidTr="00687F51">
        <w:trPr>
          <w:trHeight w:val="415"/>
        </w:trPr>
        <w:tc>
          <w:tcPr>
            <w:tcW w:w="1897" w:type="dxa"/>
            <w:tcBorders>
              <w:bottom w:val="single" w:sz="4" w:space="0" w:color="auto"/>
            </w:tcBorders>
            <w:vAlign w:val="bottom"/>
          </w:tcPr>
          <w:p w:rsidR="00AF1777" w:rsidRPr="00CE4701" w:rsidRDefault="00EE71DC" w:rsidP="00C23B21">
            <w:pPr>
              <w:jc w:val="center"/>
              <w:rPr>
                <w:b/>
              </w:rPr>
            </w:pPr>
            <w:r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567" w:type="dxa"/>
            <w:vAlign w:val="bottom"/>
          </w:tcPr>
          <w:p w:rsidR="00AF1777" w:rsidRPr="00CE4701" w:rsidRDefault="00AF1777" w:rsidP="00C23B21">
            <w:pPr>
              <w:jc w:val="center"/>
              <w:rPr>
                <w:b/>
              </w:rPr>
            </w:pPr>
            <w:r w:rsidRPr="00CE4701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F1777" w:rsidRPr="00CE4701" w:rsidRDefault="00AF1777" w:rsidP="00C23B21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vAlign w:val="bottom"/>
          </w:tcPr>
          <w:p w:rsidR="00AF1777" w:rsidRPr="00CE4701" w:rsidRDefault="00AF1777" w:rsidP="00C23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bottom"/>
          </w:tcPr>
          <w:p w:rsidR="00AF1777" w:rsidRPr="00CE4701" w:rsidRDefault="00AF1777" w:rsidP="00C23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vAlign w:val="bottom"/>
          </w:tcPr>
          <w:p w:rsidR="00AF1777" w:rsidRPr="00597054" w:rsidRDefault="00AF1777" w:rsidP="00C23B21">
            <w:pPr>
              <w:jc w:val="center"/>
              <w:rPr>
                <w:color w:val="FF0000"/>
              </w:rPr>
            </w:pPr>
            <w:r w:rsidRPr="00597054">
              <w:rPr>
                <w:color w:val="FF0000"/>
                <w:sz w:val="26"/>
                <w:szCs w:val="26"/>
              </w:rPr>
              <w:t>расшифровка подписи</w:t>
            </w:r>
          </w:p>
        </w:tc>
      </w:tr>
      <w:tr w:rsidR="00AF1777" w:rsidRPr="00CE4701" w:rsidTr="006F5B55">
        <w:tc>
          <w:tcPr>
            <w:tcW w:w="4243" w:type="dxa"/>
            <w:gridSpan w:val="3"/>
          </w:tcPr>
          <w:p w:rsidR="00AF1777" w:rsidRPr="00CE4701" w:rsidRDefault="00AF1777" w:rsidP="00C23B21">
            <w:pPr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</w:tcPr>
          <w:p w:rsidR="00AF1777" w:rsidRPr="00CE4701" w:rsidRDefault="00AF1777" w:rsidP="00C23B21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"/>
          </w:tcPr>
          <w:p w:rsidR="00AF1777" w:rsidRPr="00CE4701" w:rsidRDefault="00AF1777" w:rsidP="00C23B21">
            <w:pPr>
              <w:ind w:right="1983"/>
              <w:jc w:val="center"/>
              <w:rPr>
                <w:sz w:val="26"/>
                <w:szCs w:val="26"/>
              </w:rPr>
            </w:pPr>
            <w:r w:rsidRPr="00CE4701">
              <w:rPr>
                <w:sz w:val="22"/>
                <w:szCs w:val="22"/>
              </w:rPr>
              <w:t>(подпись)</w:t>
            </w:r>
          </w:p>
        </w:tc>
      </w:tr>
      <w:tr w:rsidR="006F5B55" w:rsidRPr="004963A3" w:rsidTr="006F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B55" w:rsidRDefault="006F5B55" w:rsidP="0002757D">
            <w:pPr>
              <w:rPr>
                <w:sz w:val="4"/>
                <w:szCs w:val="4"/>
              </w:rPr>
            </w:pPr>
          </w:p>
          <w:p w:rsidR="006F5B55" w:rsidRPr="00F52076" w:rsidRDefault="006F5B55" w:rsidP="0002757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 выделении к уничтожению архивных документов, не подлежащих хранению </w: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B7D20" wp14:editId="094BFA6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20955</wp:posOffset>
                      </wp:positionV>
                      <wp:extent cx="252095" cy="0"/>
                      <wp:effectExtent l="9525" t="8255" r="508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185D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1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zDTAIAAFc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15F90" wp14:editId="754BE89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20955</wp:posOffset>
                      </wp:positionV>
                      <wp:extent cx="0" cy="107950"/>
                      <wp:effectExtent l="9525" t="8255" r="952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F55A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-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C278594" wp14:editId="133C87F6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20955</wp:posOffset>
                      </wp:positionV>
                      <wp:extent cx="261620" cy="107950"/>
                      <wp:effectExtent l="13335" t="825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107950"/>
                                <a:chOff x="5504" y="5018"/>
                                <a:chExt cx="412" cy="170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5504" y="501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16" y="5018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059C2" id="Группа 1" o:spid="_x0000_s1026" style="position:absolute;margin-left:176.85pt;margin-top:1.65pt;width:20.6pt;height:8.5pt;z-index:251660288" coordorigin="5504,5018" coordsize="4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">
                      <v:line id="Line 8" o:spid="_x0000_s1027" style="position:absolute;visibility:visible;mso-wrap-style:square" from="5504,5018" to="5901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9" o:spid="_x0000_s1028" style="position:absolute;visibility:visible;mso-wrap-style:square" from="5916,5018" to="5916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F5B55" w:rsidRDefault="006F5B55" w:rsidP="0002757D">
            <w:pPr>
              <w:rPr>
                <w:sz w:val="4"/>
                <w:szCs w:val="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B55" w:rsidRDefault="006F5B55" w:rsidP="0002757D">
            <w:pPr>
              <w:rPr>
                <w:sz w:val="4"/>
                <w:szCs w:val="4"/>
              </w:rPr>
            </w:pPr>
          </w:p>
        </w:tc>
      </w:tr>
    </w:tbl>
    <w:p w:rsidR="00597054" w:rsidRPr="007744B0" w:rsidRDefault="00597054" w:rsidP="00011157">
      <w:pPr>
        <w:rPr>
          <w:sz w:val="16"/>
          <w:szCs w:val="16"/>
        </w:rPr>
      </w:pPr>
    </w:p>
    <w:p w:rsidR="00011157" w:rsidRPr="00CE4701" w:rsidRDefault="00597054" w:rsidP="00F6281E">
      <w:pPr>
        <w:ind w:firstLine="567"/>
        <w:jc w:val="both"/>
      </w:pPr>
      <w:r>
        <w:rPr>
          <w:sz w:val="26"/>
          <w:szCs w:val="26"/>
        </w:rPr>
        <w:t>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(приказ Федерального архивного агентства от 20 декабря 2019 № 236)</w:t>
      </w:r>
      <w:r w:rsidRPr="00597054">
        <w:rPr>
          <w:sz w:val="26"/>
          <w:szCs w:val="26"/>
        </w:rPr>
        <w:t xml:space="preserve"> </w:t>
      </w:r>
      <w:r w:rsidRPr="00CE4701">
        <w:rPr>
          <w:sz w:val="26"/>
          <w:szCs w:val="26"/>
        </w:rPr>
        <w:t>отобраны к уничтожению как не имеющие научно-исторической ценности и</w:t>
      </w:r>
      <w:r w:rsidRPr="00597054">
        <w:rPr>
          <w:sz w:val="26"/>
          <w:szCs w:val="26"/>
        </w:rPr>
        <w:t xml:space="preserve"> </w:t>
      </w:r>
      <w:r w:rsidRPr="00CE4701">
        <w:rPr>
          <w:sz w:val="26"/>
          <w:szCs w:val="26"/>
        </w:rPr>
        <w:t xml:space="preserve">утратившие практическое значение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1"/>
      </w:tblGrid>
      <w:tr w:rsidR="00011157" w:rsidRPr="00CE4701" w:rsidTr="007744B0">
        <w:tc>
          <w:tcPr>
            <w:tcW w:w="2127" w:type="dxa"/>
          </w:tcPr>
          <w:p w:rsidR="00011157" w:rsidRPr="00CE4701" w:rsidRDefault="00F6281E" w:rsidP="00F6281E">
            <w:pPr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д</w:t>
            </w:r>
            <w:r w:rsidRPr="00CE4701">
              <w:rPr>
                <w:sz w:val="26"/>
                <w:szCs w:val="26"/>
              </w:rPr>
              <w:t>окументы</w:t>
            </w:r>
            <w:r>
              <w:rPr>
                <w:sz w:val="26"/>
                <w:szCs w:val="26"/>
              </w:rPr>
              <w:t xml:space="preserve"> фонда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bottom"/>
          </w:tcPr>
          <w:p w:rsidR="00011157" w:rsidRPr="00CE4701" w:rsidRDefault="007744B0" w:rsidP="007744B0">
            <w:pPr>
              <w:jc w:val="center"/>
              <w:rPr>
                <w:sz w:val="22"/>
                <w:szCs w:val="22"/>
              </w:rPr>
            </w:pPr>
            <w:r w:rsidRPr="007744B0">
              <w:rPr>
                <w:color w:val="FF0000"/>
                <w:sz w:val="22"/>
                <w:szCs w:val="22"/>
              </w:rPr>
              <w:t>наименование фонда</w:t>
            </w:r>
          </w:p>
        </w:tc>
      </w:tr>
    </w:tbl>
    <w:p w:rsidR="00AF1777" w:rsidRPr="007744B0" w:rsidRDefault="00AF1777">
      <w:pPr>
        <w:rPr>
          <w:sz w:val="8"/>
          <w:szCs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730"/>
        <w:gridCol w:w="1134"/>
        <w:gridCol w:w="1134"/>
        <w:gridCol w:w="1105"/>
      </w:tblGrid>
      <w:tr w:rsidR="00011157" w:rsidRPr="006F5B55" w:rsidTr="00AF1777">
        <w:tc>
          <w:tcPr>
            <w:tcW w:w="568" w:type="dxa"/>
            <w:vAlign w:val="center"/>
          </w:tcPr>
          <w:p w:rsidR="00011157" w:rsidRPr="006F5B55" w:rsidRDefault="00011157" w:rsidP="00AF1777">
            <w:pPr>
              <w:pStyle w:val="ad"/>
              <w:spacing w:after="0"/>
              <w:ind w:right="-108" w:hanging="108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№</w:t>
            </w:r>
          </w:p>
          <w:p w:rsidR="00011157" w:rsidRPr="006F5B55" w:rsidRDefault="00011157" w:rsidP="00AF1777">
            <w:pPr>
              <w:pStyle w:val="ad"/>
              <w:spacing w:after="0"/>
              <w:ind w:right="-108" w:hanging="108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AF1777" w:rsidRPr="006F5B55" w:rsidRDefault="00011157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 xml:space="preserve">Заголовок дела </w:t>
            </w:r>
          </w:p>
          <w:p w:rsidR="00011157" w:rsidRPr="006F5B55" w:rsidRDefault="00AF1777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(</w:t>
            </w:r>
            <w:r w:rsidR="00011157" w:rsidRPr="006F5B55">
              <w:rPr>
                <w:sz w:val="22"/>
                <w:szCs w:val="22"/>
              </w:rPr>
              <w:t>групповой заголовок дел</w:t>
            </w:r>
            <w:r w:rsidRPr="006F5B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11157" w:rsidRPr="006F5B55" w:rsidRDefault="00011157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Дата дела или крайние даты дел</w:t>
            </w:r>
          </w:p>
        </w:tc>
        <w:tc>
          <w:tcPr>
            <w:tcW w:w="1730" w:type="dxa"/>
            <w:vAlign w:val="center"/>
          </w:tcPr>
          <w:p w:rsidR="00011157" w:rsidRPr="006F5B55" w:rsidRDefault="00011157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Индекс дела по номенклатуре дел</w:t>
            </w:r>
          </w:p>
        </w:tc>
        <w:tc>
          <w:tcPr>
            <w:tcW w:w="1134" w:type="dxa"/>
            <w:vAlign w:val="center"/>
          </w:tcPr>
          <w:p w:rsidR="00011157" w:rsidRPr="006F5B55" w:rsidRDefault="00011157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Кол-во дел (томов, частей)</w:t>
            </w:r>
          </w:p>
        </w:tc>
        <w:tc>
          <w:tcPr>
            <w:tcW w:w="1134" w:type="dxa"/>
            <w:vAlign w:val="center"/>
          </w:tcPr>
          <w:p w:rsidR="00011157" w:rsidRPr="006F5B55" w:rsidRDefault="00011157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Сроки хранения дела и номера статей по перечню</w:t>
            </w:r>
          </w:p>
        </w:tc>
        <w:tc>
          <w:tcPr>
            <w:tcW w:w="1105" w:type="dxa"/>
            <w:vAlign w:val="center"/>
          </w:tcPr>
          <w:p w:rsidR="00011157" w:rsidRPr="006F5B55" w:rsidRDefault="00011157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Примечание</w:t>
            </w:r>
          </w:p>
        </w:tc>
      </w:tr>
    </w:tbl>
    <w:p w:rsidR="00011157" w:rsidRPr="00CE4701" w:rsidRDefault="00011157" w:rsidP="00011157">
      <w:pPr>
        <w:rPr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730"/>
        <w:gridCol w:w="1105"/>
        <w:gridCol w:w="1163"/>
        <w:gridCol w:w="1105"/>
      </w:tblGrid>
      <w:tr w:rsidR="00011157" w:rsidRPr="006F5B55" w:rsidTr="007744B0">
        <w:trPr>
          <w:cantSplit/>
          <w:trHeight w:val="233"/>
          <w:tblHeader/>
        </w:trPr>
        <w:tc>
          <w:tcPr>
            <w:tcW w:w="568" w:type="dxa"/>
            <w:vAlign w:val="center"/>
          </w:tcPr>
          <w:p w:rsidR="00011157" w:rsidRPr="006F5B55" w:rsidRDefault="00011157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011157" w:rsidRPr="006F5B55" w:rsidRDefault="00011157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11157" w:rsidRPr="006F5B55" w:rsidRDefault="00011157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Align w:val="center"/>
          </w:tcPr>
          <w:p w:rsidR="00011157" w:rsidRPr="006F5B55" w:rsidRDefault="00011157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center"/>
          </w:tcPr>
          <w:p w:rsidR="00011157" w:rsidRPr="006F5B55" w:rsidRDefault="00011157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vAlign w:val="center"/>
          </w:tcPr>
          <w:p w:rsidR="00011157" w:rsidRPr="006F5B55" w:rsidRDefault="00011157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011157" w:rsidRPr="006F5B55" w:rsidRDefault="00011157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7</w:t>
            </w:r>
          </w:p>
        </w:tc>
      </w:tr>
      <w:tr w:rsidR="00011157" w:rsidRPr="00CE4701" w:rsidTr="00AF1777">
        <w:trPr>
          <w:cantSplit/>
          <w:trHeight w:val="454"/>
          <w:tblHeader/>
        </w:trPr>
        <w:tc>
          <w:tcPr>
            <w:tcW w:w="568" w:type="dxa"/>
            <w:vAlign w:val="center"/>
          </w:tcPr>
          <w:p w:rsidR="00011157" w:rsidRPr="007744B0" w:rsidRDefault="00011157" w:rsidP="007744B0">
            <w:pPr>
              <w:pStyle w:val="ad"/>
              <w:numPr>
                <w:ilvl w:val="0"/>
                <w:numId w:val="23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1157" w:rsidRPr="00CE4701" w:rsidRDefault="00011157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157" w:rsidRPr="00CE4701" w:rsidRDefault="00011157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11157" w:rsidRPr="00CE4701" w:rsidRDefault="00011157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11157" w:rsidRPr="00CE4701" w:rsidRDefault="00011157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11157" w:rsidRPr="00CE4701" w:rsidRDefault="00011157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11157" w:rsidRPr="00CE4701" w:rsidRDefault="00011157" w:rsidP="00C23B21">
            <w:pPr>
              <w:pStyle w:val="ad"/>
              <w:jc w:val="center"/>
              <w:rPr>
                <w:szCs w:val="24"/>
              </w:rPr>
            </w:pPr>
          </w:p>
        </w:tc>
      </w:tr>
    </w:tbl>
    <w:p w:rsidR="00011157" w:rsidRPr="006F5B55" w:rsidRDefault="00011157" w:rsidP="00011157">
      <w:pPr>
        <w:rPr>
          <w:sz w:val="8"/>
          <w:szCs w:val="8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5140"/>
        <w:gridCol w:w="3827"/>
      </w:tblGrid>
      <w:tr w:rsidR="006F5B55" w:rsidRPr="000A62ED" w:rsidTr="00CB31EF">
        <w:tc>
          <w:tcPr>
            <w:tcW w:w="956" w:type="dxa"/>
          </w:tcPr>
          <w:p w:rsidR="006F5B55" w:rsidRPr="000A62ED" w:rsidRDefault="006F5B55" w:rsidP="00027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6F5B55" w:rsidRPr="000A62ED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F5B55" w:rsidRPr="000A62ED" w:rsidRDefault="006F5B55" w:rsidP="00027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 хранения (единиц учета)</w:t>
            </w:r>
          </w:p>
        </w:tc>
      </w:tr>
    </w:tbl>
    <w:p w:rsidR="006F5B55" w:rsidRDefault="006F5B55" w:rsidP="006F5B55">
      <w:pPr>
        <w:ind w:firstLine="1560"/>
        <w:jc w:val="both"/>
        <w:rPr>
          <w:sz w:val="16"/>
          <w:szCs w:val="16"/>
        </w:rPr>
      </w:pPr>
      <w:r>
        <w:rPr>
          <w:sz w:val="16"/>
          <w:szCs w:val="16"/>
        </w:rPr>
        <w:t>(цифрой и прописью)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993"/>
        <w:gridCol w:w="3260"/>
      </w:tblGrid>
      <w:tr w:rsidR="006F5B55" w:rsidRPr="000A62ED" w:rsidTr="006F5B55">
        <w:tc>
          <w:tcPr>
            <w:tcW w:w="4253" w:type="dxa"/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  <w:r w:rsidRPr="006F5B55">
              <w:rPr>
                <w:sz w:val="26"/>
                <w:szCs w:val="26"/>
              </w:rPr>
              <w:t>Описи дел постоянного хранения за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год(ы)</w:t>
            </w:r>
          </w:p>
        </w:tc>
        <w:tc>
          <w:tcPr>
            <w:tcW w:w="3260" w:type="dxa"/>
          </w:tcPr>
          <w:p w:rsidR="006F5B55" w:rsidRDefault="006F5B55" w:rsidP="006F5B55">
            <w:pPr>
              <w:jc w:val="both"/>
              <w:rPr>
                <w:sz w:val="26"/>
                <w:szCs w:val="26"/>
              </w:rPr>
            </w:pPr>
          </w:p>
        </w:tc>
      </w:tr>
      <w:tr w:rsidR="006F5B55" w:rsidRPr="000A62ED" w:rsidTr="00575CFA">
        <w:tc>
          <w:tcPr>
            <w:tcW w:w="9923" w:type="dxa"/>
            <w:gridSpan w:val="4"/>
          </w:tcPr>
          <w:p w:rsidR="006F5B55" w:rsidRPr="006F5B55" w:rsidRDefault="006F5B55" w:rsidP="006F5B55">
            <w:pPr>
              <w:rPr>
                <w:sz w:val="26"/>
                <w:szCs w:val="26"/>
              </w:rPr>
            </w:pPr>
            <w:r w:rsidRPr="006F5B55">
              <w:rPr>
                <w:sz w:val="26"/>
                <w:szCs w:val="26"/>
              </w:rPr>
              <w:t>утверждены ЭПК</w:t>
            </w:r>
            <w:r>
              <w:rPr>
                <w:sz w:val="26"/>
                <w:szCs w:val="26"/>
              </w:rPr>
              <w:t xml:space="preserve"> Государственного комитета по делам архивов Челябинской области</w:t>
            </w:r>
          </w:p>
        </w:tc>
      </w:tr>
    </w:tbl>
    <w:p w:rsidR="006F5B55" w:rsidRPr="006F5B55" w:rsidRDefault="006F5B55" w:rsidP="006F5B55">
      <w:pPr>
        <w:rPr>
          <w:sz w:val="4"/>
          <w:szCs w:val="4"/>
        </w:rPr>
      </w:pPr>
    </w:p>
    <w:tbl>
      <w:tblPr>
        <w:tblStyle w:val="aa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567"/>
        <w:gridCol w:w="1134"/>
      </w:tblGrid>
      <w:tr w:rsidR="006F5B55" w:rsidRPr="000A62ED" w:rsidTr="006F5B55">
        <w:tc>
          <w:tcPr>
            <w:tcW w:w="1701" w:type="dxa"/>
          </w:tcPr>
          <w:p w:rsidR="006F5B55" w:rsidRPr="006F5B55" w:rsidRDefault="006F5B55" w:rsidP="006F5B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B55" w:rsidRPr="006F5B55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</w:tr>
    </w:tbl>
    <w:p w:rsidR="00011157" w:rsidRDefault="00011157" w:rsidP="00011157">
      <w:pPr>
        <w:rPr>
          <w:sz w:val="8"/>
          <w:szCs w:val="8"/>
        </w:rPr>
      </w:pPr>
    </w:p>
    <w:p w:rsidR="000D6F9A" w:rsidRPr="007744B0" w:rsidRDefault="000D6F9A" w:rsidP="00011157">
      <w:pPr>
        <w:rPr>
          <w:sz w:val="8"/>
          <w:szCs w:val="8"/>
        </w:rPr>
      </w:pPr>
    </w:p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3119"/>
        <w:gridCol w:w="2092"/>
      </w:tblGrid>
      <w:tr w:rsidR="00011157" w:rsidRPr="00CE4701" w:rsidTr="00CB31EF">
        <w:tc>
          <w:tcPr>
            <w:tcW w:w="4712" w:type="dxa"/>
          </w:tcPr>
          <w:p w:rsidR="00011157" w:rsidRPr="003713CC" w:rsidRDefault="00011157" w:rsidP="005B52A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Наименование должности </w:t>
            </w:r>
            <w:r w:rsidR="005B52AB"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руководителя архива, лица ответственного за архив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11157" w:rsidRPr="00CE4701" w:rsidRDefault="00011157" w:rsidP="00C23B2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011157" w:rsidRPr="003713CC" w:rsidRDefault="00EE71DC" w:rsidP="00687F5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</w:t>
            </w:r>
            <w:r w:rsidR="00011157"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асшифровка подписи</w:t>
            </w:r>
          </w:p>
        </w:tc>
      </w:tr>
      <w:tr w:rsidR="00011157" w:rsidRPr="00CE4701" w:rsidTr="00CB31EF">
        <w:tc>
          <w:tcPr>
            <w:tcW w:w="4712" w:type="dxa"/>
          </w:tcPr>
          <w:p w:rsidR="00011157" w:rsidRPr="00CE4701" w:rsidRDefault="00011157" w:rsidP="00C23B21">
            <w:pPr>
              <w:pStyle w:val="a5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  <w:r w:rsidRPr="00EE71DC"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11157" w:rsidRPr="00CE4701" w:rsidRDefault="00011157" w:rsidP="00C23B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4701">
              <w:rPr>
                <w:sz w:val="22"/>
                <w:szCs w:val="22"/>
              </w:rPr>
              <w:t>Подпись</w:t>
            </w:r>
          </w:p>
        </w:tc>
        <w:tc>
          <w:tcPr>
            <w:tcW w:w="2092" w:type="dxa"/>
          </w:tcPr>
          <w:p w:rsidR="00011157" w:rsidRPr="00CE4701" w:rsidRDefault="00011157" w:rsidP="00C23B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AF1777" w:rsidRDefault="00AF1777" w:rsidP="00AF1777">
      <w:pPr>
        <w:pStyle w:val="ConsPlusNonformat"/>
        <w:jc w:val="both"/>
        <w:rPr>
          <w:sz w:val="16"/>
          <w:szCs w:val="16"/>
        </w:rPr>
      </w:pPr>
    </w:p>
    <w:p w:rsidR="000D6F9A" w:rsidRPr="007744B0" w:rsidRDefault="000D6F9A" w:rsidP="00AF1777">
      <w:pPr>
        <w:pStyle w:val="ConsPlusNonformat"/>
        <w:jc w:val="both"/>
        <w:rPr>
          <w:sz w:val="16"/>
          <w:szCs w:val="16"/>
        </w:rPr>
      </w:pPr>
    </w:p>
    <w:tbl>
      <w:tblPr>
        <w:tblW w:w="5103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5B52AB" w:rsidRPr="00CE4701" w:rsidTr="007744B0">
        <w:trPr>
          <w:trHeight w:val="386"/>
        </w:trPr>
        <w:tc>
          <w:tcPr>
            <w:tcW w:w="5103" w:type="dxa"/>
          </w:tcPr>
          <w:p w:rsidR="005B52AB" w:rsidRPr="00CE4701" w:rsidRDefault="005B52AB" w:rsidP="0002757D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26"/>
                <w:szCs w:val="26"/>
              </w:rPr>
            </w:pPr>
            <w:r w:rsidRPr="00CE4701">
              <w:rPr>
                <w:spacing w:val="-1"/>
                <w:sz w:val="26"/>
                <w:szCs w:val="26"/>
              </w:rPr>
              <w:t>СОГЛАСОВАНО</w:t>
            </w:r>
          </w:p>
        </w:tc>
      </w:tr>
      <w:tr w:rsidR="005B52AB" w:rsidRPr="00CE4701" w:rsidTr="007744B0">
        <w:trPr>
          <w:trHeight w:val="299"/>
        </w:trPr>
        <w:tc>
          <w:tcPr>
            <w:tcW w:w="5103" w:type="dxa"/>
          </w:tcPr>
          <w:p w:rsidR="005B52AB" w:rsidRPr="00CE4701" w:rsidRDefault="005B52AB" w:rsidP="005B52AB">
            <w:pPr>
              <w:shd w:val="clear" w:color="auto" w:fill="FFFFFF"/>
              <w:tabs>
                <w:tab w:val="left" w:pos="7380"/>
              </w:tabs>
              <w:ind w:right="-108"/>
              <w:rPr>
                <w:spacing w:val="-1"/>
                <w:sz w:val="26"/>
                <w:szCs w:val="26"/>
              </w:rPr>
            </w:pPr>
            <w:r w:rsidRPr="00A43B10">
              <w:rPr>
                <w:spacing w:val="-1"/>
                <w:sz w:val="26"/>
                <w:szCs w:val="26"/>
              </w:rPr>
              <w:t>Протокол</w:t>
            </w:r>
            <w:r w:rsidRPr="00CE4701">
              <w:rPr>
                <w:spacing w:val="-1"/>
                <w:sz w:val="26"/>
                <w:szCs w:val="26"/>
              </w:rPr>
              <w:t xml:space="preserve"> ЭК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="007744B0" w:rsidRPr="007744B0">
              <w:rPr>
                <w:color w:val="FF0000"/>
                <w:spacing w:val="-1"/>
                <w:sz w:val="22"/>
                <w:szCs w:val="22"/>
              </w:rPr>
              <w:t>(наименование организации)</w:t>
            </w:r>
          </w:p>
        </w:tc>
      </w:tr>
      <w:tr w:rsidR="005B52AB" w:rsidRPr="00CE4701" w:rsidTr="00EE71DC">
        <w:trPr>
          <w:trHeight w:val="417"/>
        </w:trPr>
        <w:tc>
          <w:tcPr>
            <w:tcW w:w="5103" w:type="dxa"/>
          </w:tcPr>
          <w:p w:rsidR="005B52AB" w:rsidRPr="00CE4701" w:rsidRDefault="005B52AB" w:rsidP="0002757D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22"/>
                <w:szCs w:val="22"/>
              </w:rPr>
            </w:pPr>
            <w:r w:rsidRPr="00CE4701">
              <w:rPr>
                <w:spacing w:val="-1"/>
                <w:sz w:val="26"/>
                <w:szCs w:val="26"/>
              </w:rPr>
              <w:t>от _______ №_________</w:t>
            </w:r>
          </w:p>
        </w:tc>
      </w:tr>
    </w:tbl>
    <w:p w:rsidR="007744B0" w:rsidRDefault="007744B0" w:rsidP="007744B0">
      <w:pPr>
        <w:ind w:firstLine="4820"/>
        <w:jc w:val="both"/>
        <w:rPr>
          <w:sz w:val="4"/>
          <w:szCs w:val="4"/>
        </w:rPr>
      </w:pPr>
      <w:bookmarkStart w:id="0" w:name="P2028"/>
      <w:bookmarkEnd w:id="0"/>
    </w:p>
    <w:p w:rsidR="000D6F9A" w:rsidRDefault="000D6F9A" w:rsidP="007744B0">
      <w:pPr>
        <w:ind w:firstLine="4820"/>
        <w:jc w:val="both"/>
        <w:rPr>
          <w:sz w:val="4"/>
          <w:szCs w:val="4"/>
        </w:rPr>
      </w:pPr>
    </w:p>
    <w:p w:rsidR="000D6F9A" w:rsidRPr="007744B0" w:rsidRDefault="000D6F9A" w:rsidP="007744B0">
      <w:pPr>
        <w:ind w:firstLine="4820"/>
        <w:jc w:val="both"/>
        <w:rPr>
          <w:sz w:val="4"/>
          <w:szCs w:val="4"/>
        </w:rPr>
      </w:pPr>
      <w:bookmarkStart w:id="1" w:name="_GoBack"/>
      <w:bookmarkEnd w:id="1"/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  <w:gridCol w:w="1134"/>
      </w:tblGrid>
      <w:tr w:rsidR="007744B0" w:rsidRPr="000A62ED" w:rsidTr="007744B0">
        <w:tc>
          <w:tcPr>
            <w:tcW w:w="3119" w:type="dxa"/>
          </w:tcPr>
          <w:p w:rsidR="007744B0" w:rsidRPr="000A62ED" w:rsidRDefault="007744B0" w:rsidP="007744B0">
            <w:pPr>
              <w:jc w:val="both"/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t xml:space="preserve">Документы в количестве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744B0" w:rsidRPr="000A62ED" w:rsidRDefault="007744B0" w:rsidP="008607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744B0" w:rsidRPr="000A62ED" w:rsidRDefault="007744B0" w:rsidP="00860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хр.</w:t>
            </w:r>
          </w:p>
        </w:tc>
      </w:tr>
    </w:tbl>
    <w:p w:rsidR="007744B0" w:rsidRDefault="007744B0" w:rsidP="007744B0">
      <w:pPr>
        <w:ind w:firstLine="3969"/>
        <w:jc w:val="both"/>
        <w:rPr>
          <w:sz w:val="16"/>
          <w:szCs w:val="16"/>
        </w:rPr>
      </w:pPr>
      <w:r>
        <w:rPr>
          <w:sz w:val="16"/>
          <w:szCs w:val="16"/>
        </w:rPr>
        <w:t>(цифрой и прописью)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3605"/>
        <w:gridCol w:w="1390"/>
        <w:gridCol w:w="737"/>
        <w:gridCol w:w="3827"/>
      </w:tblGrid>
      <w:tr w:rsidR="007744B0" w:rsidRPr="000A62ED" w:rsidTr="007744B0">
        <w:tc>
          <w:tcPr>
            <w:tcW w:w="3969" w:type="dxa"/>
            <w:gridSpan w:val="2"/>
            <w:vAlign w:val="bottom"/>
          </w:tcPr>
          <w:p w:rsidR="007744B0" w:rsidRPr="005B52AB" w:rsidRDefault="007744B0" w:rsidP="007744B0">
            <w:pPr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t>сданы</w:t>
            </w:r>
            <w:r>
              <w:rPr>
                <w:sz w:val="26"/>
                <w:szCs w:val="26"/>
              </w:rPr>
              <w:t xml:space="preserve"> </w:t>
            </w:r>
            <w:r w:rsidRPr="005B52AB">
              <w:rPr>
                <w:sz w:val="26"/>
                <w:szCs w:val="26"/>
              </w:rPr>
              <w:t>на уничтожение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7744B0" w:rsidRPr="005B52AB" w:rsidRDefault="007744B0" w:rsidP="007744B0">
            <w:pPr>
              <w:rPr>
                <w:sz w:val="26"/>
                <w:szCs w:val="26"/>
              </w:rPr>
            </w:pPr>
          </w:p>
        </w:tc>
      </w:tr>
      <w:tr w:rsidR="007744B0" w:rsidRPr="000A62ED" w:rsidTr="007744B0">
        <w:tc>
          <w:tcPr>
            <w:tcW w:w="364" w:type="dxa"/>
            <w:vAlign w:val="bottom"/>
          </w:tcPr>
          <w:p w:rsidR="007744B0" w:rsidRPr="005B52AB" w:rsidRDefault="007744B0" w:rsidP="007744B0">
            <w:pPr>
              <w:pStyle w:val="a7"/>
              <w:numPr>
                <w:ilvl w:val="0"/>
                <w:numId w:val="2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05" w:type="dxa"/>
            <w:vAlign w:val="bottom"/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t>на бумажном носителе весом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3827" w:type="dxa"/>
          </w:tcPr>
          <w:p w:rsidR="007744B0" w:rsidRPr="005B52AB" w:rsidRDefault="007744B0" w:rsidP="007744B0">
            <w:pPr>
              <w:rPr>
                <w:sz w:val="26"/>
                <w:szCs w:val="26"/>
              </w:rPr>
            </w:pPr>
          </w:p>
        </w:tc>
      </w:tr>
      <w:tr w:rsidR="007744B0" w:rsidRPr="000A62ED" w:rsidTr="0077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44B0" w:rsidRPr="005B52AB" w:rsidRDefault="007744B0" w:rsidP="007744B0">
            <w:pPr>
              <w:pStyle w:val="a7"/>
              <w:numPr>
                <w:ilvl w:val="0"/>
                <w:numId w:val="2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t xml:space="preserve">на электронном носителе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744B0" w:rsidRPr="005B52AB" w:rsidRDefault="007744B0" w:rsidP="008607B9">
            <w:pPr>
              <w:rPr>
                <w:sz w:val="26"/>
                <w:szCs w:val="26"/>
              </w:rPr>
            </w:pPr>
          </w:p>
        </w:tc>
      </w:tr>
    </w:tbl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D6F9A" w:rsidRPr="00C53E28" w:rsidTr="008607B9">
        <w:trPr>
          <w:cantSplit/>
          <w:trHeight w:val="306"/>
        </w:trPr>
        <w:tc>
          <w:tcPr>
            <w:tcW w:w="9781" w:type="dxa"/>
            <w:tcBorders>
              <w:bottom w:val="single" w:sz="4" w:space="0" w:color="auto"/>
            </w:tcBorders>
          </w:tcPr>
          <w:p w:rsidR="000D6F9A" w:rsidRPr="000D6F9A" w:rsidRDefault="000D6F9A" w:rsidP="000D6F9A">
            <w:pPr>
              <w:ind w:firstLine="318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Перечисленные носители сверены с записями в акте, данные на указанных носителях уничтожены путем</w:t>
            </w:r>
            <w:r w:rsidRPr="00731EEF">
              <w:rPr>
                <w:sz w:val="26"/>
                <w:szCs w:val="26"/>
              </w:rPr>
              <w:t xml:space="preserve"> </w:t>
            </w:r>
            <w:r w:rsidRPr="000D6F9A">
              <w:rPr>
                <w:color w:val="FF0000"/>
                <w:sz w:val="26"/>
                <w:szCs w:val="26"/>
              </w:rPr>
              <w:t>(</w:t>
            </w:r>
            <w:r w:rsidRPr="000D6F9A">
              <w:rPr>
                <w:color w:val="FF0000"/>
                <w:sz w:val="26"/>
                <w:szCs w:val="26"/>
              </w:rPr>
              <w:t>у</w:t>
            </w:r>
            <w:r>
              <w:rPr>
                <w:color w:val="FF0000"/>
                <w:sz w:val="26"/>
                <w:szCs w:val="26"/>
              </w:rPr>
              <w:t>казать способ утилизации</w:t>
            </w:r>
            <w:r>
              <w:rPr>
                <w:color w:val="FF0000"/>
                <w:sz w:val="26"/>
                <w:szCs w:val="26"/>
              </w:rPr>
              <w:t>)</w:t>
            </w:r>
          </w:p>
        </w:tc>
      </w:tr>
    </w:tbl>
    <w:p w:rsidR="000D6F9A" w:rsidRDefault="000D6F9A" w:rsidP="000D6F9A">
      <w:pPr>
        <w:jc w:val="both"/>
        <w:rPr>
          <w:sz w:val="18"/>
          <w:szCs w:val="18"/>
        </w:rPr>
      </w:pPr>
      <w:r w:rsidRPr="00C650CB">
        <w:rPr>
          <w:sz w:val="18"/>
          <w:szCs w:val="18"/>
        </w:rPr>
        <w:t>(разрезания, сжигания, механического уничтожения, сдачи предприятию по утилизации вторичного сырья и т.п.)</w:t>
      </w:r>
    </w:p>
    <w:p w:rsidR="000D6F9A" w:rsidRPr="00C650CB" w:rsidRDefault="000D6F9A" w:rsidP="000D6F9A">
      <w:pPr>
        <w:jc w:val="both"/>
        <w:rPr>
          <w:sz w:val="18"/>
          <w:szCs w:val="18"/>
        </w:rPr>
      </w:pPr>
    </w:p>
    <w:p w:rsidR="000D6F9A" w:rsidRPr="007744B0" w:rsidRDefault="000D6F9A" w:rsidP="000D6F9A">
      <w:pPr>
        <w:jc w:val="right"/>
        <w:rPr>
          <w:sz w:val="2"/>
          <w:szCs w:val="2"/>
        </w:rPr>
      </w:pPr>
    </w:p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3119"/>
        <w:gridCol w:w="2092"/>
      </w:tblGrid>
      <w:tr w:rsidR="000D6F9A" w:rsidRPr="00CE4701" w:rsidTr="008607B9">
        <w:tc>
          <w:tcPr>
            <w:tcW w:w="4712" w:type="dxa"/>
          </w:tcPr>
          <w:p w:rsidR="000D6F9A" w:rsidRPr="003713CC" w:rsidRDefault="000D6F9A" w:rsidP="008607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работника,</w:t>
            </w: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сдавшего документы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D6F9A" w:rsidRPr="00CE4701" w:rsidRDefault="000D6F9A" w:rsidP="008607B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0D6F9A" w:rsidRPr="003713CC" w:rsidRDefault="000D6F9A" w:rsidP="008607B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</w:t>
            </w: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асшифровка подписи</w:t>
            </w:r>
          </w:p>
        </w:tc>
      </w:tr>
      <w:tr w:rsidR="000D6F9A" w:rsidRPr="00CE4701" w:rsidTr="008607B9">
        <w:tc>
          <w:tcPr>
            <w:tcW w:w="4712" w:type="dxa"/>
          </w:tcPr>
          <w:p w:rsidR="000D6F9A" w:rsidRPr="00CE4701" w:rsidRDefault="000D6F9A" w:rsidP="008607B9">
            <w:pPr>
              <w:pStyle w:val="a5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  <w:r w:rsidRPr="00EE71DC"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F9A" w:rsidRPr="00CE4701" w:rsidRDefault="000D6F9A" w:rsidP="008607B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4701">
              <w:rPr>
                <w:sz w:val="22"/>
                <w:szCs w:val="22"/>
              </w:rPr>
              <w:t>Подпись</w:t>
            </w:r>
          </w:p>
        </w:tc>
        <w:tc>
          <w:tcPr>
            <w:tcW w:w="2092" w:type="dxa"/>
          </w:tcPr>
          <w:p w:rsidR="000D6F9A" w:rsidRPr="00CE4701" w:rsidRDefault="000D6F9A" w:rsidP="008607B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7744B0" w:rsidRDefault="007744B0" w:rsidP="00D33CF8">
      <w:pPr>
        <w:jc w:val="right"/>
        <w:rPr>
          <w:sz w:val="8"/>
          <w:szCs w:val="8"/>
        </w:rPr>
      </w:pPr>
    </w:p>
    <w:p w:rsidR="000D6F9A" w:rsidRDefault="000D6F9A" w:rsidP="00D33CF8">
      <w:pPr>
        <w:jc w:val="right"/>
        <w:rPr>
          <w:sz w:val="8"/>
          <w:szCs w:val="8"/>
        </w:rPr>
      </w:pPr>
    </w:p>
    <w:p w:rsidR="000D6F9A" w:rsidRDefault="000D6F9A" w:rsidP="00D33CF8">
      <w:pPr>
        <w:jc w:val="right"/>
        <w:rPr>
          <w:sz w:val="8"/>
          <w:szCs w:val="8"/>
        </w:rPr>
      </w:pPr>
    </w:p>
    <w:p w:rsidR="000D6F9A" w:rsidRPr="007744B0" w:rsidRDefault="000D6F9A" w:rsidP="00D33CF8">
      <w:pPr>
        <w:jc w:val="right"/>
        <w:rPr>
          <w:sz w:val="8"/>
          <w:szCs w:val="8"/>
        </w:rPr>
      </w:pPr>
    </w:p>
    <w:tbl>
      <w:tblPr>
        <w:tblW w:w="511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13"/>
      </w:tblGrid>
      <w:tr w:rsidR="007744B0" w:rsidRPr="00F23239" w:rsidTr="007744B0">
        <w:tc>
          <w:tcPr>
            <w:tcW w:w="5113" w:type="dxa"/>
            <w:shd w:val="clear" w:color="auto" w:fill="auto"/>
          </w:tcPr>
          <w:p w:rsidR="007744B0" w:rsidRPr="00F23239" w:rsidRDefault="007744B0" w:rsidP="008607B9">
            <w:pPr>
              <w:rPr>
                <w:sz w:val="26"/>
                <w:szCs w:val="26"/>
              </w:rPr>
            </w:pPr>
            <w:r w:rsidRPr="00F23239">
              <w:rPr>
                <w:sz w:val="26"/>
                <w:szCs w:val="26"/>
              </w:rPr>
              <w:t>Изменения в учетные документы внесены</w:t>
            </w:r>
          </w:p>
        </w:tc>
      </w:tr>
    </w:tbl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3119"/>
        <w:gridCol w:w="2092"/>
      </w:tblGrid>
      <w:tr w:rsidR="007744B0" w:rsidRPr="00CE4701" w:rsidTr="008607B9">
        <w:tc>
          <w:tcPr>
            <w:tcW w:w="4712" w:type="dxa"/>
          </w:tcPr>
          <w:p w:rsidR="007744B0" w:rsidRPr="007744B0" w:rsidRDefault="007744B0" w:rsidP="007744B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744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Наименование должности </w:t>
            </w:r>
          </w:p>
          <w:p w:rsidR="007744B0" w:rsidRPr="003713CC" w:rsidRDefault="007744B0" w:rsidP="007744B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744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работника, внесшего изменения</w:t>
            </w: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744B0" w:rsidRPr="00CE4701" w:rsidRDefault="007744B0" w:rsidP="008607B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7744B0" w:rsidRPr="003713CC" w:rsidRDefault="00EE71DC" w:rsidP="008607B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</w:t>
            </w:r>
            <w:r w:rsidR="007744B0"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асшифровка подписи</w:t>
            </w:r>
          </w:p>
        </w:tc>
      </w:tr>
      <w:tr w:rsidR="007744B0" w:rsidRPr="00CE4701" w:rsidTr="008607B9">
        <w:tc>
          <w:tcPr>
            <w:tcW w:w="4712" w:type="dxa"/>
          </w:tcPr>
          <w:p w:rsidR="007744B0" w:rsidRPr="00CE4701" w:rsidRDefault="007744B0" w:rsidP="008607B9">
            <w:pPr>
              <w:pStyle w:val="a5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  <w:r w:rsidRPr="00EE71DC"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744B0" w:rsidRPr="00CE4701" w:rsidRDefault="007744B0" w:rsidP="008607B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4701">
              <w:rPr>
                <w:sz w:val="22"/>
                <w:szCs w:val="22"/>
              </w:rPr>
              <w:t>Подпись</w:t>
            </w:r>
          </w:p>
        </w:tc>
        <w:tc>
          <w:tcPr>
            <w:tcW w:w="2092" w:type="dxa"/>
          </w:tcPr>
          <w:p w:rsidR="007744B0" w:rsidRPr="00CE4701" w:rsidRDefault="007744B0" w:rsidP="008607B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7744B0" w:rsidRPr="007744B0" w:rsidRDefault="007744B0" w:rsidP="00D33CF8">
      <w:pPr>
        <w:jc w:val="right"/>
        <w:rPr>
          <w:sz w:val="2"/>
          <w:szCs w:val="2"/>
        </w:rPr>
      </w:pPr>
    </w:p>
    <w:sectPr w:rsidR="007744B0" w:rsidRPr="007744B0" w:rsidSect="007744B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DACCDA8"/>
    <w:name w:val="WW8Num3"/>
    <w:lvl w:ilvl="0">
      <w:start w:val="195"/>
      <w:numFmt w:val="decimal"/>
      <w:lvlText w:val="%1."/>
      <w:lvlJc w:val="left"/>
      <w:pPr>
        <w:tabs>
          <w:tab w:val="num" w:pos="1549"/>
        </w:tabs>
        <w:ind w:left="1549" w:hanging="480"/>
      </w:pPr>
      <w:rPr>
        <w:rFonts w:ascii="Times New Roman" w:hAnsi="Times New Roman" w:cs="Times New Roman" w:hint="default"/>
        <w:b w:val="0"/>
        <w:bCs w:val="0"/>
        <w:color w:val="auto"/>
        <w:spacing w:val="2"/>
        <w:sz w:val="28"/>
        <w:szCs w:val="28"/>
        <w:lang w:val="ru-RU"/>
      </w:r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95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672566"/>
    <w:multiLevelType w:val="hybridMultilevel"/>
    <w:tmpl w:val="C9B48546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CD242D"/>
    <w:multiLevelType w:val="hybridMultilevel"/>
    <w:tmpl w:val="FDE83DD4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4F06"/>
    <w:multiLevelType w:val="multilevel"/>
    <w:tmpl w:val="B810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B48E2"/>
    <w:multiLevelType w:val="hybridMultilevel"/>
    <w:tmpl w:val="DB0CE856"/>
    <w:lvl w:ilvl="0" w:tplc="6400C44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E40"/>
    <w:multiLevelType w:val="hybridMultilevel"/>
    <w:tmpl w:val="154A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A64"/>
    <w:multiLevelType w:val="multilevel"/>
    <w:tmpl w:val="1910F3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D2824FF"/>
    <w:multiLevelType w:val="hybridMultilevel"/>
    <w:tmpl w:val="07468702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C2718D"/>
    <w:multiLevelType w:val="hybridMultilevel"/>
    <w:tmpl w:val="E946C8D0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7F2D"/>
    <w:multiLevelType w:val="hybridMultilevel"/>
    <w:tmpl w:val="A43E6D56"/>
    <w:lvl w:ilvl="0" w:tplc="807ED2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D66"/>
    <w:multiLevelType w:val="hybridMultilevel"/>
    <w:tmpl w:val="DFFC7ABC"/>
    <w:name w:val="WW8Num34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FA0CD3"/>
    <w:multiLevelType w:val="hybridMultilevel"/>
    <w:tmpl w:val="7E980CD8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4EB7"/>
    <w:multiLevelType w:val="multilevel"/>
    <w:tmpl w:val="0A50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52C80"/>
    <w:multiLevelType w:val="hybridMultilevel"/>
    <w:tmpl w:val="DF0ED8C4"/>
    <w:lvl w:ilvl="0" w:tplc="88BE51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E0760"/>
    <w:multiLevelType w:val="hybridMultilevel"/>
    <w:tmpl w:val="3E48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1814"/>
    <w:multiLevelType w:val="hybridMultilevel"/>
    <w:tmpl w:val="CEC2A296"/>
    <w:lvl w:ilvl="0" w:tplc="88BE512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62F81B84"/>
    <w:multiLevelType w:val="hybridMultilevel"/>
    <w:tmpl w:val="AD261422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9095B"/>
    <w:multiLevelType w:val="hybridMultilevel"/>
    <w:tmpl w:val="01847950"/>
    <w:lvl w:ilvl="0" w:tplc="4C8AE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47E98"/>
    <w:multiLevelType w:val="hybridMultilevel"/>
    <w:tmpl w:val="A92EC760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715B96"/>
    <w:multiLevelType w:val="hybridMultilevel"/>
    <w:tmpl w:val="A5DA2B68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ED09CB"/>
    <w:multiLevelType w:val="multilevel"/>
    <w:tmpl w:val="CA4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4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1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8"/>
  </w:num>
  <w:num w:numId="18">
    <w:abstractNumId w:val="9"/>
  </w:num>
  <w:num w:numId="19">
    <w:abstractNumId w:val="21"/>
  </w:num>
  <w:num w:numId="20">
    <w:abstractNumId w:val="3"/>
  </w:num>
  <w:num w:numId="21">
    <w:abstractNumId w:val="1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A"/>
    <w:rsid w:val="00011157"/>
    <w:rsid w:val="00041093"/>
    <w:rsid w:val="00044021"/>
    <w:rsid w:val="00052694"/>
    <w:rsid w:val="000B22BF"/>
    <w:rsid w:val="000D6270"/>
    <w:rsid w:val="000D6F9A"/>
    <w:rsid w:val="000E10D5"/>
    <w:rsid w:val="000F7780"/>
    <w:rsid w:val="001161FA"/>
    <w:rsid w:val="00154074"/>
    <w:rsid w:val="001C5775"/>
    <w:rsid w:val="002420FD"/>
    <w:rsid w:val="002E0FF7"/>
    <w:rsid w:val="002F0CBA"/>
    <w:rsid w:val="00301E99"/>
    <w:rsid w:val="003713CC"/>
    <w:rsid w:val="003F21F4"/>
    <w:rsid w:val="0042465A"/>
    <w:rsid w:val="0046476E"/>
    <w:rsid w:val="0047636D"/>
    <w:rsid w:val="004D0289"/>
    <w:rsid w:val="004E1E3E"/>
    <w:rsid w:val="00584B2F"/>
    <w:rsid w:val="00597054"/>
    <w:rsid w:val="005A5E1E"/>
    <w:rsid w:val="005B52AB"/>
    <w:rsid w:val="005D7204"/>
    <w:rsid w:val="00687F51"/>
    <w:rsid w:val="006D230E"/>
    <w:rsid w:val="006F13DC"/>
    <w:rsid w:val="006F5B55"/>
    <w:rsid w:val="007744B0"/>
    <w:rsid w:val="007B33DE"/>
    <w:rsid w:val="00815315"/>
    <w:rsid w:val="00832830"/>
    <w:rsid w:val="008464E8"/>
    <w:rsid w:val="008B5868"/>
    <w:rsid w:val="0091267E"/>
    <w:rsid w:val="00992409"/>
    <w:rsid w:val="00A130F0"/>
    <w:rsid w:val="00A74310"/>
    <w:rsid w:val="00AF1777"/>
    <w:rsid w:val="00B14021"/>
    <w:rsid w:val="00B718E9"/>
    <w:rsid w:val="00BA197E"/>
    <w:rsid w:val="00CB31EF"/>
    <w:rsid w:val="00D33CF8"/>
    <w:rsid w:val="00D7105D"/>
    <w:rsid w:val="00DD40CA"/>
    <w:rsid w:val="00E04D46"/>
    <w:rsid w:val="00E31C24"/>
    <w:rsid w:val="00E62954"/>
    <w:rsid w:val="00E66547"/>
    <w:rsid w:val="00E840F2"/>
    <w:rsid w:val="00E85EB8"/>
    <w:rsid w:val="00E9735E"/>
    <w:rsid w:val="00EA579D"/>
    <w:rsid w:val="00EE71DC"/>
    <w:rsid w:val="00F2070B"/>
    <w:rsid w:val="00F246DA"/>
    <w:rsid w:val="00F6281E"/>
    <w:rsid w:val="00FB3C0E"/>
    <w:rsid w:val="00FB5391"/>
    <w:rsid w:val="00FE7160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6D46-471F-4FEE-8C6B-290F2CA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F50CF"/>
    <w:pPr>
      <w:keepNext/>
      <w:jc w:val="center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5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qFormat/>
    <w:rsid w:val="00FF50C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qFormat/>
    <w:rsid w:val="00FF50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qFormat/>
    <w:rsid w:val="00FF50CF"/>
    <w:pPr>
      <w:widowControl w:val="0"/>
      <w:spacing w:line="278" w:lineRule="exact"/>
      <w:ind w:hanging="149"/>
    </w:pPr>
    <w:rPr>
      <w:sz w:val="24"/>
      <w:szCs w:val="24"/>
    </w:rPr>
  </w:style>
  <w:style w:type="character" w:customStyle="1" w:styleId="FontStyle15">
    <w:name w:val="Font Style15"/>
    <w:basedOn w:val="a0"/>
    <w:qFormat/>
    <w:rsid w:val="00FF50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qFormat/>
    <w:rsid w:val="00FF50C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qFormat/>
    <w:rsid w:val="00FF50CF"/>
    <w:pPr>
      <w:widowControl w:val="0"/>
      <w:spacing w:line="274" w:lineRule="exact"/>
      <w:ind w:firstLine="77"/>
    </w:pPr>
    <w:rPr>
      <w:sz w:val="24"/>
      <w:szCs w:val="24"/>
    </w:rPr>
  </w:style>
  <w:style w:type="paragraph" w:customStyle="1" w:styleId="Style6">
    <w:name w:val="Style6"/>
    <w:basedOn w:val="a"/>
    <w:qFormat/>
    <w:rsid w:val="00FF50CF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qFormat/>
    <w:rsid w:val="00FF50C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qFormat/>
    <w:rsid w:val="00FF50CF"/>
    <w:pPr>
      <w:widowControl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50C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50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0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2420F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2420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35E"/>
    <w:pPr>
      <w:ind w:left="720"/>
      <w:contextualSpacing/>
    </w:pPr>
  </w:style>
  <w:style w:type="character" w:styleId="a8">
    <w:name w:val="Strong"/>
    <w:basedOn w:val="a0"/>
    <w:uiPriority w:val="22"/>
    <w:qFormat/>
    <w:rsid w:val="00FB3C0E"/>
    <w:rPr>
      <w:b/>
      <w:bCs/>
    </w:rPr>
  </w:style>
  <w:style w:type="character" w:styleId="a9">
    <w:name w:val="Emphasis"/>
    <w:basedOn w:val="a0"/>
    <w:uiPriority w:val="20"/>
    <w:qFormat/>
    <w:rsid w:val="00FB3C0E"/>
    <w:rPr>
      <w:i/>
      <w:iCs/>
    </w:rPr>
  </w:style>
  <w:style w:type="paragraph" w:customStyle="1" w:styleId="formattext">
    <w:name w:val="formattext"/>
    <w:basedOn w:val="a"/>
    <w:rsid w:val="00FB3C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B3C0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7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5A5E1E"/>
    <w:pPr>
      <w:suppressAutoHyphens/>
      <w:ind w:firstLine="709"/>
      <w:jc w:val="both"/>
    </w:pPr>
    <w:rPr>
      <w:sz w:val="24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A5E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5A5E1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5A5E1E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ConsPlusTitle">
    <w:name w:val="ConsPlusTitle"/>
    <w:rsid w:val="005A5E1E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 w:bidi="hi-IN"/>
    </w:rPr>
  </w:style>
  <w:style w:type="paragraph" w:styleId="ad">
    <w:name w:val="Body Text"/>
    <w:basedOn w:val="a"/>
    <w:link w:val="ae"/>
    <w:unhideWhenUsed/>
    <w:rsid w:val="000111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111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rsid w:val="00011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01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1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11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F1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Егозина Татьяна Вячеславовна</cp:lastModifiedBy>
  <cp:revision>8</cp:revision>
  <cp:lastPrinted>2021-01-15T11:06:00Z</cp:lastPrinted>
  <dcterms:created xsi:type="dcterms:W3CDTF">2021-01-20T11:47:00Z</dcterms:created>
  <dcterms:modified xsi:type="dcterms:W3CDTF">2021-02-10T08:54:00Z</dcterms:modified>
</cp:coreProperties>
</file>