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547085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 xml:space="preserve">управление коммунального </w:t>
      </w:r>
      <w:proofErr w:type="gramStart"/>
      <w:r>
        <w:rPr>
          <w:caps/>
          <w:color w:val="auto"/>
          <w:sz w:val="26"/>
          <w:szCs w:val="26"/>
        </w:rPr>
        <w:t xml:space="preserve">хозяйства </w:t>
      </w:r>
      <w:r w:rsidR="008B0677">
        <w:rPr>
          <w:caps/>
          <w:color w:val="auto"/>
          <w:sz w:val="26"/>
          <w:szCs w:val="26"/>
        </w:rPr>
        <w:br/>
      </w:r>
      <w:r>
        <w:rPr>
          <w:caps/>
          <w:color w:val="auto"/>
          <w:sz w:val="26"/>
          <w:szCs w:val="26"/>
        </w:rPr>
        <w:t>администрации центрального района города челябинска</w:t>
      </w:r>
      <w:proofErr w:type="gramEnd"/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8B0677" w:rsidRDefault="008B0677" w:rsidP="008B06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0677">
        <w:rPr>
          <w:rFonts w:ascii="Times New Roman" w:hAnsi="Times New Roman" w:cs="Times New Roman"/>
          <w:sz w:val="26"/>
          <w:szCs w:val="26"/>
        </w:rPr>
        <w:t>23.05.1991–13.01.2009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9B2E4E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D63A0B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63A0B">
        <w:rPr>
          <w:rFonts w:ascii="Times New Roman" w:hAnsi="Times New Roman" w:cs="Times New Roman"/>
          <w:b/>
          <w:sz w:val="26"/>
          <w:szCs w:val="26"/>
        </w:rPr>
        <w:t>1</w:t>
      </w:r>
      <w:r w:rsidR="00547085">
        <w:rPr>
          <w:rFonts w:ascii="Times New Roman" w:hAnsi="Times New Roman" w:cs="Times New Roman"/>
          <w:b/>
          <w:sz w:val="26"/>
          <w:szCs w:val="26"/>
        </w:rPr>
        <w:t>18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47370B" w:rsidRPr="00E3192D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>дел</w:t>
      </w:r>
      <w:r w:rsidR="00B00B67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Pr="00E3192D">
        <w:rPr>
          <w:rFonts w:ascii="Times New Roman" w:hAnsi="Times New Roman" w:cs="Times New Roman"/>
          <w:b/>
          <w:sz w:val="26"/>
          <w:szCs w:val="26"/>
        </w:rPr>
        <w:t>личному составу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547085">
        <w:rPr>
          <w:rFonts w:ascii="Times New Roman" w:hAnsi="Times New Roman" w:cs="Times New Roman"/>
          <w:b/>
          <w:sz w:val="26"/>
          <w:szCs w:val="26"/>
        </w:rPr>
        <w:t>1991–2006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547085">
        <w:rPr>
          <w:rFonts w:ascii="Times New Roman" w:hAnsi="Times New Roman" w:cs="Times New Roman"/>
          <w:b/>
          <w:sz w:val="26"/>
          <w:szCs w:val="26"/>
        </w:rPr>
        <w:t>ы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547085" w:rsidRPr="00547085" w:rsidRDefault="00547085" w:rsidP="00547085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547085">
        <w:rPr>
          <w:rFonts w:ascii="Times New Roman" w:hAnsi="Times New Roman" w:cs="Times New Roman"/>
          <w:sz w:val="26"/>
          <w:szCs w:val="26"/>
        </w:rPr>
        <w:t xml:space="preserve">Отдел коммунального </w:t>
      </w:r>
      <w:proofErr w:type="gramStart"/>
      <w:r w:rsidRPr="00547085">
        <w:rPr>
          <w:rFonts w:ascii="Times New Roman" w:hAnsi="Times New Roman" w:cs="Times New Roman"/>
          <w:sz w:val="26"/>
          <w:szCs w:val="26"/>
        </w:rPr>
        <w:t xml:space="preserve">хозяйства </w:t>
      </w:r>
      <w:r w:rsidR="008B0677" w:rsidRPr="008B0677">
        <w:rPr>
          <w:rFonts w:ascii="Times New Roman" w:hAnsi="Times New Roman" w:cs="Times New Roman"/>
          <w:sz w:val="26"/>
          <w:szCs w:val="26"/>
        </w:rPr>
        <w:t>исполнительного комитета Центрального районного Совета народных депутатов города</w:t>
      </w:r>
      <w:proofErr w:type="gramEnd"/>
      <w:r w:rsidR="008B0677" w:rsidRPr="008B0677">
        <w:rPr>
          <w:rFonts w:ascii="Times New Roman" w:hAnsi="Times New Roman" w:cs="Times New Roman"/>
          <w:sz w:val="26"/>
          <w:szCs w:val="26"/>
        </w:rPr>
        <w:t xml:space="preserve"> Челябинска</w:t>
      </w:r>
      <w:r w:rsidRPr="00547085">
        <w:rPr>
          <w:rFonts w:ascii="Times New Roman" w:hAnsi="Times New Roman" w:cs="Times New Roman"/>
          <w:sz w:val="26"/>
          <w:szCs w:val="26"/>
        </w:rPr>
        <w:t xml:space="preserve"> (23.05.1991–21.11.1991)</w:t>
      </w:r>
      <w:bookmarkStart w:id="0" w:name="_GoBack"/>
      <w:bookmarkEnd w:id="0"/>
    </w:p>
    <w:p w:rsidR="00547085" w:rsidRPr="00547085" w:rsidRDefault="00547085" w:rsidP="00547085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547085">
        <w:rPr>
          <w:rFonts w:ascii="Times New Roman" w:hAnsi="Times New Roman" w:cs="Times New Roman"/>
          <w:sz w:val="26"/>
          <w:szCs w:val="26"/>
        </w:rPr>
        <w:t xml:space="preserve">Отдел коммунального хозяйства администрации Центрального района </w:t>
      </w:r>
      <w:r w:rsidR="008B0677">
        <w:rPr>
          <w:rFonts w:ascii="Times New Roman" w:hAnsi="Times New Roman" w:cs="Times New Roman"/>
          <w:sz w:val="26"/>
          <w:szCs w:val="26"/>
        </w:rPr>
        <w:t xml:space="preserve">города Челябинска </w:t>
      </w:r>
      <w:r w:rsidRPr="00547085">
        <w:rPr>
          <w:rFonts w:ascii="Times New Roman" w:hAnsi="Times New Roman" w:cs="Times New Roman"/>
          <w:sz w:val="26"/>
          <w:szCs w:val="26"/>
        </w:rPr>
        <w:t>(21.11.1991–29.02.1992)</w:t>
      </w:r>
    </w:p>
    <w:p w:rsidR="00547085" w:rsidRPr="00D63A0B" w:rsidRDefault="00547085" w:rsidP="00D63A0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547085">
        <w:rPr>
          <w:rFonts w:ascii="Times New Roman" w:hAnsi="Times New Roman" w:cs="Times New Roman"/>
          <w:sz w:val="26"/>
          <w:szCs w:val="26"/>
        </w:rPr>
        <w:t>Управление коммунального хозяйства администрации Центрального района</w:t>
      </w:r>
      <w:r w:rsidR="008B0677">
        <w:rPr>
          <w:rFonts w:ascii="Times New Roman" w:hAnsi="Times New Roman" w:cs="Times New Roman"/>
          <w:sz w:val="26"/>
          <w:szCs w:val="26"/>
        </w:rPr>
        <w:t xml:space="preserve"> города Челябинска</w:t>
      </w:r>
      <w:r w:rsidRPr="00547085">
        <w:rPr>
          <w:rFonts w:ascii="Times New Roman" w:hAnsi="Times New Roman" w:cs="Times New Roman"/>
          <w:sz w:val="26"/>
          <w:szCs w:val="26"/>
        </w:rPr>
        <w:t xml:space="preserve"> (УКХ администрации Центрального района г. Челябинска) (01.03.1992–13.01.2009)</w:t>
      </w:r>
    </w:p>
    <w:p w:rsidR="001D3DFC" w:rsidRPr="00AE3D7E" w:rsidRDefault="001D3DFC" w:rsidP="00E3192D">
      <w:pPr>
        <w:pStyle w:val="a7"/>
        <w:jc w:val="left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8"/>
        <w:gridCol w:w="5553"/>
        <w:gridCol w:w="1417"/>
        <w:gridCol w:w="851"/>
        <w:gridCol w:w="1190"/>
      </w:tblGrid>
      <w:tr w:rsidR="005442FB" w:rsidRPr="005442FB" w:rsidTr="008B0677">
        <w:trPr>
          <w:cantSplit/>
        </w:trPr>
        <w:tc>
          <w:tcPr>
            <w:tcW w:w="628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8B06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8B06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8"/>
        <w:gridCol w:w="5553"/>
        <w:gridCol w:w="1417"/>
        <w:gridCol w:w="851"/>
        <w:gridCol w:w="1190"/>
      </w:tblGrid>
      <w:tr w:rsidR="005442FB" w:rsidRPr="005442FB" w:rsidTr="008B0677">
        <w:trPr>
          <w:cantSplit/>
          <w:trHeight w:val="20"/>
          <w:tblHeader/>
        </w:trPr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8B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3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8B067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8B0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50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8B73ED" w:rsidP="008B067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8B067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5014B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Учредительные документы (решения райисполкома, распоряжение главы администрации о переименовании, положение, свидетельство</w:t>
            </w:r>
            <w:r w:rsidR="00F75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регистрации, постановление о </w:t>
            </w: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ликвидации) УКХ администрации Центрального района за май 1991 – ноябрь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23.05.1991–21.11.2005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Приказы заведующего отделом коммунального хозяйства, заместителя председателя Центрального райисполкома по личному составу за январь–сентябрь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15.01.1991–03.09.1991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4B7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Лицевые счета по заработной плате </w:t>
            </w:r>
            <w:proofErr w:type="gramStart"/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 отдела коммунального хозяйства администрации Центрального района</w:t>
            </w:r>
            <w:proofErr w:type="gramEnd"/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4DF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54DF" w:rsidRPr="00F754DF" w:rsidRDefault="00F754DF" w:rsidP="008B067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54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Приказы по личному составу УКХ заместителя главы админ</w:t>
            </w:r>
            <w:r w:rsidR="00F75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истрации Центрального района </w:t>
            </w: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01.01.1992–09.12.1992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4B7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УКХ админ</w:t>
            </w:r>
            <w:r w:rsidR="00F75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истрации Центрального района </w:t>
            </w: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4DF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54DF" w:rsidRPr="00F754DF" w:rsidRDefault="00F754DF" w:rsidP="008B067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54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Приказы УКХ заместителя главы администрации Центрального района по личному составу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05.01.1993–15.12.1993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4B7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УКХ администрации Центрального района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4DF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54DF" w:rsidRPr="00F754DF" w:rsidRDefault="00F754DF" w:rsidP="008B067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54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Приказы УКХ заместителя главы администрации Центрального района по личному составу за март–декабрь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09.03.1994–16.12.1994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4B7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УКХ админ</w:t>
            </w:r>
            <w:r w:rsidR="00F754DF">
              <w:rPr>
                <w:rFonts w:ascii="Times New Roman" w:hAnsi="Times New Roman"/>
                <w:color w:val="000000"/>
                <w:sz w:val="24"/>
                <w:szCs w:val="24"/>
              </w:rPr>
              <w:t>истрации Центрального района на </w:t>
            </w: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А–И</w:t>
            </w:r>
            <w:proofErr w:type="gramEnd"/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» за 1994–1996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1994–1996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УКХ админ</w:t>
            </w:r>
            <w:r w:rsidR="00F754DF">
              <w:rPr>
                <w:rFonts w:ascii="Times New Roman" w:hAnsi="Times New Roman"/>
                <w:color w:val="000000"/>
                <w:sz w:val="24"/>
                <w:szCs w:val="24"/>
              </w:rPr>
              <w:t>истрации Центрального района на </w:t>
            </w: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буквы «К–П» за 1994–1996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1994–1996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УКХ админ</w:t>
            </w:r>
            <w:r w:rsidR="00F754DF">
              <w:rPr>
                <w:rFonts w:ascii="Times New Roman" w:hAnsi="Times New Roman"/>
                <w:color w:val="000000"/>
                <w:sz w:val="24"/>
                <w:szCs w:val="24"/>
              </w:rPr>
              <w:t>истрации Центрального района на </w:t>
            </w: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буквы «Р–Я» за 1994–1996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1994–1996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4DF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54DF" w:rsidRPr="00F754DF" w:rsidRDefault="00F754DF" w:rsidP="008B067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54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Приказы УКХ заместителя главы администрации Центрального района по личному с</w:t>
            </w:r>
            <w:r w:rsidR="00F754DF">
              <w:rPr>
                <w:rFonts w:ascii="Times New Roman" w:hAnsi="Times New Roman"/>
                <w:color w:val="000000"/>
                <w:sz w:val="24"/>
                <w:szCs w:val="24"/>
              </w:rPr>
              <w:t>оставу за </w:t>
            </w: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январь–октябрь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23.01.1995–19.10.1995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4B7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F754DF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54DF" w:rsidRPr="00F754DF" w:rsidRDefault="00F754DF" w:rsidP="008B067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54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Приказы УКХ заместителя главы администрации Центрально</w:t>
            </w:r>
            <w:r w:rsidR="00F754DF">
              <w:rPr>
                <w:rFonts w:ascii="Times New Roman" w:hAnsi="Times New Roman"/>
                <w:color w:val="000000"/>
                <w:sz w:val="24"/>
                <w:szCs w:val="24"/>
              </w:rPr>
              <w:t>го района по личному составу за </w:t>
            </w: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январь–ноябрь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31.01.1996–15.11.1996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4B7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F754DF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54DF" w:rsidRPr="00F754DF" w:rsidRDefault="00F754DF" w:rsidP="008B067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54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Приказы начальника УКХ администрации Центрального района по личному составу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03.01.1997–08.12.1997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4B7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8B067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</w:t>
            </w:r>
            <w:r w:rsidR="005014B7"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работников УКХ администрации Центрального района, уволенных в 1997–1999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1997–1999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уволенных работников УКХ администрации Центрального района за август 1997 – январь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06.08.1997–31.01.2006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УКХ администрации Центрального района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4DF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54DF" w:rsidRPr="00F754DF" w:rsidRDefault="00F754DF" w:rsidP="008B067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54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Приказы начальника УКХ администрации Центрально</w:t>
            </w:r>
            <w:r w:rsidR="00F754DF">
              <w:rPr>
                <w:rFonts w:ascii="Times New Roman" w:hAnsi="Times New Roman"/>
                <w:color w:val="000000"/>
                <w:sz w:val="24"/>
                <w:szCs w:val="24"/>
              </w:rPr>
              <w:t>го района по личному составу за </w:t>
            </w: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февраль–ноябрь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02.02.1998–27.11.1998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4B7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УКХ админ</w:t>
            </w:r>
            <w:r w:rsidR="00F754DF">
              <w:rPr>
                <w:rFonts w:ascii="Times New Roman" w:hAnsi="Times New Roman"/>
                <w:color w:val="000000"/>
                <w:sz w:val="24"/>
                <w:szCs w:val="24"/>
              </w:rPr>
              <w:t>истрации Центрального района на </w:t>
            </w: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«А–К»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4B7">
              <w:rPr>
                <w:rFonts w:ascii="Times New Roman" w:hAnsi="Times New Roman" w:cs="Times New Roman"/>
                <w:sz w:val="18"/>
                <w:szCs w:val="18"/>
              </w:rPr>
              <w:t>Лист 1 – лиц</w:t>
            </w:r>
            <w:r w:rsidR="008B0677">
              <w:rPr>
                <w:rFonts w:ascii="Times New Roman" w:hAnsi="Times New Roman" w:cs="Times New Roman"/>
                <w:sz w:val="18"/>
                <w:szCs w:val="18"/>
              </w:rPr>
              <w:t>евые</w:t>
            </w:r>
            <w:r w:rsidRPr="005014B7">
              <w:rPr>
                <w:rFonts w:ascii="Times New Roman" w:hAnsi="Times New Roman" w:cs="Times New Roman"/>
                <w:sz w:val="18"/>
                <w:szCs w:val="18"/>
              </w:rPr>
              <w:t xml:space="preserve"> счета временных</w:t>
            </w:r>
            <w:r w:rsidR="008B0677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работников</w:t>
            </w: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УКХ админ</w:t>
            </w:r>
            <w:r w:rsidR="00F754DF">
              <w:rPr>
                <w:rFonts w:ascii="Times New Roman" w:hAnsi="Times New Roman"/>
                <w:color w:val="000000"/>
                <w:sz w:val="24"/>
                <w:szCs w:val="24"/>
              </w:rPr>
              <w:t>истрации Центрального района на </w:t>
            </w: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буквы «М–Ш»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4DF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54DF" w:rsidRPr="00F754DF" w:rsidRDefault="00F754DF" w:rsidP="008B067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54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Приказы начальника УКХ администрации Центрально</w:t>
            </w:r>
            <w:r w:rsidR="00F754DF">
              <w:rPr>
                <w:rFonts w:ascii="Times New Roman" w:hAnsi="Times New Roman"/>
                <w:color w:val="000000"/>
                <w:sz w:val="24"/>
                <w:szCs w:val="24"/>
              </w:rPr>
              <w:t>го района по личному составу за </w:t>
            </w: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03.02.1999–31.12.1999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4B7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УКХ админ</w:t>
            </w:r>
            <w:r w:rsidR="00F754DF">
              <w:rPr>
                <w:rFonts w:ascii="Times New Roman" w:hAnsi="Times New Roman"/>
                <w:color w:val="000000"/>
                <w:sz w:val="24"/>
                <w:szCs w:val="24"/>
              </w:rPr>
              <w:t>истрации Центрального района на </w:t>
            </w: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«А–К»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8B067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4B7">
              <w:rPr>
                <w:rFonts w:ascii="Times New Roman" w:hAnsi="Times New Roman" w:cs="Times New Roman"/>
                <w:sz w:val="18"/>
                <w:szCs w:val="18"/>
              </w:rPr>
              <w:t>Лист 1 – лиц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евые</w:t>
            </w:r>
            <w:r w:rsidRPr="005014B7">
              <w:rPr>
                <w:rFonts w:ascii="Times New Roman" w:hAnsi="Times New Roman" w:cs="Times New Roman"/>
                <w:sz w:val="18"/>
                <w:szCs w:val="18"/>
              </w:rPr>
              <w:t xml:space="preserve"> счета временных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работников</w:t>
            </w: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УКХ администрации Це</w:t>
            </w:r>
            <w:r w:rsidR="00F754DF">
              <w:rPr>
                <w:rFonts w:ascii="Times New Roman" w:hAnsi="Times New Roman"/>
                <w:color w:val="000000"/>
                <w:sz w:val="24"/>
                <w:szCs w:val="24"/>
              </w:rPr>
              <w:t>нтрального района на </w:t>
            </w: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буквы «Л–Ш»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4DF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54DF" w:rsidRPr="00F754DF" w:rsidRDefault="00F754DF" w:rsidP="008B067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54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Приказы начальника УКХ администрации Центрального района по личному составу за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10.01.2000–25.12.2000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4B7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8B067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</w:t>
            </w:r>
            <w:r w:rsidR="005014B7"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работников УКХ администрации Центрального района, уволенных в 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УКХ админ</w:t>
            </w:r>
            <w:r w:rsidR="00F754DF">
              <w:rPr>
                <w:rFonts w:ascii="Times New Roman" w:hAnsi="Times New Roman"/>
                <w:color w:val="000000"/>
                <w:sz w:val="24"/>
                <w:szCs w:val="24"/>
              </w:rPr>
              <w:t>истрации Центрального района на </w:t>
            </w: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«А–К»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УКХ админ</w:t>
            </w:r>
            <w:r w:rsidR="00F754DF">
              <w:rPr>
                <w:rFonts w:ascii="Times New Roman" w:hAnsi="Times New Roman"/>
                <w:color w:val="000000"/>
                <w:sz w:val="24"/>
                <w:szCs w:val="24"/>
              </w:rPr>
              <w:t>истрации Центрального района на </w:t>
            </w: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Л–Я</w:t>
            </w:r>
            <w:proofErr w:type="gramEnd"/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»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4DF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54DF" w:rsidRPr="00F754DF" w:rsidRDefault="00F754DF" w:rsidP="008B067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54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Приказы начальника УКХ администрации Центрального района по личному составу за март–декабрь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05.03.2001–19.12.2001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4B7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8B067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</w:t>
            </w:r>
            <w:r w:rsidR="005014B7"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работников УКХ администрации Центрального района, уволенных в 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УКХ админ</w:t>
            </w:r>
            <w:r w:rsidR="00F754DF">
              <w:rPr>
                <w:rFonts w:ascii="Times New Roman" w:hAnsi="Times New Roman"/>
                <w:color w:val="000000"/>
                <w:sz w:val="24"/>
                <w:szCs w:val="24"/>
              </w:rPr>
              <w:t>истрации Центрального района на </w:t>
            </w: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«А–К»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УКХ админ</w:t>
            </w:r>
            <w:r w:rsidR="00F754DF">
              <w:rPr>
                <w:rFonts w:ascii="Times New Roman" w:hAnsi="Times New Roman"/>
                <w:color w:val="000000"/>
                <w:sz w:val="24"/>
                <w:szCs w:val="24"/>
              </w:rPr>
              <w:t>истрации Центрального района на </w:t>
            </w: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буквы «М–Ш»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4DF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54DF" w:rsidRPr="00F754DF" w:rsidRDefault="00F754DF" w:rsidP="008B067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54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Приказы начальника УКХ администрации Центрального района по личному составу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31.01.2002–09.12.2002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4B7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8B067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</w:t>
            </w:r>
            <w:r w:rsidR="005014B7"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работников УКХ администрации Центрального района, уволенных в 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УКХ админ</w:t>
            </w:r>
            <w:r w:rsidR="00F754DF">
              <w:rPr>
                <w:rFonts w:ascii="Times New Roman" w:hAnsi="Times New Roman"/>
                <w:color w:val="000000"/>
                <w:sz w:val="24"/>
                <w:szCs w:val="24"/>
              </w:rPr>
              <w:t>истрации Центрального района на </w:t>
            </w: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«А–К»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УКХ админ</w:t>
            </w:r>
            <w:r w:rsidR="00F754DF">
              <w:rPr>
                <w:rFonts w:ascii="Times New Roman" w:hAnsi="Times New Roman"/>
                <w:color w:val="000000"/>
                <w:sz w:val="24"/>
                <w:szCs w:val="24"/>
              </w:rPr>
              <w:t>истрации Центрального района на </w:t>
            </w: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буквы «М–Щ»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4DF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54DF" w:rsidRPr="00F754DF" w:rsidRDefault="00F754DF" w:rsidP="008B067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54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Приказы начальника УКХ администрации Центрально</w:t>
            </w:r>
            <w:r w:rsidR="00F754DF">
              <w:rPr>
                <w:rFonts w:ascii="Times New Roman" w:hAnsi="Times New Roman"/>
                <w:color w:val="000000"/>
                <w:sz w:val="24"/>
                <w:szCs w:val="24"/>
              </w:rPr>
              <w:t>го района по личному составу за </w:t>
            </w: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10.02.2003–31.12.2003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4B7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8B067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</w:t>
            </w:r>
            <w:r w:rsidR="005014B7"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работников УКХ администрации Центрального района, уволенных в 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УКХ администрации Центрального района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4DF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F754D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54DF" w:rsidRPr="00F754DF" w:rsidRDefault="00F754DF" w:rsidP="008B0677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54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0677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F754DF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F754DF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Приказы начальника УКХ администрации Центрального района по личному составу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06.01.2004–24.12.2004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4B7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8B067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</w:t>
            </w:r>
            <w:r w:rsidR="005014B7"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работников УКХ администрации Центрального района, уволенных в 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УКХ администрации Центрального района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4DF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54DF" w:rsidRPr="00F754DF" w:rsidRDefault="00F754DF" w:rsidP="008B067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54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Приказы начальника УКХ администрации Центрального района по личному составу з</w:t>
            </w:r>
            <w:r w:rsidR="00F754DF">
              <w:rPr>
                <w:rFonts w:ascii="Times New Roman" w:hAnsi="Times New Roman"/>
                <w:color w:val="000000"/>
                <w:sz w:val="24"/>
                <w:szCs w:val="24"/>
              </w:rPr>
              <w:t>а </w:t>
            </w: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январь–ноябрь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21.01.2005–23.11.2005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4B7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8B067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</w:t>
            </w:r>
            <w:r w:rsidR="005014B7"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работников УКХ администрации Центрального района, уволенных в 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УКХ администрации Центрального района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4DF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54DF" w:rsidRPr="00F754DF" w:rsidRDefault="00F754DF" w:rsidP="008B067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54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4DF" w:rsidRPr="005014B7" w:rsidRDefault="00F754DF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Приказы начальника УКХ администрации Центрально</w:t>
            </w:r>
            <w:r w:rsidR="00F754DF">
              <w:rPr>
                <w:rFonts w:ascii="Times New Roman" w:hAnsi="Times New Roman"/>
                <w:color w:val="000000"/>
                <w:sz w:val="24"/>
                <w:szCs w:val="24"/>
              </w:rPr>
              <w:t>го района по личному составу за </w:t>
            </w: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январь–октябрь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24.01.2006–31.10.2006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4B7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8B067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</w:t>
            </w:r>
            <w:r w:rsidR="005014B7"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работников УКХ администрации Центрального района, уволенных в 2006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УКХ администрации Центрального района за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67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677" w:rsidRPr="005014B7" w:rsidRDefault="008B0677" w:rsidP="008B067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677" w:rsidRPr="008B0677" w:rsidRDefault="008B0677" w:rsidP="008B0677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Невостребованные трудовые книжки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677" w:rsidRPr="005014B7" w:rsidRDefault="008B0677" w:rsidP="008B0677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677" w:rsidRPr="005014B7" w:rsidRDefault="008B0677" w:rsidP="008B0677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677" w:rsidRPr="005014B7" w:rsidRDefault="008B0677" w:rsidP="008B0677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Невостребованная трудовая книжка Бабушкина Вячеслава Анатольевича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Невостребованная трудовая книжка Брагина Бориса Владимировича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Мелингер</w:t>
            </w:r>
            <w:proofErr w:type="spellEnd"/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Вячеслава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Невостребованная трудовая книжка Михайловского Игоря Викторовича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Прокопец</w:t>
            </w:r>
            <w:proofErr w:type="spellEnd"/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Вячеслава Анатольевича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7" w:rsidRPr="005442FB" w:rsidTr="008B0677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B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gramStart"/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Рябой</w:t>
            </w:r>
            <w:proofErr w:type="gramEnd"/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>Геселя</w:t>
            </w:r>
            <w:proofErr w:type="spellEnd"/>
            <w:r w:rsidRPr="00501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Наумовича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8B06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B7" w:rsidRPr="005014B7" w:rsidRDefault="005014B7" w:rsidP="005014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D1521" w:rsidRDefault="00CD152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571" w:type="dxa"/>
        <w:jc w:val="right"/>
        <w:tblLook w:val="04A0" w:firstRow="1" w:lastRow="0" w:firstColumn="1" w:lastColumn="0" w:noHBand="0" w:noVBand="1"/>
      </w:tblPr>
      <w:tblGrid>
        <w:gridCol w:w="1067"/>
        <w:gridCol w:w="738"/>
        <w:gridCol w:w="691"/>
        <w:gridCol w:w="266"/>
        <w:gridCol w:w="321"/>
        <w:gridCol w:w="664"/>
        <w:gridCol w:w="521"/>
        <w:gridCol w:w="4618"/>
        <w:gridCol w:w="685"/>
      </w:tblGrid>
      <w:tr w:rsidR="00E3192D" w:rsidRPr="00151C1B" w:rsidTr="00A43CD4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C11CE2" w:rsidP="00C11CE2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пятьдесят три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151C1B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C11C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3192D" w:rsidRPr="00151C1B" w:rsidTr="00A43CD4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C11CE2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A43CD4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151C1B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RPr="00151C1B" w:rsidTr="00151C1B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8B0677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77" w:rsidRPr="00151C1B" w:rsidTr="008B0677">
        <w:trPr>
          <w:trHeight w:hRule="exact" w:val="113"/>
          <w:jc w:val="right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8B0677" w:rsidRPr="00151C1B" w:rsidRDefault="008B0677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B0677" w:rsidRPr="00151C1B" w:rsidRDefault="008B0677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4B7" w:rsidRPr="007E1E55" w:rsidRDefault="005014B7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014B7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93C16"/>
    <w:rsid w:val="000D1D84"/>
    <w:rsid w:val="00151C1B"/>
    <w:rsid w:val="001D3DFC"/>
    <w:rsid w:val="00205929"/>
    <w:rsid w:val="00206470"/>
    <w:rsid w:val="00227E71"/>
    <w:rsid w:val="002853C6"/>
    <w:rsid w:val="00326B9D"/>
    <w:rsid w:val="003414C0"/>
    <w:rsid w:val="0039447E"/>
    <w:rsid w:val="003A1C15"/>
    <w:rsid w:val="004338EF"/>
    <w:rsid w:val="0047370B"/>
    <w:rsid w:val="004761D9"/>
    <w:rsid w:val="004E51B8"/>
    <w:rsid w:val="005014B7"/>
    <w:rsid w:val="00511AEF"/>
    <w:rsid w:val="005144C2"/>
    <w:rsid w:val="005442FB"/>
    <w:rsid w:val="00547085"/>
    <w:rsid w:val="00564164"/>
    <w:rsid w:val="00602B9C"/>
    <w:rsid w:val="006262FD"/>
    <w:rsid w:val="0064514A"/>
    <w:rsid w:val="00652EDD"/>
    <w:rsid w:val="006A3352"/>
    <w:rsid w:val="00760337"/>
    <w:rsid w:val="007A3F65"/>
    <w:rsid w:val="007C7D4B"/>
    <w:rsid w:val="007E1E55"/>
    <w:rsid w:val="007F1913"/>
    <w:rsid w:val="00834C90"/>
    <w:rsid w:val="00876BD4"/>
    <w:rsid w:val="0088117B"/>
    <w:rsid w:val="00890D9C"/>
    <w:rsid w:val="008A3685"/>
    <w:rsid w:val="008B0677"/>
    <w:rsid w:val="008B73ED"/>
    <w:rsid w:val="008F68DD"/>
    <w:rsid w:val="00910E4B"/>
    <w:rsid w:val="009266A5"/>
    <w:rsid w:val="009461B0"/>
    <w:rsid w:val="00947C1A"/>
    <w:rsid w:val="00947EC2"/>
    <w:rsid w:val="00976E7D"/>
    <w:rsid w:val="009A020C"/>
    <w:rsid w:val="009B2E4E"/>
    <w:rsid w:val="009B7889"/>
    <w:rsid w:val="009C3C68"/>
    <w:rsid w:val="009D0500"/>
    <w:rsid w:val="009E2841"/>
    <w:rsid w:val="009E4857"/>
    <w:rsid w:val="009E5C3E"/>
    <w:rsid w:val="00A07245"/>
    <w:rsid w:val="00A43CD4"/>
    <w:rsid w:val="00A46233"/>
    <w:rsid w:val="00AA035D"/>
    <w:rsid w:val="00AB548F"/>
    <w:rsid w:val="00AE3D7E"/>
    <w:rsid w:val="00B00B67"/>
    <w:rsid w:val="00B123EB"/>
    <w:rsid w:val="00B31B21"/>
    <w:rsid w:val="00B31D41"/>
    <w:rsid w:val="00BA15DE"/>
    <w:rsid w:val="00C06B01"/>
    <w:rsid w:val="00C11CE2"/>
    <w:rsid w:val="00C63C81"/>
    <w:rsid w:val="00C97C81"/>
    <w:rsid w:val="00CA6DF0"/>
    <w:rsid w:val="00CC2F41"/>
    <w:rsid w:val="00CC361E"/>
    <w:rsid w:val="00CD1521"/>
    <w:rsid w:val="00CE63A9"/>
    <w:rsid w:val="00D2635B"/>
    <w:rsid w:val="00D26652"/>
    <w:rsid w:val="00D63A0B"/>
    <w:rsid w:val="00D7529E"/>
    <w:rsid w:val="00E3192D"/>
    <w:rsid w:val="00EE16D5"/>
    <w:rsid w:val="00F754DF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64</cp:revision>
  <cp:lastPrinted>2022-02-03T04:38:00Z</cp:lastPrinted>
  <dcterms:created xsi:type="dcterms:W3CDTF">2022-02-02T03:44:00Z</dcterms:created>
  <dcterms:modified xsi:type="dcterms:W3CDTF">2023-11-20T04:17:00Z</dcterms:modified>
</cp:coreProperties>
</file>