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30100" w:rsidRDefault="003414C0" w:rsidP="00030100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030100">
        <w:rPr>
          <w:caps/>
          <w:color w:val="auto"/>
          <w:sz w:val="26"/>
          <w:szCs w:val="26"/>
        </w:rPr>
        <w:t xml:space="preserve"> «АПТЕКА № 178»,</w:t>
      </w:r>
      <w:r w:rsidR="00030100">
        <w:rPr>
          <w:caps/>
          <w:color w:val="auto"/>
          <w:sz w:val="26"/>
          <w:szCs w:val="26"/>
        </w:rPr>
        <w:br/>
        <w:t xml:space="preserve">ЕГО ПРЕДШЕСТВЕННИКИ </w:t>
      </w:r>
      <w:r w:rsidR="00030100" w:rsidRPr="00030100">
        <w:rPr>
          <w:caps/>
          <w:color w:val="auto"/>
          <w:sz w:val="26"/>
          <w:szCs w:val="26"/>
        </w:rPr>
        <w:t>И ПОДВЕДОМСТВЕННЫЕ ОРГАНИЗАЦИИ</w:t>
      </w:r>
      <w:r w:rsidR="00D26652">
        <w:rPr>
          <w:caps/>
          <w:color w:val="auto"/>
          <w:sz w:val="26"/>
          <w:szCs w:val="26"/>
        </w:rPr>
        <w:br/>
      </w:r>
      <w:r w:rsidR="001D3DFC" w:rsidRPr="00030100">
        <w:rPr>
          <w:color w:val="auto"/>
          <w:sz w:val="26"/>
          <w:szCs w:val="26"/>
        </w:rPr>
        <w:t>г. Челябинск Челябинской области</w:t>
      </w:r>
    </w:p>
    <w:p w:rsidR="001D3DFC" w:rsidRPr="00326B9D" w:rsidRDefault="0003010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01.12.1937–13.04.2010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03010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121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0824F7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0824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58FB">
        <w:rPr>
          <w:rFonts w:ascii="Times New Roman" w:hAnsi="Times New Roman" w:cs="Times New Roman"/>
          <w:b/>
          <w:sz w:val="26"/>
          <w:szCs w:val="26"/>
        </w:rPr>
        <w:br/>
      </w:r>
      <w:r w:rsidR="000824F7">
        <w:rPr>
          <w:rFonts w:ascii="Times New Roman" w:hAnsi="Times New Roman" w:cs="Times New Roman"/>
          <w:b/>
          <w:sz w:val="26"/>
          <w:szCs w:val="26"/>
        </w:rPr>
        <w:t>Государственного предприятия</w:t>
      </w:r>
      <w:r w:rsidR="008058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4F7">
        <w:rPr>
          <w:rFonts w:ascii="Times New Roman" w:hAnsi="Times New Roman" w:cs="Times New Roman"/>
          <w:b/>
          <w:sz w:val="26"/>
          <w:szCs w:val="26"/>
        </w:rPr>
        <w:t>«Центральная районная аптека № 178»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30100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63A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F41">
        <w:rPr>
          <w:rFonts w:ascii="Times New Roman" w:hAnsi="Times New Roman" w:cs="Times New Roman"/>
          <w:b/>
          <w:sz w:val="26"/>
          <w:szCs w:val="26"/>
        </w:rPr>
        <w:t>19</w:t>
      </w:r>
      <w:r w:rsidR="000824F7">
        <w:rPr>
          <w:rFonts w:ascii="Times New Roman" w:hAnsi="Times New Roman" w:cs="Times New Roman"/>
          <w:b/>
          <w:sz w:val="26"/>
          <w:szCs w:val="26"/>
        </w:rPr>
        <w:t>76</w:t>
      </w:r>
      <w:r w:rsidR="003414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24F7">
        <w:rPr>
          <w:rFonts w:ascii="Times New Roman" w:hAnsi="Times New Roman" w:cs="Times New Roman"/>
          <w:b/>
          <w:sz w:val="26"/>
          <w:szCs w:val="26"/>
        </w:rPr>
        <w:t>июнь 1998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824F7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63A0B" w:rsidRPr="00D63A0B" w:rsidRDefault="00D63A0B" w:rsidP="00D63A0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3261AA" w:rsidRPr="003261AA">
        <w:rPr>
          <w:rFonts w:ascii="Times New Roman" w:hAnsi="Times New Roman" w:cs="Times New Roman"/>
          <w:sz w:val="26"/>
          <w:szCs w:val="26"/>
        </w:rPr>
        <w:t xml:space="preserve">Центральная районная аптека </w:t>
      </w:r>
      <w:r w:rsidR="003261AA">
        <w:rPr>
          <w:rFonts w:ascii="Times New Roman" w:hAnsi="Times New Roman" w:cs="Times New Roman"/>
          <w:sz w:val="26"/>
          <w:szCs w:val="26"/>
        </w:rPr>
        <w:t xml:space="preserve">№ 178 </w:t>
      </w:r>
      <w:r w:rsidR="003261AA" w:rsidRPr="003261AA">
        <w:rPr>
          <w:rFonts w:ascii="Times New Roman" w:hAnsi="Times New Roman" w:cs="Times New Roman"/>
          <w:sz w:val="26"/>
          <w:szCs w:val="26"/>
        </w:rPr>
        <w:t>Челябинского областного аптечного управления при исполнительном комитете Челябинского областн</w:t>
      </w:r>
      <w:r w:rsidR="003261AA">
        <w:rPr>
          <w:rFonts w:ascii="Times New Roman" w:hAnsi="Times New Roman" w:cs="Times New Roman"/>
          <w:sz w:val="26"/>
          <w:szCs w:val="26"/>
        </w:rPr>
        <w:t>ого Совета депутатов трудящихся</w:t>
      </w:r>
      <w:r w:rsidR="008058FB">
        <w:rPr>
          <w:rFonts w:ascii="Times New Roman" w:hAnsi="Times New Roman" w:cs="Times New Roman"/>
          <w:sz w:val="26"/>
          <w:szCs w:val="26"/>
        </w:rPr>
        <w:t xml:space="preserve">, с 07.10.1977 – </w:t>
      </w:r>
      <w:r w:rsidR="008058FB" w:rsidRPr="003261AA">
        <w:rPr>
          <w:rFonts w:ascii="Times New Roman" w:hAnsi="Times New Roman" w:cs="Times New Roman"/>
          <w:sz w:val="26"/>
          <w:szCs w:val="26"/>
        </w:rPr>
        <w:t>при исполнительном комитете Челябинского областного Совет</w:t>
      </w:r>
      <w:bookmarkStart w:id="0" w:name="_GoBack"/>
      <w:bookmarkEnd w:id="0"/>
      <w:r w:rsidR="008058FB" w:rsidRPr="003261AA">
        <w:rPr>
          <w:rFonts w:ascii="Times New Roman" w:hAnsi="Times New Roman" w:cs="Times New Roman"/>
          <w:sz w:val="26"/>
          <w:szCs w:val="26"/>
        </w:rPr>
        <w:t>а народных депу</w:t>
      </w:r>
      <w:r w:rsidR="008058FB">
        <w:rPr>
          <w:rFonts w:ascii="Times New Roman" w:hAnsi="Times New Roman" w:cs="Times New Roman"/>
          <w:sz w:val="26"/>
          <w:szCs w:val="26"/>
        </w:rPr>
        <w:t>татов</w:t>
      </w:r>
      <w:r w:rsidR="003261AA">
        <w:rPr>
          <w:rFonts w:ascii="Times New Roman" w:hAnsi="Times New Roman" w:cs="Times New Roman"/>
          <w:sz w:val="26"/>
          <w:szCs w:val="26"/>
        </w:rPr>
        <w:t xml:space="preserve"> </w:t>
      </w:r>
      <w:r w:rsidR="008058FB">
        <w:rPr>
          <w:rFonts w:ascii="Times New Roman" w:hAnsi="Times New Roman" w:cs="Times New Roman"/>
          <w:sz w:val="26"/>
          <w:szCs w:val="26"/>
        </w:rPr>
        <w:t xml:space="preserve">(ЦРА № 178) </w:t>
      </w:r>
      <w:r w:rsidR="003261AA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3261AA" w:rsidRPr="003261AA">
        <w:rPr>
          <w:rFonts w:ascii="Times New Roman" w:hAnsi="Times New Roman" w:cs="Times New Roman"/>
          <w:sz w:val="26"/>
          <w:szCs w:val="26"/>
        </w:rPr>
        <w:t>24.12.1976–</w:t>
      </w:r>
      <w:r w:rsidR="008058FB" w:rsidRPr="003261AA">
        <w:rPr>
          <w:rFonts w:ascii="Times New Roman" w:hAnsi="Times New Roman" w:cs="Times New Roman"/>
          <w:sz w:val="26"/>
          <w:szCs w:val="26"/>
        </w:rPr>
        <w:t>31.10.1988</w:t>
      </w:r>
      <w:r w:rsidR="003261AA">
        <w:rPr>
          <w:rFonts w:ascii="Times New Roman" w:hAnsi="Times New Roman" w:cs="Times New Roman"/>
          <w:sz w:val="26"/>
          <w:szCs w:val="26"/>
        </w:rPr>
        <w:t>)</w:t>
      </w:r>
    </w:p>
    <w:p w:rsidR="00BD3E2C" w:rsidRDefault="00BD3E2C" w:rsidP="003261AA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3261AA" w:rsidRPr="003261AA">
        <w:rPr>
          <w:rFonts w:ascii="Times New Roman" w:hAnsi="Times New Roman" w:cs="Times New Roman"/>
          <w:sz w:val="26"/>
          <w:szCs w:val="26"/>
        </w:rPr>
        <w:t>Районное производст</w:t>
      </w:r>
      <w:r w:rsidR="003261AA">
        <w:rPr>
          <w:rFonts w:ascii="Times New Roman" w:hAnsi="Times New Roman" w:cs="Times New Roman"/>
          <w:sz w:val="26"/>
          <w:szCs w:val="26"/>
        </w:rPr>
        <w:t xml:space="preserve">венное предприятие № 178 </w:t>
      </w:r>
      <w:r w:rsidR="00F56E6D">
        <w:rPr>
          <w:rFonts w:ascii="Times New Roman" w:hAnsi="Times New Roman" w:cs="Times New Roman"/>
          <w:sz w:val="26"/>
          <w:szCs w:val="26"/>
        </w:rPr>
        <w:t xml:space="preserve">(РПП № 178) </w:t>
      </w:r>
      <w:r w:rsidR="003261AA" w:rsidRPr="003261AA">
        <w:rPr>
          <w:rFonts w:ascii="Times New Roman" w:hAnsi="Times New Roman" w:cs="Times New Roman"/>
          <w:sz w:val="26"/>
          <w:szCs w:val="26"/>
        </w:rPr>
        <w:t>Областного производс</w:t>
      </w:r>
      <w:r w:rsidR="003261AA">
        <w:rPr>
          <w:rFonts w:ascii="Times New Roman" w:hAnsi="Times New Roman" w:cs="Times New Roman"/>
          <w:sz w:val="26"/>
          <w:szCs w:val="26"/>
        </w:rPr>
        <w:t>твенного объединения «Фармация» (</w:t>
      </w:r>
      <w:r w:rsidR="003261AA" w:rsidRPr="003261AA">
        <w:rPr>
          <w:rFonts w:ascii="Times New Roman" w:hAnsi="Times New Roman" w:cs="Times New Roman"/>
          <w:sz w:val="26"/>
          <w:szCs w:val="26"/>
        </w:rPr>
        <w:t>01.11.1988–05.09.1991</w:t>
      </w:r>
      <w:r w:rsidR="003261AA">
        <w:rPr>
          <w:rFonts w:ascii="Times New Roman" w:hAnsi="Times New Roman" w:cs="Times New Roman"/>
          <w:sz w:val="26"/>
          <w:szCs w:val="26"/>
        </w:rPr>
        <w:t>)</w:t>
      </w:r>
    </w:p>
    <w:p w:rsidR="001D3DFC" w:rsidRDefault="00BD3E2C" w:rsidP="00BD3E2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3261AA" w:rsidRPr="003261AA">
        <w:rPr>
          <w:rFonts w:ascii="Times New Roman" w:hAnsi="Times New Roman" w:cs="Times New Roman"/>
          <w:sz w:val="26"/>
          <w:szCs w:val="26"/>
        </w:rPr>
        <w:t>Централь</w:t>
      </w:r>
      <w:r w:rsidR="003261AA">
        <w:rPr>
          <w:rFonts w:ascii="Times New Roman" w:hAnsi="Times New Roman" w:cs="Times New Roman"/>
          <w:sz w:val="26"/>
          <w:szCs w:val="26"/>
        </w:rPr>
        <w:t xml:space="preserve">ная районная аптека № 178 </w:t>
      </w:r>
      <w:r w:rsidR="003261AA" w:rsidRPr="003261AA">
        <w:rPr>
          <w:rFonts w:ascii="Times New Roman" w:hAnsi="Times New Roman" w:cs="Times New Roman"/>
          <w:sz w:val="26"/>
          <w:szCs w:val="26"/>
        </w:rPr>
        <w:t>Областного производств</w:t>
      </w:r>
      <w:r w:rsidR="003261AA">
        <w:rPr>
          <w:rFonts w:ascii="Times New Roman" w:hAnsi="Times New Roman" w:cs="Times New Roman"/>
          <w:sz w:val="26"/>
          <w:szCs w:val="26"/>
        </w:rPr>
        <w:t xml:space="preserve">енного объединения «Фармация», </w:t>
      </w:r>
      <w:r w:rsidR="003261AA" w:rsidRPr="003261AA">
        <w:rPr>
          <w:rFonts w:ascii="Times New Roman" w:hAnsi="Times New Roman" w:cs="Times New Roman"/>
          <w:sz w:val="26"/>
          <w:szCs w:val="26"/>
        </w:rPr>
        <w:t>с 30.06.1992 – Комитета по фармации Администрации Челябинской об</w:t>
      </w:r>
      <w:r w:rsidR="003261AA">
        <w:rPr>
          <w:rFonts w:ascii="Times New Roman" w:hAnsi="Times New Roman" w:cs="Times New Roman"/>
          <w:sz w:val="26"/>
          <w:szCs w:val="26"/>
        </w:rPr>
        <w:t>ласти (</w:t>
      </w:r>
      <w:r w:rsidR="003261AA" w:rsidRPr="003261AA">
        <w:rPr>
          <w:rFonts w:ascii="Times New Roman" w:hAnsi="Times New Roman" w:cs="Times New Roman"/>
          <w:sz w:val="26"/>
          <w:szCs w:val="26"/>
        </w:rPr>
        <w:t>05.09.1991–19.01.1994</w:t>
      </w:r>
      <w:r w:rsidR="003261AA">
        <w:rPr>
          <w:rFonts w:ascii="Times New Roman" w:hAnsi="Times New Roman" w:cs="Times New Roman"/>
          <w:sz w:val="26"/>
          <w:szCs w:val="26"/>
        </w:rPr>
        <w:t>)</w:t>
      </w:r>
    </w:p>
    <w:p w:rsidR="003261AA" w:rsidRDefault="003261AA" w:rsidP="003261AA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261AA">
        <w:rPr>
          <w:rFonts w:ascii="Times New Roman" w:hAnsi="Times New Roman" w:cs="Times New Roman"/>
          <w:sz w:val="26"/>
          <w:szCs w:val="26"/>
        </w:rPr>
        <w:t>Государственное предприятие «Цент</w:t>
      </w:r>
      <w:r>
        <w:rPr>
          <w:rFonts w:ascii="Times New Roman" w:hAnsi="Times New Roman" w:cs="Times New Roman"/>
          <w:sz w:val="26"/>
          <w:szCs w:val="26"/>
        </w:rPr>
        <w:t>ральная районная аптека № 178 (</w:t>
      </w:r>
      <w:r w:rsidRPr="003261AA">
        <w:rPr>
          <w:rFonts w:ascii="Times New Roman" w:hAnsi="Times New Roman" w:cs="Times New Roman"/>
          <w:sz w:val="26"/>
          <w:szCs w:val="26"/>
        </w:rPr>
        <w:t>19.01.1994–0</w:t>
      </w:r>
      <w:r w:rsidR="00F56E6D">
        <w:rPr>
          <w:rFonts w:ascii="Times New Roman" w:hAnsi="Times New Roman" w:cs="Times New Roman"/>
          <w:sz w:val="26"/>
          <w:szCs w:val="26"/>
        </w:rPr>
        <w:t>6</w:t>
      </w:r>
      <w:r w:rsidRPr="003261AA">
        <w:rPr>
          <w:rFonts w:ascii="Times New Roman" w:hAnsi="Times New Roman" w:cs="Times New Roman"/>
          <w:sz w:val="26"/>
          <w:szCs w:val="26"/>
        </w:rPr>
        <w:t>.0</w:t>
      </w:r>
      <w:r w:rsidR="00F56E6D">
        <w:rPr>
          <w:rFonts w:ascii="Times New Roman" w:hAnsi="Times New Roman" w:cs="Times New Roman"/>
          <w:sz w:val="26"/>
          <w:szCs w:val="26"/>
        </w:rPr>
        <w:t>5</w:t>
      </w:r>
      <w:r w:rsidRPr="003261AA">
        <w:rPr>
          <w:rFonts w:ascii="Times New Roman" w:hAnsi="Times New Roman" w:cs="Times New Roman"/>
          <w:sz w:val="26"/>
          <w:szCs w:val="26"/>
        </w:rPr>
        <w:t>.1998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D3E2C" w:rsidRPr="00BD3E2C" w:rsidRDefault="00BD3E2C" w:rsidP="00326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405"/>
        <w:gridCol w:w="1386"/>
        <w:gridCol w:w="834"/>
        <w:gridCol w:w="1386"/>
      </w:tblGrid>
      <w:tr w:rsidR="005442FB" w:rsidRPr="005442FB" w:rsidTr="00F56E6D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405"/>
        <w:gridCol w:w="1386"/>
        <w:gridCol w:w="834"/>
        <w:gridCol w:w="1386"/>
      </w:tblGrid>
      <w:tr w:rsidR="005442FB" w:rsidRPr="005442FB" w:rsidTr="00F56E6D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F56E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7C7D4B" w:rsidP="00F56E6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C310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директора ЦРА № 178</w:t>
            </w:r>
            <w:r w:rsidR="002075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по личному составу </w:t>
            </w:r>
            <w:r w:rsidR="002075B1" w:rsidRPr="002075B1">
              <w:rPr>
                <w:rFonts w:ascii="Times New Roman" w:hAnsi="Times New Roman" w:cs="Times New Roman"/>
                <w:sz w:val="24"/>
                <w:szCs w:val="24"/>
              </w:rPr>
              <w:t xml:space="preserve">филиалов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за декабрь 1976 – январь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24.12.1976–24.01.1978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Приказы заведующего аптекой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декабрь 1976 – январь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27.12.1976–24.03.1977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Приказы заведующего магазином № 2 «Оптика»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декабрь 1976 –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09.12.1976–25.12.1978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310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заведующего ЦРА № 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и по 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1977 – июнь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03.01.1977–17.06.1985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аптекой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март 1977 –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31.03.1977–25.12.1981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аптекой № 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1977 – август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03.01.1977–08.08.1986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аптекой №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январь–август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10.01.1977–29.08.1977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аптекой №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август 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июль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29.08.1977–16.07.1986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1977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11, уволенных в 1977–1998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1977–1998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 работников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директора ЦРА № 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 w:rsidR="002075B1" w:rsidRPr="002075B1">
              <w:rPr>
                <w:rFonts w:ascii="Times New Roman" w:hAnsi="Times New Roman" w:cs="Times New Roman"/>
                <w:sz w:val="24"/>
                <w:szCs w:val="24"/>
              </w:rPr>
              <w:t xml:space="preserve">филиалов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за 1978 – февраль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30.01.1978–14.02.1980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аптек №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310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магазином № 2 «Оптика» по личному составу за 1979 – январь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08.01.1979–06.01.1982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аптек №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приказов директора ЦРА №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филиалов за февраль 1980 – январь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14.02.1980–15.01.1982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аптек №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3, 11, 15, 146, 176, 178, 252, 255,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«А–К»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директора ГП «ЦРА № 178»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1981 – 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19.01.1981–22.04.1998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F56E6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ЦРА № 178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филиалов за январь–ноябрь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18.01.1982–30.11.1982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по л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ичному составу за 1982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18.01.1982–12.05.1998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и по личному составу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за 1982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–1986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22.01.1982–31.12.1986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магазином № 2 «Оптика»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1982 – январь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22.01.1982–03.01.1985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«А–К»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050E6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050E6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050E6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050E6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директора ЦРА № 178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и по личному составу за июнь 1985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07.06.1985–14.06.1988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магазином № 2 «Оптика»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1985–1987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22.01.1985–31.12.1987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заработной плате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«А–К»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176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август 1986 – 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08.08.1986–29.07.1998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252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 июль 1986 – март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22.07.1986–28.03.1989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магазина № 2 «Оптика» и централизованной бухгалтерии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буквы «А–К»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за 1987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–1995 год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04.01.1987–25.12.1995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ов аптек №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3, 11, 15, 146, 176, 178, 252, 255, 341, магазина № 2 «Оптика» и централизованной бухгалтерии на буквы «А–К»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0E6C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050E6C" w:rsidRPr="00050E6C">
              <w:rPr>
                <w:rFonts w:ascii="Times New Roman" w:hAnsi="Times New Roman" w:cs="Times New Roman"/>
                <w:sz w:val="24"/>
                <w:szCs w:val="24"/>
              </w:rPr>
              <w:t>заведующего магазином № 2 «Оптика»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1988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19.01.1988–14.01.1994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0F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D63A0B" w:rsidRDefault="007C310F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050E6C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15, 146, 176, 178, 252, 255, 341, магазина № 2 «Оптика» и централизованной бухгалтерии на буквы «А–К»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0F" w:rsidRPr="007C310F" w:rsidRDefault="007C310F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050E6C" w:rsidRDefault="00050E6C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Книга приказо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 основной деятельности и 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личному составу заведующего ГП «ЦРА № 178» за июнь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15.06.1989–29.09.1993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497D21">
              <w:rPr>
                <w:rFonts w:ascii="Times New Roman" w:hAnsi="Times New Roman" w:cs="Times New Roman"/>
                <w:sz w:val="24"/>
                <w:szCs w:val="24"/>
              </w:rPr>
              <w:t xml:space="preserve">е работников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15, 146, 176, 178, 252, 255, 341, магазина № 2 «Оптика» и централизованной бухгалтерии на буквы «</w:t>
            </w:r>
            <w:proofErr w:type="gramStart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»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497D21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7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97D21">
              <w:rPr>
                <w:rFonts w:ascii="Times New Roman" w:hAnsi="Times New Roman" w:cs="Times New Roman"/>
                <w:sz w:val="24"/>
                <w:szCs w:val="24"/>
              </w:rPr>
              <w:t>»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21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Default="00497D21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497D21" w:rsidRDefault="00497D21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497D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497D21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15, 146, 176, 178, 252, 255, 341, магазина № 2 «Оптика» и централизованной бухгалтерии на буквы «А–К»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497D21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7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97D21">
              <w:rPr>
                <w:rFonts w:ascii="Times New Roman" w:hAnsi="Times New Roman" w:cs="Times New Roman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21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Default="00497D21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497D21" w:rsidRDefault="00497D21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497D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497D21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15, 146, 176, 178, 252, 255, 341, магазина № 2 «Оптика» и централизованной бухгалтерии на буквы «А–К»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497D21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2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7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97D21">
              <w:rPr>
                <w:rFonts w:ascii="Times New Roman" w:hAnsi="Times New Roman" w:cs="Times New Roman"/>
                <w:sz w:val="24"/>
                <w:szCs w:val="24"/>
              </w:rPr>
              <w:t>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21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Default="00497D21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497D21" w:rsidRDefault="00497D21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7D21" w:rsidRPr="007C310F" w:rsidRDefault="00497D21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15, 146, 176, 178, 252, 255, 341, магазина № 2 «Оптика» и централизованной бухгалтерии на буквы «А–К»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7316CD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C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1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316CD">
              <w:rPr>
                <w:rFonts w:ascii="Times New Roman" w:hAnsi="Times New Roman" w:cs="Times New Roman"/>
                <w:sz w:val="24"/>
                <w:szCs w:val="24"/>
              </w:rPr>
              <w:t>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CD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Default="007316CD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316CD" w:rsidRDefault="007316CD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7316CD" w:rsidRPr="007316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ГП «ЦРА № 178» 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и по личному составу 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октябрь 1993 – 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04.10.1993–15.06.1998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15, 146, 176, 178, 252, 255, 341, магазина № 2 «Оптика» и централизованной бухгалтерии на буквы «А–К»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7316CD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C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341, магазина № 2 «Оптика» и централизованной бухгалтерии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1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316CD">
              <w:rPr>
                <w:rFonts w:ascii="Times New Roman" w:hAnsi="Times New Roman" w:cs="Times New Roman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CD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Default="007316CD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316CD" w:rsidRDefault="007316CD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7316CD" w:rsidRPr="007316CD">
              <w:rPr>
                <w:rFonts w:ascii="Times New Roman" w:hAnsi="Times New Roman" w:cs="Times New Roman"/>
                <w:sz w:val="24"/>
                <w:szCs w:val="24"/>
              </w:rPr>
              <w:t>заведующего магазином № 2 «Оптика»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1994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31.01.1994–06.02.1998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ов аптек №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3, 11, 15, 146, 176, 178, магазина № 2 «Оптика» и централизованной бухгалтерии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CD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Default="007316CD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316CD" w:rsidRDefault="007316CD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ов аптек №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3, 11, 146, 176, 178, магазина № 2 «Оптика» и централизованной бухгалтерии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CD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Default="007316CD" w:rsidP="007316C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316CD" w:rsidRDefault="007316CD" w:rsidP="00F56E6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316CD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316C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316C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Книга приказов </w:t>
            </w:r>
            <w:r w:rsidR="007316CD" w:rsidRPr="007316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аптекой № 3 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и по личному составу 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1996 –май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05.01.1996–25.05.1998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D63A0B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№ 3, 11, 146, 176, 178, магазина № 2 «Оптика» и централизованной бухгалтерии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CD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Default="007316CD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316CD" w:rsidRDefault="007316CD" w:rsidP="00F56E6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CD" w:rsidRPr="007C310F" w:rsidRDefault="007316CD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6C" w:rsidRPr="005442FB" w:rsidTr="00F56E6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Default="00050E6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F56E6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№ 3, 11, 146, 176, 178, оптики </w:t>
            </w:r>
            <w:r w:rsidR="007316CD">
              <w:rPr>
                <w:rFonts w:ascii="Times New Roman" w:hAnsi="Times New Roman" w:cs="Times New Roman"/>
                <w:sz w:val="24"/>
                <w:szCs w:val="24"/>
              </w:rPr>
              <w:t>№ 2 и </w:t>
            </w: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 xml:space="preserve">1997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0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0E6C" w:rsidRPr="007C310F" w:rsidRDefault="00050E6C" w:rsidP="007C31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F56E6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5979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5979" w:rsidP="00151C1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 (восемьдесят пять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51C1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F56E6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05979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F56E6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F56E6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F56E6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F56E6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6D" w:rsidRPr="00151C1B" w:rsidTr="00F56E6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6E6D" w:rsidRPr="00151C1B" w:rsidRDefault="00F56E6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6E6D" w:rsidRPr="00151C1B" w:rsidRDefault="00F56E6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A0B" w:rsidRPr="007E1E55" w:rsidRDefault="00D63A0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3A0B" w:rsidRPr="007E1E55" w:rsidSect="00F56E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0100"/>
    <w:rsid w:val="00050E6C"/>
    <w:rsid w:val="00070B93"/>
    <w:rsid w:val="00076DB1"/>
    <w:rsid w:val="000824F7"/>
    <w:rsid w:val="00093C16"/>
    <w:rsid w:val="000D1D84"/>
    <w:rsid w:val="00151C1B"/>
    <w:rsid w:val="001D3DFC"/>
    <w:rsid w:val="00205929"/>
    <w:rsid w:val="00206470"/>
    <w:rsid w:val="002075B1"/>
    <w:rsid w:val="00227E71"/>
    <w:rsid w:val="002853C6"/>
    <w:rsid w:val="003261AA"/>
    <w:rsid w:val="00326B9D"/>
    <w:rsid w:val="003414C0"/>
    <w:rsid w:val="0039447E"/>
    <w:rsid w:val="003A1C15"/>
    <w:rsid w:val="00405979"/>
    <w:rsid w:val="004338EF"/>
    <w:rsid w:val="0047370B"/>
    <w:rsid w:val="004761D9"/>
    <w:rsid w:val="00497D21"/>
    <w:rsid w:val="004E51B8"/>
    <w:rsid w:val="00511AEF"/>
    <w:rsid w:val="005144C2"/>
    <w:rsid w:val="005442FB"/>
    <w:rsid w:val="00564164"/>
    <w:rsid w:val="00602B9C"/>
    <w:rsid w:val="006262FD"/>
    <w:rsid w:val="0064514A"/>
    <w:rsid w:val="00652EDD"/>
    <w:rsid w:val="006A3352"/>
    <w:rsid w:val="007226D3"/>
    <w:rsid w:val="007316CD"/>
    <w:rsid w:val="00760337"/>
    <w:rsid w:val="007A3F65"/>
    <w:rsid w:val="007C310F"/>
    <w:rsid w:val="007C7D4B"/>
    <w:rsid w:val="007E1E55"/>
    <w:rsid w:val="007F1913"/>
    <w:rsid w:val="008058FB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A15DE"/>
    <w:rsid w:val="00BD3E2C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26652"/>
    <w:rsid w:val="00D63A0B"/>
    <w:rsid w:val="00D7529E"/>
    <w:rsid w:val="00DB1D18"/>
    <w:rsid w:val="00E3192D"/>
    <w:rsid w:val="00EE16D5"/>
    <w:rsid w:val="00F56E6D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75</cp:revision>
  <cp:lastPrinted>2022-02-03T04:38:00Z</cp:lastPrinted>
  <dcterms:created xsi:type="dcterms:W3CDTF">2022-02-02T03:44:00Z</dcterms:created>
  <dcterms:modified xsi:type="dcterms:W3CDTF">2023-11-16T07:01:00Z</dcterms:modified>
</cp:coreProperties>
</file>