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D3354">
        <w:rPr>
          <w:rFonts w:ascii="Times New Roman" w:hAnsi="Times New Roman" w:cs="Times New Roman"/>
          <w:b/>
          <w:sz w:val="26"/>
          <w:szCs w:val="26"/>
        </w:rPr>
        <w:t>6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B7471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6D3354">
        <w:rPr>
          <w:rFonts w:ascii="Times New Roman" w:hAnsi="Times New Roman" w:cs="Times New Roman"/>
          <w:b/>
          <w:sz w:val="26"/>
          <w:szCs w:val="26"/>
        </w:rPr>
        <w:t xml:space="preserve">Филиала № 3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proofErr w:type="spellStart"/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proofErr w:type="spellEnd"/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D3354">
        <w:rPr>
          <w:rFonts w:ascii="Times New Roman" w:hAnsi="Times New Roman" w:cs="Times New Roman"/>
          <w:b/>
          <w:sz w:val="26"/>
          <w:szCs w:val="26"/>
        </w:rPr>
        <w:t>май 2004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6D3354">
        <w:rPr>
          <w:rFonts w:ascii="Times New Roman" w:hAnsi="Times New Roman" w:cs="Times New Roman"/>
          <w:b/>
          <w:sz w:val="26"/>
          <w:szCs w:val="26"/>
        </w:rPr>
        <w:t>05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B747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B7471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B747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B747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B747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B7471C">
            <w:pPr>
              <w:spacing w:before="120" w:after="120" w:line="240" w:lineRule="auto"/>
              <w:ind w:right="-166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B7471C">
            <w:pPr>
              <w:spacing w:before="120" w:after="120" w:line="240" w:lineRule="auto"/>
              <w:ind w:right="-81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Приказы № 1–20</w:t>
            </w:r>
            <w:r>
              <w:rPr>
                <w:bCs/>
              </w:rPr>
              <w:t>0 о приёме работников филиала №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Приказы № 201–375 о приёме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01.05.2004–01.10.2004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Приказы о переводе и увольнении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май–сентябрь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21.05.2004–27.09.2004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354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Приказы об увольнении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сентябрь–декабрь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28.09.2004–31.12.2004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354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Приказы № 2–95 по личному составу начальника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май–ноябрь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06.05.2004–01.11.2004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Книга регистрации приказов № 1–375 о приёме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май–октябрь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01.05.2004–01.10.2004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Книга регистрации приказов № 1–</w:t>
            </w:r>
            <w:r>
              <w:rPr>
                <w:bCs/>
              </w:rPr>
              <w:t>388 об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увольнении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21.05.2004–31.12.2004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«А–Б»,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«В–Г»,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«Д–И»,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«Ка–Кор»,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«Кос–Л»,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«М–Н»,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«О–П»,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«Р–С»,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«Т–Ц»,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Личные карточки работников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«Ч–Я»,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начислению заработной платы АУП, ИТР и служащим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«А–О»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АУП, ИТР, служащих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на буквы «П–Щ»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водителей филиала № 3 МУП «</w:t>
            </w:r>
            <w:proofErr w:type="spellStart"/>
            <w:r w:rsidRPr="006D3354">
              <w:rPr>
                <w:bCs/>
              </w:rPr>
              <w:t>Челябинск</w:t>
            </w:r>
            <w:r>
              <w:rPr>
                <w:bCs/>
              </w:rPr>
              <w:t>автотранс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«А–И»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водителей филиала № 3 МУП «</w:t>
            </w:r>
            <w:proofErr w:type="spellStart"/>
            <w:r w:rsidRPr="006D3354">
              <w:rPr>
                <w:bCs/>
              </w:rPr>
              <w:t>Челябинск</w:t>
            </w:r>
            <w:r>
              <w:rPr>
                <w:bCs/>
              </w:rPr>
              <w:t>автотранс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«К–П»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водителей филиала № 3 МУП «</w:t>
            </w:r>
            <w:proofErr w:type="spellStart"/>
            <w:r w:rsidRPr="006D3354">
              <w:rPr>
                <w:bCs/>
              </w:rPr>
              <w:t>Челябинск</w:t>
            </w:r>
            <w:r>
              <w:rPr>
                <w:bCs/>
              </w:rPr>
              <w:t>автотранс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«Р–Я»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водителей гаражной службы, кассиров, подсобных рабочих, работников по трудовым со</w:t>
            </w:r>
            <w:r>
              <w:rPr>
                <w:bCs/>
              </w:rPr>
              <w:t>глашениям филиала №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 2004 – февраль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05.2004–02.2005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медперсонала, работников столовой филиала № 3 МУП «</w:t>
            </w:r>
            <w:proofErr w:type="spellStart"/>
            <w:r w:rsidRPr="006D3354">
              <w:rPr>
                <w:bCs/>
              </w:rPr>
              <w:t>Челябинскавтотранс</w:t>
            </w:r>
            <w:proofErr w:type="spellEnd"/>
            <w:r w:rsidRPr="006D3354">
              <w:rPr>
                <w:bCs/>
              </w:rPr>
              <w:t>» за май 2004 – февраль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05.2004–02.2005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кондукторов филиала № 3 МУП «</w:t>
            </w:r>
            <w:proofErr w:type="spellStart"/>
            <w:r w:rsidRPr="006D3354">
              <w:rPr>
                <w:bCs/>
              </w:rPr>
              <w:t>Челябинск</w:t>
            </w:r>
            <w:r>
              <w:rPr>
                <w:bCs/>
              </w:rPr>
              <w:t>автотранс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«А–Д»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кондукторов филиала № 3 МУП «</w:t>
            </w:r>
            <w:proofErr w:type="spellStart"/>
            <w:r w:rsidRPr="006D3354">
              <w:rPr>
                <w:bCs/>
              </w:rPr>
              <w:t>Челябинск</w:t>
            </w:r>
            <w:r>
              <w:rPr>
                <w:bCs/>
              </w:rPr>
              <w:t>автотранс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«Е–Л»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кондукторов филиала № 3 МУП «</w:t>
            </w:r>
            <w:proofErr w:type="spellStart"/>
            <w:r w:rsidRPr="006D3354">
              <w:rPr>
                <w:bCs/>
              </w:rPr>
              <w:t>Челябинскавтот</w:t>
            </w:r>
            <w:r>
              <w:rPr>
                <w:bCs/>
              </w:rPr>
              <w:t>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«М–Р»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B7471C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D3354">
              <w:rPr>
                <w:bCs/>
              </w:rPr>
              <w:t>Лицевые счета по заработной плате кондукторов филиала № 3 МУП «</w:t>
            </w:r>
            <w:proofErr w:type="spellStart"/>
            <w:r w:rsidRPr="006D3354">
              <w:rPr>
                <w:bCs/>
              </w:rPr>
              <w:t>Челябинск</w:t>
            </w:r>
            <w:r>
              <w:rPr>
                <w:bCs/>
              </w:rPr>
              <w:t>автотранс</w:t>
            </w:r>
            <w:proofErr w:type="spellEnd"/>
            <w:r>
              <w:rPr>
                <w:bCs/>
              </w:rPr>
              <w:t>» на</w:t>
            </w:r>
            <w:r>
              <w:rPr>
                <w:bCs/>
                <w:lang w:val="ru-RU"/>
              </w:rPr>
              <w:t> </w:t>
            </w:r>
            <w:r w:rsidRPr="006D3354">
              <w:rPr>
                <w:bCs/>
              </w:rPr>
              <w:t>буквы «С–Я» за 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B74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7077"/>
      </w:tblGrid>
      <w:tr w:rsidR="00FC2AF1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FC2AF1" w:rsidRDefault="00FC2AF1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FC2AF1" w:rsidRPr="00E96DB0" w:rsidRDefault="00FC2AF1" w:rsidP="00AE7964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Административно-управленческий персонал</w:t>
            </w:r>
          </w:p>
        </w:tc>
      </w:tr>
      <w:tr w:rsidR="00FC2AF1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FC2AF1" w:rsidRDefault="00FC2AF1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FC2AF1" w:rsidRPr="00E96DB0" w:rsidRDefault="00FC2AF1" w:rsidP="00AE7964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Инженерно-технические работники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D3354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D3354" w:rsidP="00557FE4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восемь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D3354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B7471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1C" w:rsidTr="00B7471C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7471C" w:rsidRPr="00F05B8F" w:rsidRDefault="00B7471C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7471C" w:rsidRPr="00796BC2" w:rsidRDefault="00B7471C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414C549A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D543C"/>
    <w:rsid w:val="0014239A"/>
    <w:rsid w:val="001438F4"/>
    <w:rsid w:val="00196E17"/>
    <w:rsid w:val="001D785D"/>
    <w:rsid w:val="001F58AD"/>
    <w:rsid w:val="00222B5F"/>
    <w:rsid w:val="0029378C"/>
    <w:rsid w:val="002E474E"/>
    <w:rsid w:val="00341FEB"/>
    <w:rsid w:val="00380D6E"/>
    <w:rsid w:val="00414023"/>
    <w:rsid w:val="004A7E82"/>
    <w:rsid w:val="00506627"/>
    <w:rsid w:val="005442FB"/>
    <w:rsid w:val="00557FE4"/>
    <w:rsid w:val="005A2BA1"/>
    <w:rsid w:val="005B432D"/>
    <w:rsid w:val="006475E0"/>
    <w:rsid w:val="006A3352"/>
    <w:rsid w:val="006B321E"/>
    <w:rsid w:val="006D3354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57841"/>
    <w:rsid w:val="00A868A3"/>
    <w:rsid w:val="00B31B21"/>
    <w:rsid w:val="00B5170A"/>
    <w:rsid w:val="00B7471C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409F3"/>
    <w:rsid w:val="00D7778C"/>
    <w:rsid w:val="00DA3B92"/>
    <w:rsid w:val="00DF2FBB"/>
    <w:rsid w:val="00E07ED0"/>
    <w:rsid w:val="00E23739"/>
    <w:rsid w:val="00E44CD0"/>
    <w:rsid w:val="00E96DB0"/>
    <w:rsid w:val="00EA4AA5"/>
    <w:rsid w:val="00F12EC5"/>
    <w:rsid w:val="00FA22CE"/>
    <w:rsid w:val="00FC2AF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29</cp:revision>
  <dcterms:created xsi:type="dcterms:W3CDTF">2022-12-06T04:23:00Z</dcterms:created>
  <dcterms:modified xsi:type="dcterms:W3CDTF">2023-10-23T05:53:00Z</dcterms:modified>
</cp:coreProperties>
</file>