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474E" w:rsidRDefault="00AC6138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управление архитектурно-строительного надзора Администрации города челябинска</w:t>
      </w:r>
      <w:r w:rsidR="00EA4AA5" w:rsidRPr="009D7A6C">
        <w:rPr>
          <w:rFonts w:ascii="Times New Roman" w:hAnsi="Times New Roman" w:cs="Times New Roman"/>
          <w:b/>
          <w:caps/>
          <w:sz w:val="26"/>
          <w:szCs w:val="26"/>
        </w:rPr>
        <w:cr/>
      </w:r>
      <w:r w:rsidR="002E474E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C6138" w:rsidRDefault="00AC6138" w:rsidP="002E47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30.04.1997–10.12.2012</w:t>
      </w:r>
    </w:p>
    <w:p w:rsidR="002E474E" w:rsidRPr="009D7A6C" w:rsidRDefault="002E474E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AC6138">
        <w:rPr>
          <w:rFonts w:ascii="Times New Roman" w:hAnsi="Times New Roman" w:cs="Times New Roman"/>
          <w:b/>
          <w:sz w:val="26"/>
          <w:szCs w:val="26"/>
        </w:rPr>
        <w:t>5</w:t>
      </w:r>
      <w:r w:rsidR="00096991">
        <w:rPr>
          <w:rFonts w:ascii="Times New Roman" w:hAnsi="Times New Roman" w:cs="Times New Roman"/>
          <w:b/>
          <w:sz w:val="26"/>
          <w:szCs w:val="26"/>
        </w:rPr>
        <w:t>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6BC2">
        <w:rPr>
          <w:rFonts w:ascii="Times New Roman" w:hAnsi="Times New Roman" w:cs="Times New Roman"/>
          <w:b/>
          <w:sz w:val="26"/>
          <w:szCs w:val="26"/>
        </w:rPr>
        <w:t>1</w:t>
      </w:r>
    </w:p>
    <w:p w:rsidR="00D7778C" w:rsidRDefault="00D7778C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AC6138">
        <w:rPr>
          <w:rFonts w:ascii="Times New Roman" w:hAnsi="Times New Roman" w:cs="Times New Roman"/>
          <w:b/>
          <w:sz w:val="26"/>
          <w:szCs w:val="26"/>
        </w:rPr>
        <w:br/>
        <w:t>(приказы</w:t>
      </w:r>
      <w:r w:rsidR="00837DE6">
        <w:rPr>
          <w:rFonts w:ascii="Times New Roman" w:hAnsi="Times New Roman" w:cs="Times New Roman"/>
          <w:b/>
          <w:sz w:val="26"/>
          <w:szCs w:val="26"/>
        </w:rPr>
        <w:t xml:space="preserve"> по личному составу</w:t>
      </w:r>
      <w:r w:rsidR="00AC6138">
        <w:rPr>
          <w:rFonts w:ascii="Times New Roman" w:hAnsi="Times New Roman" w:cs="Times New Roman"/>
          <w:b/>
          <w:sz w:val="26"/>
          <w:szCs w:val="26"/>
        </w:rPr>
        <w:t>, документы по заработной плате)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C6138">
        <w:rPr>
          <w:rFonts w:ascii="Times New Roman" w:hAnsi="Times New Roman" w:cs="Times New Roman"/>
          <w:b/>
          <w:sz w:val="26"/>
          <w:szCs w:val="26"/>
        </w:rPr>
        <w:t>апрель</w:t>
      </w:r>
      <w:r w:rsidR="00796B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96E17">
        <w:rPr>
          <w:rFonts w:ascii="Times New Roman" w:hAnsi="Times New Roman" w:cs="Times New Roman"/>
          <w:b/>
          <w:sz w:val="26"/>
          <w:szCs w:val="26"/>
        </w:rPr>
        <w:t>19</w:t>
      </w:r>
      <w:r w:rsidR="00AC6138">
        <w:rPr>
          <w:rFonts w:ascii="Times New Roman" w:hAnsi="Times New Roman" w:cs="Times New Roman"/>
          <w:b/>
          <w:sz w:val="26"/>
          <w:szCs w:val="26"/>
        </w:rPr>
        <w:t>97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796BC2">
        <w:rPr>
          <w:rFonts w:ascii="Times New Roman" w:hAnsi="Times New Roman" w:cs="Times New Roman"/>
          <w:b/>
          <w:sz w:val="26"/>
          <w:szCs w:val="26"/>
        </w:rPr>
        <w:t>20</w:t>
      </w:r>
      <w:r w:rsidR="00196E17">
        <w:rPr>
          <w:rFonts w:ascii="Times New Roman" w:hAnsi="Times New Roman" w:cs="Times New Roman"/>
          <w:b/>
          <w:sz w:val="26"/>
          <w:szCs w:val="26"/>
        </w:rPr>
        <w:t>12</w:t>
      </w:r>
      <w:r w:rsidR="00FF7624" w:rsidRPr="00FF762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06627" w:rsidRDefault="00506627" w:rsidP="00FF76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627" w:rsidRDefault="00506627" w:rsidP="00506627">
      <w:pPr>
        <w:pStyle w:val="a9"/>
        <w:rPr>
          <w:sz w:val="26"/>
          <w:szCs w:val="26"/>
        </w:rPr>
      </w:pPr>
      <w:r>
        <w:rPr>
          <w:sz w:val="26"/>
          <w:szCs w:val="26"/>
        </w:rPr>
        <w:t>Переименования:</w:t>
      </w:r>
    </w:p>
    <w:p w:rsidR="00AC6138" w:rsidRPr="00184519" w:rsidRDefault="00AC6138" w:rsidP="00AC6138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184519">
        <w:rPr>
          <w:sz w:val="26"/>
          <w:szCs w:val="26"/>
        </w:rPr>
        <w:t xml:space="preserve">Инспекция Государственного архитектурно-строительного надзора города Челябинска </w:t>
      </w:r>
      <w:r w:rsidR="00837DE6">
        <w:rPr>
          <w:sz w:val="26"/>
          <w:szCs w:val="26"/>
        </w:rPr>
        <w:t>(</w:t>
      </w:r>
      <w:r w:rsidR="00837DE6" w:rsidRPr="00CD3DFD">
        <w:rPr>
          <w:sz w:val="26"/>
          <w:szCs w:val="26"/>
        </w:rPr>
        <w:t xml:space="preserve">Инспекция </w:t>
      </w:r>
      <w:proofErr w:type="spellStart"/>
      <w:r w:rsidR="00837DE6" w:rsidRPr="00CD3DFD">
        <w:rPr>
          <w:sz w:val="26"/>
          <w:szCs w:val="26"/>
        </w:rPr>
        <w:t>Госархстройнадзора</w:t>
      </w:r>
      <w:proofErr w:type="spellEnd"/>
      <w:r w:rsidR="00837DE6" w:rsidRPr="00CD3DFD">
        <w:rPr>
          <w:sz w:val="26"/>
          <w:szCs w:val="26"/>
        </w:rPr>
        <w:t xml:space="preserve"> г. Челябинска</w:t>
      </w:r>
      <w:r w:rsidR="00837DE6">
        <w:rPr>
          <w:sz w:val="26"/>
          <w:szCs w:val="26"/>
        </w:rPr>
        <w:t>)</w:t>
      </w:r>
      <w:r w:rsidR="00837DE6" w:rsidRPr="00184519">
        <w:rPr>
          <w:sz w:val="26"/>
          <w:szCs w:val="26"/>
        </w:rPr>
        <w:t xml:space="preserve"> </w:t>
      </w:r>
      <w:r w:rsidRPr="00184519">
        <w:rPr>
          <w:sz w:val="26"/>
          <w:szCs w:val="26"/>
        </w:rPr>
        <w:t>(30.04.1997–22.03.2006)</w:t>
      </w:r>
    </w:p>
    <w:p w:rsidR="00AC6138" w:rsidRPr="00184519" w:rsidRDefault="00AC6138" w:rsidP="00AC6138">
      <w:pPr>
        <w:pStyle w:val="a9"/>
        <w:ind w:left="227" w:hanging="227"/>
        <w:rPr>
          <w:sz w:val="26"/>
          <w:szCs w:val="26"/>
        </w:rPr>
      </w:pPr>
      <w:r>
        <w:rPr>
          <w:sz w:val="26"/>
          <w:szCs w:val="26"/>
        </w:rPr>
        <w:t>– </w:t>
      </w:r>
      <w:r w:rsidRPr="00184519">
        <w:rPr>
          <w:sz w:val="26"/>
          <w:szCs w:val="26"/>
        </w:rPr>
        <w:t xml:space="preserve">Управление архитектурно-строительного надзора Администрации города Челябинска (Управление </w:t>
      </w:r>
      <w:proofErr w:type="spellStart"/>
      <w:r w:rsidRPr="00184519">
        <w:rPr>
          <w:sz w:val="26"/>
          <w:szCs w:val="26"/>
        </w:rPr>
        <w:t>архстройнадзора</w:t>
      </w:r>
      <w:proofErr w:type="spellEnd"/>
      <w:r w:rsidRPr="00184519">
        <w:rPr>
          <w:sz w:val="26"/>
          <w:szCs w:val="26"/>
        </w:rPr>
        <w:t>) (22.03.2006–10.12.2012)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AC6138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9D64BE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9D6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AC6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F7624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3085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FF7624" w:rsidRDefault="00C73085" w:rsidP="009200CE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AC6138" w:rsidP="009D64BE">
            <w:pPr>
              <w:pStyle w:val="a6"/>
              <w:tabs>
                <w:tab w:val="left" w:pos="708"/>
              </w:tabs>
              <w:snapToGrid w:val="0"/>
              <w:spacing w:before="120" w:after="120"/>
              <w:ind w:right="57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1997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73085" w:rsidRDefault="00C73085" w:rsidP="009D64BE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BC5C93" w:rsidRDefault="00C73085" w:rsidP="00AC6138">
            <w:pPr>
              <w:snapToGrid w:val="0"/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3085" w:rsidRPr="00C911DC" w:rsidRDefault="00C73085" w:rsidP="009200CE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Учредительные документы инспекции, Управления (постановления о регистрации, переименовани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ликвидации, свидетельства из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органов и выписки из Единого государственного реестра юридических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 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постановке на учет и снятии с учета) за апрель 1997 – 2012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30.04.1997–10.12.2012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1–33 начальника инспекции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май–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 xml:space="preserve"> 1997 год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06.05.1997–29.12.1997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Карточки-справки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май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>–декабрь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 xml:space="preserve"> 1997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05.1997–12.1997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AC6138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8–30 начальника инспекции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март–ноябрь 1998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31.03.1998–02.11.1998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Карточки–справки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1998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AC6138">
            <w:pPr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b/>
                <w:sz w:val="24"/>
                <w:szCs w:val="24"/>
              </w:rPr>
              <w:t>1999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1–44 начальника инспекции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1999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11.01.1999–02.11.1999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Карточки-справки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1999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AC6138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2–41 начальника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17.01.2000–27.12.2000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2000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AC6138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b/>
                <w:sz w:val="24"/>
                <w:szCs w:val="24"/>
              </w:rPr>
              <w:t>2001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2–74 начальника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11.01.2001–29.12.2001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2001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3C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9200CE" w:rsidRDefault="000C03CB" w:rsidP="000C03C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0C03CB" w:rsidRDefault="000C03C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B">
              <w:rPr>
                <w:rFonts w:ascii="Times New Roman" w:hAnsi="Times New Roman" w:cs="Times New Roman"/>
                <w:b/>
                <w:sz w:val="24"/>
                <w:szCs w:val="24"/>
              </w:rPr>
              <w:t>2002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1–57 начальника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03.01.2002–26.12.2002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2002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3C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9200CE" w:rsidRDefault="000C03CB" w:rsidP="000C03C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0C03CB" w:rsidRDefault="000C03C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B">
              <w:rPr>
                <w:rFonts w:ascii="Times New Roman" w:hAnsi="Times New Roman" w:cs="Times New Roman"/>
                <w:b/>
                <w:sz w:val="24"/>
                <w:szCs w:val="24"/>
              </w:rPr>
              <w:t>2003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3–58 начальника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28.01.2003–29.12.2003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2003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3C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9200CE" w:rsidRDefault="000C03CB" w:rsidP="000C03C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0C03CB" w:rsidRDefault="000C03C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B">
              <w:rPr>
                <w:rFonts w:ascii="Times New Roman" w:hAnsi="Times New Roman" w:cs="Times New Roman"/>
                <w:b/>
                <w:sz w:val="24"/>
                <w:szCs w:val="24"/>
              </w:rPr>
              <w:t>2004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1–56 начальника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16.01.2004–29.12.2004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Расчетные ведомости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2004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3C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9200CE" w:rsidRDefault="000C03CB" w:rsidP="000C03C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0C03CB" w:rsidRDefault="000C03C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3CB">
              <w:rPr>
                <w:rFonts w:ascii="Times New Roman" w:hAnsi="Times New Roman" w:cs="Times New Roman"/>
                <w:b/>
                <w:sz w:val="24"/>
                <w:szCs w:val="24"/>
              </w:rPr>
              <w:t>2005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3CB" w:rsidRPr="00AC6138" w:rsidRDefault="000C03C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4–47 начальника инспекции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февраль</w:t>
            </w:r>
            <w:r w:rsidR="00F309ED">
              <w:rPr>
                <w:rFonts w:ascii="Times New Roman" w:hAnsi="Times New Roman" w:cs="Times New Roman"/>
                <w:sz w:val="24"/>
                <w:szCs w:val="24"/>
              </w:rPr>
              <w:t xml:space="preserve">–декабрь 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  <w:r w:rsidR="00F309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16.02.2005–22.12.2005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инспекции за 2005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6A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9200CE" w:rsidRDefault="00DA76AB" w:rsidP="009D64BE">
            <w:pPr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DA76AB" w:rsidRDefault="00DA76AB" w:rsidP="009D64BE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B">
              <w:rPr>
                <w:rFonts w:ascii="Times New Roman" w:hAnsi="Times New Roman" w:cs="Times New Roman"/>
                <w:b/>
                <w:sz w:val="24"/>
                <w:szCs w:val="24"/>
              </w:rPr>
              <w:t>2006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3–73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08.02.2006–20.12.2006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Управления за 2006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6A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9200CE" w:rsidRDefault="00DA76AB" w:rsidP="00DA76A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DA76AB" w:rsidRDefault="00DA76A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B">
              <w:rPr>
                <w:rFonts w:ascii="Times New Roman" w:hAnsi="Times New Roman" w:cs="Times New Roman"/>
                <w:b/>
                <w:sz w:val="24"/>
                <w:szCs w:val="24"/>
              </w:rPr>
              <w:t>2007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2–63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2007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29.01.2007–27.12.2007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Управления за 200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6A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9200CE" w:rsidRDefault="00DA76AB" w:rsidP="00DA76A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DA76AB" w:rsidRDefault="00DA76A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B">
              <w:rPr>
                <w:rFonts w:ascii="Times New Roman" w:hAnsi="Times New Roman" w:cs="Times New Roman"/>
                <w:b/>
                <w:sz w:val="24"/>
                <w:szCs w:val="24"/>
              </w:rPr>
              <w:t>2008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1–51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31.01.2008–22.12.2008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Управления за 2008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6A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9200CE" w:rsidRDefault="00DA76AB" w:rsidP="00DA76A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DA76AB" w:rsidRDefault="00DA76A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B">
              <w:rPr>
                <w:rFonts w:ascii="Times New Roman" w:hAnsi="Times New Roman" w:cs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1–85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30.01.2009–23.12.2009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Управления за 2009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6A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9200CE" w:rsidRDefault="00DA76AB" w:rsidP="00DA76A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DA76AB" w:rsidRDefault="00DA76A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B">
              <w:rPr>
                <w:rFonts w:ascii="Times New Roman" w:hAnsi="Times New Roman" w:cs="Times New Roman"/>
                <w:b/>
                <w:sz w:val="24"/>
                <w:szCs w:val="24"/>
              </w:rPr>
              <w:t>2010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1–55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11.01.2010–24.12.2010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Управления за 2010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6A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9200CE" w:rsidRDefault="00DA76AB" w:rsidP="00DA76AB">
            <w:pPr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DA76AB" w:rsidRDefault="00DA76AB" w:rsidP="009D64BE">
            <w:pPr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B">
              <w:rPr>
                <w:rFonts w:ascii="Times New Roman" w:hAnsi="Times New Roman" w:cs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1–35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личному составу за 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15.01.2011–23.12.2011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заработной плате работников Управления за 2011 год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76AB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9200CE" w:rsidRDefault="00DA76AB" w:rsidP="00DA76AB">
            <w:pPr>
              <w:keepNext/>
              <w:suppressAutoHyphens/>
              <w:spacing w:before="120" w:after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DA76AB" w:rsidRDefault="00DA76AB" w:rsidP="009D64BE">
            <w:pPr>
              <w:keepNext/>
              <w:widowControl w:val="0"/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6AB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9D64BE">
            <w:pPr>
              <w:keepNext/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DA76AB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A76AB" w:rsidRPr="00AC6138" w:rsidRDefault="00DA76AB" w:rsidP="00DA76AB">
            <w:pPr>
              <w:keepNext/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344955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Приказы № 1–31 начальника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 xml:space="preserve">личному составу за 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449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bookmarkStart w:id="0" w:name="_GoBack"/>
            <w:bookmarkEnd w:id="0"/>
            <w:r w:rsidR="009D64B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27.01.2012–27.09.2012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6138" w:rsidRPr="005442FB" w:rsidTr="00AC6138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9200CE" w:rsidRDefault="00AC6138" w:rsidP="009200CE">
            <w:pPr>
              <w:numPr>
                <w:ilvl w:val="0"/>
                <w:numId w:val="2"/>
              </w:numPr>
              <w:suppressAutoHyphens/>
              <w:spacing w:before="120" w:after="12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344955">
            <w:pPr>
              <w:widowControl w:val="0"/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Лицевые 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 xml:space="preserve">заработной плате работников Управления за 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449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64B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9D64BE" w:rsidRPr="00AC6138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9D64BE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01.2012–09.2012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13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6138" w:rsidRPr="00AC6138" w:rsidRDefault="00AC6138" w:rsidP="00AC6138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06627" w:rsidRDefault="00506627" w:rsidP="00A868A3">
      <w:pPr>
        <w:spacing w:after="0" w:line="240" w:lineRule="auto"/>
        <w:rPr>
          <w:rFonts w:ascii="Times New Roman" w:hAnsi="Times New Roman" w:cs="Times New Roman"/>
        </w:rPr>
      </w:pPr>
    </w:p>
    <w:p w:rsidR="00E96DB0" w:rsidRDefault="00E96DB0" w:rsidP="00E96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7246"/>
      </w:tblGrid>
      <w:tr w:rsidR="00E96DB0" w:rsidTr="002E474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96DB0" w:rsidRPr="00E96DB0" w:rsidRDefault="00837DE6" w:rsidP="002D5F86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F3EB5">
              <w:rPr>
                <w:rFonts w:ascii="Times New Roman" w:hAnsi="Times New Roman" w:cs="Times New Roman"/>
                <w:sz w:val="24"/>
                <w:szCs w:val="24"/>
              </w:rPr>
              <w:t>нспекция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6BC2" w:rsidRPr="00E96DB0" w:rsidRDefault="00E96DB0" w:rsidP="00837DE6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 w:rsidRPr="00E96DB0">
              <w:rPr>
                <w:szCs w:val="24"/>
              </w:rPr>
              <w:t>– </w:t>
            </w:r>
            <w:r w:rsidR="00EF3EB5" w:rsidRPr="00EF3EB5">
              <w:rPr>
                <w:szCs w:val="24"/>
              </w:rPr>
              <w:t xml:space="preserve">Инспекция Государственного архитектурно-строительного надзора города Челябинска </w:t>
            </w:r>
          </w:p>
        </w:tc>
      </w:tr>
      <w:tr w:rsidR="00EF3EB5" w:rsidTr="002E474E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EF3EB5" w:rsidRDefault="00EF3EB5" w:rsidP="002D5F86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nil"/>
            </w:tcBorders>
          </w:tcPr>
          <w:p w:rsidR="00EF3EB5" w:rsidRPr="00E96DB0" w:rsidRDefault="00EF3EB5" w:rsidP="00837DE6">
            <w:pPr>
              <w:pStyle w:val="a9"/>
              <w:spacing w:before="120" w:after="120"/>
              <w:ind w:left="227" w:hanging="227"/>
              <w:rPr>
                <w:szCs w:val="24"/>
              </w:rPr>
            </w:pPr>
            <w:r>
              <w:rPr>
                <w:szCs w:val="24"/>
              </w:rPr>
              <w:t>– </w:t>
            </w:r>
            <w:r w:rsidRPr="00EF3EB5">
              <w:rPr>
                <w:szCs w:val="24"/>
              </w:rPr>
              <w:t xml:space="preserve">Управление архитектурно-строительного надзора </w:t>
            </w:r>
            <w:r w:rsidR="00837DE6">
              <w:rPr>
                <w:szCs w:val="24"/>
              </w:rPr>
              <w:t>Администрации города Челябинска</w:t>
            </w:r>
          </w:p>
        </w:tc>
      </w:tr>
    </w:tbl>
    <w:p w:rsidR="00C911DC" w:rsidRDefault="00C911DC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A1150C" w:rsidP="002D5F86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3D117D" w:rsidP="003D117D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тридцать три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="003D117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3D117D" w:rsidP="00B5170A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B5170A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37DE6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796BC2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E6" w:rsidTr="00837DE6">
        <w:trPr>
          <w:trHeight w:hRule="exact" w:val="113"/>
        </w:trPr>
        <w:tc>
          <w:tcPr>
            <w:tcW w:w="3776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837DE6" w:rsidRPr="00F05B8F" w:rsidRDefault="00837DE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837DE6" w:rsidRPr="00796BC2" w:rsidRDefault="00837DE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138" w:rsidRPr="009E37B6" w:rsidRDefault="00AC6138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AC6138" w:rsidRPr="009E37B6" w:rsidSect="002E474E">
      <w:pgSz w:w="11906" w:h="16838"/>
      <w:pgMar w:top="99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096991"/>
    <w:rsid w:val="000C03CB"/>
    <w:rsid w:val="0014239A"/>
    <w:rsid w:val="001438F4"/>
    <w:rsid w:val="00196E17"/>
    <w:rsid w:val="001D785D"/>
    <w:rsid w:val="001F58AD"/>
    <w:rsid w:val="00222B5F"/>
    <w:rsid w:val="0029378C"/>
    <w:rsid w:val="002D5F86"/>
    <w:rsid w:val="002E474E"/>
    <w:rsid w:val="00344955"/>
    <w:rsid w:val="00380D6E"/>
    <w:rsid w:val="003D117D"/>
    <w:rsid w:val="00403A51"/>
    <w:rsid w:val="004A7E82"/>
    <w:rsid w:val="004E51CD"/>
    <w:rsid w:val="00506627"/>
    <w:rsid w:val="005442FB"/>
    <w:rsid w:val="005B432D"/>
    <w:rsid w:val="006475E0"/>
    <w:rsid w:val="006A3352"/>
    <w:rsid w:val="006B321E"/>
    <w:rsid w:val="006F01A8"/>
    <w:rsid w:val="00707EA3"/>
    <w:rsid w:val="007360EB"/>
    <w:rsid w:val="00746268"/>
    <w:rsid w:val="00796BC2"/>
    <w:rsid w:val="007E1E55"/>
    <w:rsid w:val="008152C9"/>
    <w:rsid w:val="00837DE6"/>
    <w:rsid w:val="0084413C"/>
    <w:rsid w:val="00872BCF"/>
    <w:rsid w:val="0088117B"/>
    <w:rsid w:val="008D782D"/>
    <w:rsid w:val="008F43A8"/>
    <w:rsid w:val="009200CE"/>
    <w:rsid w:val="00936827"/>
    <w:rsid w:val="009461B0"/>
    <w:rsid w:val="00947C1A"/>
    <w:rsid w:val="009B1E0C"/>
    <w:rsid w:val="009D64BE"/>
    <w:rsid w:val="009D7A6C"/>
    <w:rsid w:val="009E37B6"/>
    <w:rsid w:val="00A07245"/>
    <w:rsid w:val="00A1150C"/>
    <w:rsid w:val="00A31C9A"/>
    <w:rsid w:val="00A868A3"/>
    <w:rsid w:val="00AC6138"/>
    <w:rsid w:val="00B31B21"/>
    <w:rsid w:val="00B5170A"/>
    <w:rsid w:val="00BB46ED"/>
    <w:rsid w:val="00BC7D22"/>
    <w:rsid w:val="00C73085"/>
    <w:rsid w:val="00C911DC"/>
    <w:rsid w:val="00C97C81"/>
    <w:rsid w:val="00CB7ADD"/>
    <w:rsid w:val="00CE63A9"/>
    <w:rsid w:val="00D03DE6"/>
    <w:rsid w:val="00D2635B"/>
    <w:rsid w:val="00D7778C"/>
    <w:rsid w:val="00D84617"/>
    <w:rsid w:val="00DA3B92"/>
    <w:rsid w:val="00DA76AB"/>
    <w:rsid w:val="00E23739"/>
    <w:rsid w:val="00E96DB0"/>
    <w:rsid w:val="00EA4AA5"/>
    <w:rsid w:val="00EF3EB5"/>
    <w:rsid w:val="00F309ED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qFormat/>
    <w:rsid w:val="0029378C"/>
    <w:pPr>
      <w:ind w:left="720"/>
      <w:contextualSpacing/>
    </w:pPr>
  </w:style>
  <w:style w:type="paragraph" w:styleId="a9">
    <w:name w:val="Body Text"/>
    <w:basedOn w:val="a"/>
    <w:link w:val="aa"/>
    <w:rsid w:val="005066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50662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30</cp:revision>
  <dcterms:created xsi:type="dcterms:W3CDTF">2022-12-06T04:23:00Z</dcterms:created>
  <dcterms:modified xsi:type="dcterms:W3CDTF">2023-09-28T05:10:00Z</dcterms:modified>
</cp:coreProperties>
</file>