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Pr="004878BC" w:rsidRDefault="004A7E82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878BC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4878B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Pr="004878BC">
        <w:rPr>
          <w:rFonts w:ascii="Times New Roman" w:hAnsi="Times New Roman" w:cs="Times New Roman"/>
          <w:b/>
          <w:caps/>
          <w:sz w:val="26"/>
          <w:szCs w:val="26"/>
        </w:rPr>
        <w:t xml:space="preserve">УЧРЕЖДЕНИЙ ГОРОДА ЧЕЛЯБИНСКА </w:t>
      </w:r>
      <w:r w:rsidR="00EA4AA5" w:rsidRPr="004878BC">
        <w:rPr>
          <w:rFonts w:ascii="Times New Roman" w:hAnsi="Times New Roman" w:cs="Times New Roman"/>
          <w:b/>
          <w:caps/>
          <w:sz w:val="26"/>
          <w:szCs w:val="26"/>
        </w:rPr>
        <w:cr/>
      </w: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67FC7">
        <w:rPr>
          <w:rFonts w:ascii="Times New Roman" w:hAnsi="Times New Roman" w:cs="Times New Roman"/>
          <w:b/>
          <w:sz w:val="26"/>
          <w:szCs w:val="26"/>
        </w:rPr>
        <w:t>10</w:t>
      </w:r>
    </w:p>
    <w:p w:rsidR="005C3890" w:rsidRDefault="00496BE7" w:rsidP="00A868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6BE7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496BE7">
        <w:rPr>
          <w:rFonts w:ascii="Times New Roman" w:hAnsi="Times New Roman" w:cs="Times New Roman"/>
          <w:b/>
          <w:sz w:val="26"/>
          <w:szCs w:val="26"/>
        </w:rPr>
        <w:t>у</w:t>
      </w:r>
      <w:r w:rsidR="008D51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7FC7">
        <w:rPr>
          <w:rFonts w:ascii="Times New Roman" w:hAnsi="Times New Roman"/>
          <w:b/>
          <w:sz w:val="26"/>
          <w:szCs w:val="26"/>
        </w:rPr>
        <w:t>О</w:t>
      </w:r>
      <w:r w:rsidR="005C3890" w:rsidRPr="005C3890">
        <w:rPr>
          <w:rFonts w:ascii="Times New Roman" w:hAnsi="Times New Roman"/>
          <w:b/>
          <w:sz w:val="26"/>
          <w:szCs w:val="26"/>
        </w:rPr>
        <w:t>ОО</w:t>
      </w:r>
      <w:proofErr w:type="gramEnd"/>
      <w:r w:rsidR="005C3890" w:rsidRPr="005C3890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="00867FC7">
        <w:rPr>
          <w:rFonts w:ascii="Times New Roman" w:hAnsi="Times New Roman"/>
          <w:b/>
          <w:sz w:val="26"/>
          <w:szCs w:val="26"/>
        </w:rPr>
        <w:t>ТехПромЦентр</w:t>
      </w:r>
      <w:proofErr w:type="spellEnd"/>
      <w:r w:rsidR="005C3890" w:rsidRPr="005C3890">
        <w:rPr>
          <w:rFonts w:ascii="Times New Roman" w:hAnsi="Times New Roman"/>
          <w:b/>
          <w:sz w:val="26"/>
          <w:szCs w:val="26"/>
        </w:rPr>
        <w:t>»</w:t>
      </w:r>
    </w:p>
    <w:p w:rsidR="005C3890" w:rsidRDefault="005C3890" w:rsidP="00A868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3890">
        <w:rPr>
          <w:rFonts w:ascii="Times New Roman" w:hAnsi="Times New Roman"/>
          <w:b/>
          <w:sz w:val="26"/>
          <w:szCs w:val="26"/>
        </w:rPr>
        <w:t>(</w:t>
      </w:r>
      <w:r w:rsidR="00867FC7" w:rsidRPr="00867FC7">
        <w:rPr>
          <w:rFonts w:ascii="Times New Roman" w:hAnsi="Times New Roman" w:cs="Times New Roman"/>
          <w:b/>
          <w:sz w:val="26"/>
          <w:szCs w:val="26"/>
        </w:rPr>
        <w:t>02.02.2015–09.01.2018</w:t>
      </w:r>
      <w:r w:rsidRPr="005C3890">
        <w:rPr>
          <w:rFonts w:ascii="Times New Roman" w:hAnsi="Times New Roman"/>
          <w:b/>
          <w:sz w:val="26"/>
          <w:szCs w:val="26"/>
        </w:rPr>
        <w:t>)</w:t>
      </w:r>
    </w:p>
    <w:p w:rsidR="008D5157" w:rsidRDefault="008D5157" w:rsidP="00A868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2015 – январь 2018 года</w:t>
      </w:r>
    </w:p>
    <w:p w:rsidR="005C3890" w:rsidRDefault="005C3890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8D5157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8D5157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D515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D515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D515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D515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7EA3" w:rsidRPr="005442FB" w:rsidTr="008D515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543137" w:rsidRDefault="00707EA3" w:rsidP="0054313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543137" w:rsidRDefault="00867FC7" w:rsidP="008D5157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543137" w:rsidRDefault="00707EA3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543137" w:rsidRDefault="00707EA3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543137" w:rsidRDefault="00707EA3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720" w:rsidRPr="005442FB" w:rsidTr="008D5157">
        <w:trPr>
          <w:cantSplit/>
          <w:trHeight w:val="893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322720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 w:rsidRPr="00543137">
              <w:rPr>
                <w:lang w:val="ru-RU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D8401F" w:rsidRDefault="00D8401F" w:rsidP="008D515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Документы (решения учредителя, устав, свидетельства из налогового органа, решение Арбитражного суда) о создании и ликвидац</w:t>
            </w:r>
            <w:proofErr w:type="gramStart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ТехПромЦентр</w:t>
            </w:r>
            <w:proofErr w:type="spellEnd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» за 2015 – январь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23B9E" w:rsidRDefault="00523B9E" w:rsidP="005431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B9E">
              <w:rPr>
                <w:rFonts w:ascii="Times New Roman" w:hAnsi="Times New Roman" w:cs="Times New Roman"/>
                <w:sz w:val="24"/>
                <w:szCs w:val="24"/>
              </w:rPr>
              <w:t>27.01.2015–09.01.2018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791219" w:rsidRDefault="0079121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322720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EC9" w:rsidRPr="005442FB" w:rsidTr="008D515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8121E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EC9" w:rsidRPr="00D8401F" w:rsidRDefault="00D8401F" w:rsidP="008D515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ТехПромЦентр</w:t>
            </w:r>
            <w:proofErr w:type="spellEnd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» по</w:t>
            </w:r>
            <w:r w:rsidR="008D51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личному составу за февраль 2015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523B9E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>
              <w:t>10.02.2015–30.09.2017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FA0BFC" w:rsidRDefault="00867FC7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FA0B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EC9" w:rsidRPr="005442FB" w:rsidTr="008D515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8121E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EC9" w:rsidRPr="00D8401F" w:rsidRDefault="00D8401F" w:rsidP="008D515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</w:t>
            </w:r>
            <w:proofErr w:type="gramStart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ТехПромЦентр</w:t>
            </w:r>
            <w:proofErr w:type="spellEnd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» в феврале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523B9E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791219" w:rsidRDefault="00867FC7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1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30EC9" w:rsidRPr="005442FB" w:rsidTr="008D515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8121E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EC9" w:rsidRPr="00D8401F" w:rsidRDefault="00D8401F" w:rsidP="008D515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1F">
              <w:rPr>
                <w:rFonts w:ascii="Times New Roman" w:hAnsi="Times New Roman" w:cs="Times New Roman"/>
                <w:sz w:val="24"/>
                <w:szCs w:val="24"/>
              </w:rPr>
              <w:t xml:space="preserve">Справки (2-НДФЛ) о доходах </w:t>
            </w:r>
            <w:r w:rsidR="008D515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D8401F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ТехПромЦентр</w:t>
            </w:r>
            <w:proofErr w:type="spellEnd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» за 2015–2017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523B9E" w:rsidP="00523B9E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2015</w:t>
            </w:r>
            <w:r w:rsidR="00791219">
              <w:rPr>
                <w:lang w:val="ru-RU"/>
              </w:rPr>
              <w:t>–</w:t>
            </w:r>
            <w:r>
              <w:rPr>
                <w:lang w:val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791219" w:rsidRDefault="00867FC7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1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7FC7" w:rsidRPr="005442FB" w:rsidTr="008D515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FC7" w:rsidRDefault="00867FC7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FC7" w:rsidRPr="00867FC7" w:rsidRDefault="00867FC7" w:rsidP="008D515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FC7" w:rsidRDefault="00867FC7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FC7" w:rsidRDefault="00867FC7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FC7" w:rsidRPr="00543137" w:rsidRDefault="00867FC7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7FC7" w:rsidRPr="005442FB" w:rsidTr="008D515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FC7" w:rsidRDefault="00867FC7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FC7" w:rsidRPr="00D8401F" w:rsidRDefault="00D8401F" w:rsidP="008D515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</w:t>
            </w:r>
            <w:proofErr w:type="spellStart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ТехПромЦентр</w:t>
            </w:r>
            <w:proofErr w:type="spellEnd"/>
            <w:r w:rsidRPr="00D8401F">
              <w:rPr>
                <w:rFonts w:ascii="Times New Roman" w:hAnsi="Times New Roman" w:cs="Times New Roman"/>
                <w:sz w:val="24"/>
                <w:szCs w:val="24"/>
              </w:rPr>
              <w:t>», уволенных в ноябре 2016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FC7" w:rsidRDefault="00523B9E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>
              <w:t>11.2016–09.2017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FC7" w:rsidRDefault="00867FC7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FC7" w:rsidRPr="00543137" w:rsidRDefault="00867FC7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13C" w:rsidRPr="00633FF3" w:rsidRDefault="0084413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8D5157">
        <w:trPr>
          <w:trHeight w:hRule="exact" w:val="380"/>
          <w:jc w:val="center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83FBA">
            <w:pPr>
              <w:keepNext/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62052" w:rsidP="00383FBA">
            <w:pPr>
              <w:keepNext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83FBA">
            <w:pPr>
              <w:keepNext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62052" w:rsidP="00383FBA">
            <w:pPr>
              <w:keepNext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83FBA">
            <w:pPr>
              <w:keepNext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8D5157">
        <w:trPr>
          <w:trHeight w:hRule="exact" w:val="340"/>
          <w:jc w:val="center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62052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8D5157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8D5157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8D5157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8D5157">
        <w:trPr>
          <w:trHeight w:hRule="exact" w:val="340"/>
          <w:jc w:val="center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8D5157">
        <w:trPr>
          <w:trHeight w:hRule="exact" w:val="113"/>
          <w:jc w:val="center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0A4C3D"/>
    <w:rsid w:val="0014239A"/>
    <w:rsid w:val="001438F4"/>
    <w:rsid w:val="001D785D"/>
    <w:rsid w:val="001F58AD"/>
    <w:rsid w:val="00322720"/>
    <w:rsid w:val="00380D6E"/>
    <w:rsid w:val="00383FBA"/>
    <w:rsid w:val="003E7D63"/>
    <w:rsid w:val="00407966"/>
    <w:rsid w:val="004530DB"/>
    <w:rsid w:val="004878BC"/>
    <w:rsid w:val="00496BE7"/>
    <w:rsid w:val="004A7E82"/>
    <w:rsid w:val="004C2EF1"/>
    <w:rsid w:val="00523B9E"/>
    <w:rsid w:val="00543137"/>
    <w:rsid w:val="005442FB"/>
    <w:rsid w:val="005B432D"/>
    <w:rsid w:val="005C3890"/>
    <w:rsid w:val="00633FF3"/>
    <w:rsid w:val="006475E0"/>
    <w:rsid w:val="006A3352"/>
    <w:rsid w:val="006B2FAF"/>
    <w:rsid w:val="006B321E"/>
    <w:rsid w:val="006F01A8"/>
    <w:rsid w:val="00707EA3"/>
    <w:rsid w:val="00722147"/>
    <w:rsid w:val="00791219"/>
    <w:rsid w:val="007E1E55"/>
    <w:rsid w:val="00801E8E"/>
    <w:rsid w:val="008121E9"/>
    <w:rsid w:val="008152C9"/>
    <w:rsid w:val="0084413C"/>
    <w:rsid w:val="00867FC7"/>
    <w:rsid w:val="00872BCF"/>
    <w:rsid w:val="0088117B"/>
    <w:rsid w:val="0089345E"/>
    <w:rsid w:val="008D5157"/>
    <w:rsid w:val="008D782D"/>
    <w:rsid w:val="008F43A8"/>
    <w:rsid w:val="00936827"/>
    <w:rsid w:val="009461B0"/>
    <w:rsid w:val="00947C1A"/>
    <w:rsid w:val="009E37B6"/>
    <w:rsid w:val="00A07245"/>
    <w:rsid w:val="00A31C9A"/>
    <w:rsid w:val="00A868A3"/>
    <w:rsid w:val="00B31B21"/>
    <w:rsid w:val="00BB46ED"/>
    <w:rsid w:val="00BC7D22"/>
    <w:rsid w:val="00BF77B8"/>
    <w:rsid w:val="00C97C81"/>
    <w:rsid w:val="00CB7ADD"/>
    <w:rsid w:val="00CE63A9"/>
    <w:rsid w:val="00D2635B"/>
    <w:rsid w:val="00D7778C"/>
    <w:rsid w:val="00D8401F"/>
    <w:rsid w:val="00DA3B92"/>
    <w:rsid w:val="00E62052"/>
    <w:rsid w:val="00EA4AA5"/>
    <w:rsid w:val="00F30EC9"/>
    <w:rsid w:val="00FA0BFC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24</cp:revision>
  <dcterms:created xsi:type="dcterms:W3CDTF">2022-10-21T05:25:00Z</dcterms:created>
  <dcterms:modified xsi:type="dcterms:W3CDTF">2024-02-28T06:09:00Z</dcterms:modified>
</cp:coreProperties>
</file>