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12</w:t>
      </w:r>
      <w:r w:rsidR="006C341F">
        <w:rPr>
          <w:rFonts w:ascii="Times New Roman" w:hAnsi="Times New Roman" w:cs="Times New Roman"/>
          <w:b/>
          <w:sz w:val="26"/>
          <w:szCs w:val="26"/>
        </w:rPr>
        <w:t>8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Общества с ограниченной ответственностью </w:t>
      </w:r>
      <w:r w:rsidR="006C341F">
        <w:rPr>
          <w:rFonts w:ascii="Times New Roman" w:hAnsi="Times New Roman" w:cs="Times New Roman"/>
          <w:b/>
          <w:sz w:val="26"/>
          <w:szCs w:val="26"/>
        </w:rPr>
        <w:t xml:space="preserve">ТД </w:t>
      </w:r>
      <w:r w:rsidR="001E5C0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E5C0C">
        <w:rPr>
          <w:rFonts w:ascii="Times New Roman" w:hAnsi="Times New Roman" w:cs="Times New Roman"/>
          <w:b/>
          <w:sz w:val="26"/>
          <w:szCs w:val="26"/>
        </w:rPr>
        <w:t>Спецпошив</w:t>
      </w:r>
      <w:proofErr w:type="spellEnd"/>
      <w:r w:rsidR="001E5C0C">
        <w:rPr>
          <w:rFonts w:ascii="Times New Roman" w:hAnsi="Times New Roman" w:cs="Times New Roman"/>
          <w:b/>
          <w:sz w:val="26"/>
          <w:szCs w:val="26"/>
        </w:rPr>
        <w:t>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>(ООО</w:t>
      </w:r>
      <w:r w:rsidR="006C341F">
        <w:rPr>
          <w:rFonts w:ascii="Times New Roman" w:hAnsi="Times New Roman" w:cs="Times New Roman"/>
          <w:b/>
          <w:sz w:val="26"/>
          <w:szCs w:val="26"/>
        </w:rPr>
        <w:t xml:space="preserve"> Торговый Дом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C0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E5C0C">
        <w:rPr>
          <w:rFonts w:ascii="Times New Roman" w:hAnsi="Times New Roman" w:cs="Times New Roman"/>
          <w:b/>
          <w:sz w:val="26"/>
          <w:szCs w:val="26"/>
        </w:rPr>
        <w:t>Спецпошив</w:t>
      </w:r>
      <w:proofErr w:type="spellEnd"/>
      <w:r w:rsidR="001E5C0C">
        <w:rPr>
          <w:rFonts w:ascii="Times New Roman" w:hAnsi="Times New Roman" w:cs="Times New Roman"/>
          <w:b/>
          <w:sz w:val="26"/>
          <w:szCs w:val="26"/>
        </w:rPr>
        <w:t>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)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6C341F">
        <w:rPr>
          <w:rFonts w:ascii="Times New Roman" w:hAnsi="Times New Roman" w:cs="Times New Roman"/>
          <w:b/>
          <w:sz w:val="26"/>
          <w:szCs w:val="26"/>
        </w:rPr>
        <w:t>май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481F45">
        <w:rPr>
          <w:rFonts w:ascii="Times New Roman" w:hAnsi="Times New Roman" w:cs="Times New Roman"/>
          <w:b/>
          <w:sz w:val="26"/>
          <w:szCs w:val="26"/>
        </w:rPr>
        <w:t>16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41F">
        <w:rPr>
          <w:rFonts w:ascii="Times New Roman" w:hAnsi="Times New Roman" w:cs="Times New Roman"/>
          <w:b/>
          <w:sz w:val="26"/>
          <w:szCs w:val="26"/>
        </w:rPr>
        <w:t>ноябрь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202</w:t>
      </w:r>
      <w:r w:rsidR="006C341F">
        <w:rPr>
          <w:rFonts w:ascii="Times New Roman" w:hAnsi="Times New Roman" w:cs="Times New Roman"/>
          <w:b/>
          <w:sz w:val="26"/>
          <w:szCs w:val="26"/>
        </w:rPr>
        <w:t>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6C341F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6C34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6C341F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6C34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6C34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6C34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6C341F" w:rsidRDefault="00734251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6C341F" w:rsidRDefault="00734251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6C341F">
              <w:rPr>
                <w:b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6C341F" w:rsidRDefault="00734251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6C341F" w:rsidRDefault="00734251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6C341F" w:rsidRDefault="00734251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  <w:rPr>
                <w:b/>
              </w:rPr>
            </w:pPr>
            <w:r w:rsidRPr="006C341F">
              <w:t xml:space="preserve">Документы (устав, свидетельства из налогового органа, решение арбитражного суда и др.) </w:t>
            </w:r>
            <w:r w:rsidR="00621989">
              <w:t>о</w:t>
            </w:r>
            <w:r w:rsidR="00621989">
              <w:rPr>
                <w:lang w:val="ru-RU"/>
              </w:rPr>
              <w:t> </w:t>
            </w:r>
            <w:r w:rsidRPr="006C341F">
              <w:t xml:space="preserve">создании и признании несостоятельным (банкротом)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апрель 2016 </w:t>
            </w:r>
            <w:r w:rsidRPr="006C341F">
              <w:rPr>
                <w:bCs/>
              </w:rPr>
              <w:t xml:space="preserve">– май 2023 </w:t>
            </w:r>
            <w:r w:rsidRPr="006C341F">
              <w:t>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rPr>
                <w:shd w:val="clear" w:color="auto" w:fill="FFFF00"/>
              </w:rPr>
            </w:pPr>
            <w:r w:rsidRPr="006C341F">
              <w:t>22.04.2016–15.05.2023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  <w:rPr>
                <w:shd w:val="clear" w:color="auto" w:fill="FFFF00"/>
              </w:rPr>
            </w:pPr>
            <w:r w:rsidRPr="006C341F"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>Приказы по л</w:t>
            </w:r>
            <w:r w:rsidR="00621989">
              <w:t>ичному составу директора 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май–декабрь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04.05.2016–22.12.2016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41F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май–август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04.05.2016–05.08.2016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ООО ТД </w:t>
            </w:r>
            <w:r w:rsidR="001E5C0C">
              <w:rPr>
                <w:lang w:val="ru-RU"/>
              </w:rPr>
              <w:t>«</w:t>
            </w:r>
            <w:proofErr w:type="spellStart"/>
            <w:r w:rsidRPr="006C341F">
              <w:t>Спецпошив</w:t>
            </w:r>
            <w:proofErr w:type="spellEnd"/>
            <w:r w:rsidRPr="006C341F">
              <w:t>» за сентябрь–декабрь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01.09.2016–16.12.2016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Личные карточки (ф. Т-2) работников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на буквы «А–И», уволенных в декабре 2016 – ноябре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12.2016–11.2023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Личные карточки (ф. Т-2) работников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на буквы «К–Под», уволенных в декабре 2016 – ноябре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12.2016–11.2023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Личные карточки (ф. Т-2) работников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на буквы «Пол–Я», уволенных в декабре 2016 – ноябре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12.2016–11.2023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6C341F">
              <w:rPr>
                <w:b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январь–май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09.01.2017–31.05.2017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41F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июнь–сентябрь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01.06.2017–29.09.2017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41F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октябрь–декабрь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02.10.2017–29.12.2017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41F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январь–март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12.01.2017–21.03.2017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март–апрель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21.03.2017–19.04.2017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май–декабрь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03.05.2017–18.12.2017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6C341F">
              <w:rPr>
                <w:b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январь–май 2018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09.01.2018–31.05.2018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41F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июнь 2018 – 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04.06.2018–04.12.2019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март–декабрь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14.03.2018–03.12.2018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ED41B7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6C341F">
              <w:rPr>
                <w:b/>
              </w:rPr>
              <w:t>201</w:t>
            </w:r>
            <w:r w:rsidRPr="006C341F">
              <w:rPr>
                <w:b/>
                <w:lang w:val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февраль 2019 – январь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01.02.2019–16.01.2020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ED41B7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6C341F">
              <w:rPr>
                <w:b/>
              </w:rPr>
              <w:t>20</w:t>
            </w:r>
            <w:r w:rsidRPr="006C341F">
              <w:rPr>
                <w:b/>
                <w:lang w:val="ru-RU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2020 – июнь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16.01.2020–30.06.2021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ED41B7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6C341F">
              <w:rPr>
                <w:b/>
              </w:rPr>
              <w:t>20</w:t>
            </w:r>
            <w:r w:rsidRPr="006C341F">
              <w:rPr>
                <w:b/>
                <w:lang w:val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ED41B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Приказы по личному составу директора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 август 2021 – ноябрь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09.08.2021–30.11.2023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41F" w:rsidRPr="006C341F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 w:rsidP="001E5C0C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both"/>
            </w:pPr>
            <w:r w:rsidRPr="006C341F">
              <w:t xml:space="preserve">Трудовые договоры с работниками </w:t>
            </w:r>
            <w:r w:rsidR="00621989">
              <w:t>ООО ТД </w:t>
            </w:r>
            <w:r w:rsidR="001E5C0C">
              <w:rPr>
                <w:lang w:val="ru-RU"/>
              </w:rPr>
              <w:t>«</w:t>
            </w:r>
            <w:bookmarkStart w:id="0" w:name="_GoBack"/>
            <w:bookmarkEnd w:id="0"/>
            <w:proofErr w:type="spellStart"/>
            <w:r w:rsidR="001E5C0C">
              <w:t>Спецпошив</w:t>
            </w:r>
            <w:proofErr w:type="spellEnd"/>
            <w:r w:rsidR="001E5C0C">
              <w:t>»</w:t>
            </w:r>
            <w:r w:rsidRPr="006C341F">
              <w:t xml:space="preserve"> за март 2021 – апрель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</w:pPr>
            <w:r w:rsidRPr="006C341F">
              <w:t>22.03.2021–04.04.2022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pStyle w:val="a6"/>
              <w:tabs>
                <w:tab w:val="left" w:pos="708"/>
              </w:tabs>
              <w:snapToGrid w:val="0"/>
              <w:spacing w:before="120" w:after="120" w:line="276" w:lineRule="auto"/>
              <w:jc w:val="center"/>
            </w:pPr>
            <w:r w:rsidRPr="006C341F"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41F" w:rsidRPr="006C341F" w:rsidRDefault="006C34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4251" w:rsidRDefault="00734251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D0735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6C341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4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34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735E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C341F" w:rsidP="006C341F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="00481F45">
              <w:rPr>
                <w:rFonts w:ascii="Times New Roman" w:hAnsi="Times New Roman" w:cs="Times New Roman"/>
                <w:b/>
                <w:sz w:val="24"/>
                <w:szCs w:val="24"/>
              </w:rPr>
              <w:t>дцать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D0735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C341F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858FA"/>
    <w:rsid w:val="00094905"/>
    <w:rsid w:val="0014239A"/>
    <w:rsid w:val="001438F4"/>
    <w:rsid w:val="001D785D"/>
    <w:rsid w:val="001E5C0C"/>
    <w:rsid w:val="001F58AD"/>
    <w:rsid w:val="0029378C"/>
    <w:rsid w:val="00380D6E"/>
    <w:rsid w:val="00481F45"/>
    <w:rsid w:val="004A7E82"/>
    <w:rsid w:val="00506627"/>
    <w:rsid w:val="005442FB"/>
    <w:rsid w:val="005B432D"/>
    <w:rsid w:val="005D483D"/>
    <w:rsid w:val="00621989"/>
    <w:rsid w:val="006475E0"/>
    <w:rsid w:val="006A3352"/>
    <w:rsid w:val="006B321E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402C6"/>
    <w:rsid w:val="00BB46ED"/>
    <w:rsid w:val="00BC7D22"/>
    <w:rsid w:val="00C73085"/>
    <w:rsid w:val="00C97C81"/>
    <w:rsid w:val="00CB7ADD"/>
    <w:rsid w:val="00CE63A9"/>
    <w:rsid w:val="00D0735E"/>
    <w:rsid w:val="00D2635B"/>
    <w:rsid w:val="00D7778C"/>
    <w:rsid w:val="00DA3B92"/>
    <w:rsid w:val="00E23739"/>
    <w:rsid w:val="00EA4AA5"/>
    <w:rsid w:val="00FD7FA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</cp:revision>
  <dcterms:created xsi:type="dcterms:W3CDTF">2022-12-06T04:23:00Z</dcterms:created>
  <dcterms:modified xsi:type="dcterms:W3CDTF">2024-03-05T03:47:00Z</dcterms:modified>
</cp:coreProperties>
</file>