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92D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792D65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92D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Pr="00792D65" w:rsidRDefault="004A7E82" w:rsidP="00792D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92D65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792D65">
        <w:rPr>
          <w:rFonts w:ascii="Times New Roman" w:hAnsi="Times New Roman" w:cs="Times New Roman"/>
          <w:b/>
          <w:caps/>
          <w:sz w:val="26"/>
          <w:szCs w:val="26"/>
        </w:rPr>
        <w:t> УЧРЕЖДЕНИЙ ГОРОДА ЧЕЛЯБИНСКА</w:t>
      </w:r>
      <w:r w:rsidR="00792D65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792D65" w:rsidRPr="00792D6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="00EA4AA5" w:rsidRPr="00792D65">
        <w:rPr>
          <w:rFonts w:ascii="Times New Roman" w:hAnsi="Times New Roman" w:cs="Times New Roman"/>
          <w:sz w:val="26"/>
          <w:szCs w:val="26"/>
        </w:rPr>
        <w:cr/>
      </w:r>
    </w:p>
    <w:p w:rsidR="007E1E55" w:rsidRDefault="004A7E82" w:rsidP="00792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2D65" w:rsidRPr="007E1E55" w:rsidRDefault="00792D65" w:rsidP="00792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D65" w:rsidRPr="00792D65" w:rsidRDefault="007E1E55" w:rsidP="00792D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92D65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380D6E" w:rsidRPr="00792D65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="004C7A54"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792D65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D008F5" w:rsidRDefault="007E1E55" w:rsidP="00D008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7E1E55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792D65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792D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2D65" w:rsidRPr="004A7E82">
        <w:rPr>
          <w:rFonts w:ascii="Times New Roman" w:hAnsi="Times New Roman" w:cs="Times New Roman"/>
          <w:b/>
          <w:sz w:val="26"/>
          <w:szCs w:val="26"/>
        </w:rPr>
        <w:t>«</w:t>
      </w:r>
      <w:r w:rsidR="004C7A54" w:rsidRPr="004C7A54">
        <w:rPr>
          <w:rFonts w:ascii="Times New Roman" w:hAnsi="Times New Roman" w:cs="Times New Roman"/>
          <w:b/>
          <w:sz w:val="26"/>
          <w:szCs w:val="26"/>
        </w:rPr>
        <w:t>МЦ «Гименей»</w:t>
      </w:r>
      <w:r w:rsidR="004A7E82" w:rsidRPr="004A7E82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4C7A54" w:rsidRPr="004C7A54">
        <w:rPr>
          <w:rFonts w:ascii="Times New Roman" w:hAnsi="Times New Roman" w:cs="Times New Roman"/>
          <w:b/>
          <w:sz w:val="26"/>
          <w:szCs w:val="26"/>
        </w:rPr>
        <w:t>10.07.2003–05.06.2019</w:t>
      </w:r>
      <w:r w:rsidR="004A7E82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C7A54">
        <w:rPr>
          <w:rFonts w:ascii="Times New Roman" w:hAnsi="Times New Roman" w:cs="Times New Roman"/>
          <w:b/>
          <w:sz w:val="26"/>
          <w:szCs w:val="26"/>
        </w:rPr>
        <w:t>июнь 2003</w:t>
      </w:r>
      <w:r w:rsidR="00A31C9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C7A54">
        <w:rPr>
          <w:rFonts w:ascii="Times New Roman" w:hAnsi="Times New Roman" w:cs="Times New Roman"/>
          <w:b/>
          <w:sz w:val="26"/>
          <w:szCs w:val="26"/>
        </w:rPr>
        <w:t>май</w:t>
      </w:r>
      <w:r w:rsidR="00D008F5">
        <w:rPr>
          <w:rFonts w:ascii="Times New Roman" w:hAnsi="Times New Roman" w:cs="Times New Roman"/>
          <w:b/>
          <w:sz w:val="26"/>
          <w:szCs w:val="26"/>
        </w:rPr>
        <w:t xml:space="preserve"> 2018</w:t>
      </w:r>
      <w:r w:rsidR="00A31C9A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008F5">
        <w:rPr>
          <w:rFonts w:ascii="Times New Roman" w:hAnsi="Times New Roman" w:cs="Times New Roman"/>
          <w:b/>
          <w:sz w:val="26"/>
          <w:szCs w:val="26"/>
        </w:rPr>
        <w:t>а</w:t>
      </w:r>
    </w:p>
    <w:p w:rsidR="0010227A" w:rsidRDefault="0010227A" w:rsidP="00B81D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92D65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D65" w:rsidRPr="005442FB" w:rsidTr="00792D65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792D65" w:rsidRDefault="004C7A54" w:rsidP="002C50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380D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947C1A" w:rsidRDefault="00792D65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380D6E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Документы (решен</w:t>
            </w:r>
            <w:r w:rsidR="00B81D41">
              <w:rPr>
                <w:rFonts w:ascii="Times New Roman" w:hAnsi="Times New Roman" w:cs="Times New Roman"/>
                <w:sz w:val="24"/>
                <w:szCs w:val="24"/>
              </w:rPr>
              <w:t>ия учредителя, свидетельства из </w:t>
            </w: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налогового органа, устав с изменениями, решение и о</w:t>
            </w:r>
            <w:r w:rsidR="00B81D41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 w:rsidR="002C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1D41">
              <w:rPr>
                <w:rFonts w:ascii="Times New Roman" w:hAnsi="Times New Roman" w:cs="Times New Roman"/>
                <w:sz w:val="24"/>
                <w:szCs w:val="24"/>
              </w:rPr>
              <w:t>рбитражного суда) о </w:t>
            </w: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создании и</w:t>
            </w:r>
            <w:r w:rsidR="00B81D41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</w:t>
            </w:r>
            <w:proofErr w:type="gramStart"/>
            <w:r w:rsidR="00B81D41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="00B81D41">
              <w:rPr>
                <w:rFonts w:ascii="Times New Roman" w:hAnsi="Times New Roman" w:cs="Times New Roman"/>
                <w:sz w:val="24"/>
                <w:szCs w:val="24"/>
              </w:rPr>
              <w:t xml:space="preserve"> МЦ «Гименей» за </w:t>
            </w: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июнь 2003 – 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16.06.2003–17.01.2018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947C1A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380D6E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B81D41">
              <w:rPr>
                <w:rFonts w:ascii="Times New Roman" w:hAnsi="Times New Roman" w:cs="Times New Roman"/>
                <w:sz w:val="24"/>
                <w:szCs w:val="24"/>
              </w:rPr>
              <w:t>ы директор</w:t>
            </w:r>
            <w:proofErr w:type="gramStart"/>
            <w:r w:rsidR="00B81D4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B81D41">
              <w:rPr>
                <w:rFonts w:ascii="Times New Roman" w:hAnsi="Times New Roman" w:cs="Times New Roman"/>
                <w:sz w:val="24"/>
                <w:szCs w:val="24"/>
              </w:rPr>
              <w:t xml:space="preserve"> МЦ «Гименей» по </w:t>
            </w: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личному составу за июль 2003 –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18.07.2003–31.12.2013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380D6E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</w:t>
            </w:r>
            <w:proofErr w:type="gramStart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 xml:space="preserve"> МЦ «Гименей» на буквы «А–Гор» в июле 2003 – августе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07.2003–08.2016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380D6E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Трудовые договоры, з</w:t>
            </w:r>
            <w:r w:rsidR="00B81D41">
              <w:rPr>
                <w:rFonts w:ascii="Times New Roman" w:hAnsi="Times New Roman" w:cs="Times New Roman"/>
                <w:sz w:val="24"/>
                <w:szCs w:val="24"/>
              </w:rPr>
              <w:t>аключенные с работникам</w:t>
            </w:r>
            <w:proofErr w:type="gramStart"/>
            <w:r w:rsidR="00B81D4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 xml:space="preserve"> МЦ «Гименей» на буквы «</w:t>
            </w:r>
            <w:proofErr w:type="spellStart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Гре</w:t>
            </w:r>
            <w:proofErr w:type="spellEnd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» в июле 2003 – августе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07.2003–08.2016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380D6E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</w:t>
            </w:r>
            <w:proofErr w:type="gramStart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 xml:space="preserve"> МЦ «Гименей» на буквы «Кум–Сан» в июле 2003 – августе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07.2003–08.2016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380D6E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</w:t>
            </w:r>
            <w:proofErr w:type="gramStart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 xml:space="preserve"> МЦ «Гименей»</w:t>
            </w:r>
            <w:bookmarkStart w:id="0" w:name="_GoBack"/>
            <w:bookmarkEnd w:id="0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</w:t>
            </w:r>
            <w:proofErr w:type="spellStart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Саф</w:t>
            </w:r>
            <w:proofErr w:type="spellEnd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–Я» в июле 2003 – августе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07.2003–08.2016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D65" w:rsidRPr="00947C1A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792D65" w:rsidRDefault="00792D65" w:rsidP="002C50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4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2C50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947C1A" w:rsidRDefault="00792D65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380D6E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МЦ «Гименей» на буквы «А–</w:t>
            </w:r>
            <w:proofErr w:type="spellStart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», ув</w:t>
            </w:r>
            <w:r w:rsidR="00B81D41">
              <w:rPr>
                <w:rFonts w:ascii="Times New Roman" w:hAnsi="Times New Roman" w:cs="Times New Roman"/>
                <w:sz w:val="24"/>
                <w:szCs w:val="24"/>
              </w:rPr>
              <w:t>оленных в марте 2005 –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03.2005–</w:t>
            </w:r>
            <w:r w:rsidR="00B81D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947C1A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МЦ «Гименей» на буквы «Дол–Не», ув</w:t>
            </w:r>
            <w:r w:rsidR="00B81D41">
              <w:rPr>
                <w:rFonts w:ascii="Times New Roman" w:hAnsi="Times New Roman" w:cs="Times New Roman"/>
                <w:sz w:val="24"/>
                <w:szCs w:val="24"/>
              </w:rPr>
              <w:t>оленных в марте 2005 –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03.2005–</w:t>
            </w:r>
            <w:r w:rsidR="00B81D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947C1A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МЦ «Гименей» на буквы «</w:t>
            </w:r>
            <w:proofErr w:type="gramStart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Ни–Я</w:t>
            </w:r>
            <w:proofErr w:type="gramEnd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», ув</w:t>
            </w:r>
            <w:r w:rsidR="00B81D41">
              <w:rPr>
                <w:rFonts w:ascii="Times New Roman" w:hAnsi="Times New Roman" w:cs="Times New Roman"/>
                <w:sz w:val="24"/>
                <w:szCs w:val="24"/>
              </w:rPr>
              <w:t>оленных в марте 2005 –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03.2005–</w:t>
            </w:r>
            <w:r w:rsidR="00B81D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947C1A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0D6E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380D6E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B81D41" w:rsidRDefault="004C7A54" w:rsidP="002C50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1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B81D41" w:rsidRDefault="00380D6E" w:rsidP="002C50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B81D41" w:rsidRDefault="00380D6E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947C1A" w:rsidRDefault="00380D6E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380D6E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ООО МЦ «Гименей» за 2006 – 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B81D41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A2E0D" w:rsidRPr="00B81D41">
              <w:rPr>
                <w:rFonts w:ascii="Times New Roman" w:hAnsi="Times New Roman" w:cs="Times New Roman"/>
                <w:sz w:val="24"/>
                <w:szCs w:val="24"/>
              </w:rPr>
              <w:t>2006–11.2009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947C1A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0D6E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380D6E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B81D41" w:rsidRDefault="004C7A54" w:rsidP="002C50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1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B81D41" w:rsidRDefault="00380D6E" w:rsidP="002C50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B81D41" w:rsidRDefault="00380D6E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947C1A" w:rsidRDefault="00380D6E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380D6E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ООО МЦ «Гименей» за 2011–2014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2011–2014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947C1A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D65" w:rsidRPr="00947C1A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2C50A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792D65" w:rsidRDefault="00792D65" w:rsidP="002C50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4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2C50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947C1A" w:rsidRDefault="00792D65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380D6E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B81D41">
              <w:rPr>
                <w:rFonts w:ascii="Times New Roman" w:hAnsi="Times New Roman" w:cs="Times New Roman"/>
                <w:sz w:val="24"/>
                <w:szCs w:val="24"/>
              </w:rPr>
              <w:t>ы директор</w:t>
            </w:r>
            <w:proofErr w:type="gramStart"/>
            <w:r w:rsidR="00B81D4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B81D41">
              <w:rPr>
                <w:rFonts w:ascii="Times New Roman" w:hAnsi="Times New Roman" w:cs="Times New Roman"/>
                <w:sz w:val="24"/>
                <w:szCs w:val="24"/>
              </w:rPr>
              <w:t xml:space="preserve"> МЦ «Гименей» по </w:t>
            </w: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личному составу за 2014–2015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09.01.2014–31.12.2015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947C1A" w:rsidRDefault="00B81D41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1D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Нумерация нарушена </w:t>
            </w:r>
          </w:p>
        </w:tc>
      </w:tr>
      <w:tr w:rsidR="004C7A54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Default="004C7A54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Pr="004C7A54" w:rsidRDefault="004C7A54" w:rsidP="002C50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Pr="00D26198" w:rsidRDefault="004C7A54" w:rsidP="002C50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Default="004C7A54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Pr="00947C1A" w:rsidRDefault="004C7A54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ООО МЦ «Гименей» за 2015–2016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2015–2016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947C1A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7A54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Default="004C7A54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Pr="004C7A54" w:rsidRDefault="004C7A54" w:rsidP="002C50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Default="004C7A54" w:rsidP="002C50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Default="004C7A54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Pr="00947C1A" w:rsidRDefault="004C7A54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Приказы № 1–49 директор</w:t>
            </w:r>
            <w:proofErr w:type="gramStart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B81D41">
              <w:rPr>
                <w:rFonts w:ascii="Times New Roman" w:hAnsi="Times New Roman" w:cs="Times New Roman"/>
                <w:sz w:val="24"/>
                <w:szCs w:val="24"/>
              </w:rPr>
              <w:t xml:space="preserve"> МЦ «Гименей» по личному составу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14.01.2016–31.12.2016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947C1A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7A54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Default="004C7A54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Pr="004C7A54" w:rsidRDefault="004C7A54" w:rsidP="002C50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Default="004C7A54" w:rsidP="002C50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Default="004C7A54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54" w:rsidRPr="00947C1A" w:rsidRDefault="004C7A54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E0D" w:rsidRPr="005442FB" w:rsidTr="00B81D4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Default="00FA2E0D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ООО МЦ «Гименей» за 2017 – 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B81D41" w:rsidP="002C5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A2E0D" w:rsidRPr="00B81D41">
              <w:rPr>
                <w:rFonts w:ascii="Times New Roman" w:hAnsi="Times New Roman" w:cs="Times New Roman"/>
                <w:sz w:val="24"/>
                <w:szCs w:val="24"/>
              </w:rPr>
              <w:t>2017–05.2018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B81D41" w:rsidRDefault="00FA2E0D" w:rsidP="002C5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E0D" w:rsidRPr="00947C1A" w:rsidRDefault="002C50A9" w:rsidP="002C5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  <w:r w:rsidR="00B81D41" w:rsidRPr="00B81D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ведомост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="00B81D41" w:rsidRPr="00B81D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81D41" w:rsidRPr="00B81D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 2018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81D41" w:rsidRPr="00B81D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года</w:t>
            </w:r>
          </w:p>
        </w:tc>
      </w:tr>
    </w:tbl>
    <w:p w:rsidR="00C97C81" w:rsidRDefault="00C97C81" w:rsidP="00792D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792D65" w:rsidRPr="00792D65" w:rsidTr="00D21977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  <w:r w:rsidR="004C7A5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4C7A54" w:rsidP="002C50A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15</w:t>
            </w:r>
            <w:r w:rsidR="00792D65"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 xml:space="preserve"> (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пятнадцать</w:t>
            </w:r>
            <w:r w:rsidR="00792D65"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дел</w:t>
            </w:r>
          </w:p>
        </w:tc>
      </w:tr>
      <w:tr w:rsidR="00792D65" w:rsidRPr="00792D65" w:rsidTr="00D2197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с №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2C50A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4C7A54" w:rsidP="002C50A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 xml:space="preserve">не принято от учреждения: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2C50A9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EA4AA5" w:rsidRPr="002C50A9" w:rsidRDefault="00EA4AA5" w:rsidP="002C50A9">
      <w:pPr>
        <w:pStyle w:val="a6"/>
        <w:rPr>
          <w:sz w:val="2"/>
          <w:szCs w:val="2"/>
          <w:lang w:val="ru-RU"/>
        </w:rPr>
      </w:pPr>
    </w:p>
    <w:sectPr w:rsidR="00EA4AA5" w:rsidRPr="002C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0227A"/>
    <w:rsid w:val="001D785D"/>
    <w:rsid w:val="002C50A9"/>
    <w:rsid w:val="00380D6E"/>
    <w:rsid w:val="004A7E82"/>
    <w:rsid w:val="004C7A54"/>
    <w:rsid w:val="005442FB"/>
    <w:rsid w:val="00652D6D"/>
    <w:rsid w:val="00655B23"/>
    <w:rsid w:val="006A3352"/>
    <w:rsid w:val="00792D65"/>
    <w:rsid w:val="007E1E55"/>
    <w:rsid w:val="0088117B"/>
    <w:rsid w:val="009461B0"/>
    <w:rsid w:val="00947C1A"/>
    <w:rsid w:val="00A07245"/>
    <w:rsid w:val="00A31C9A"/>
    <w:rsid w:val="00A77AF9"/>
    <w:rsid w:val="00B31B21"/>
    <w:rsid w:val="00B81D41"/>
    <w:rsid w:val="00C97C81"/>
    <w:rsid w:val="00CE63A9"/>
    <w:rsid w:val="00D008F5"/>
    <w:rsid w:val="00D26198"/>
    <w:rsid w:val="00D2635B"/>
    <w:rsid w:val="00EA4AA5"/>
    <w:rsid w:val="00F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92D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792D65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92D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792D65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11</cp:revision>
  <dcterms:created xsi:type="dcterms:W3CDTF">2021-04-29T04:53:00Z</dcterms:created>
  <dcterms:modified xsi:type="dcterms:W3CDTF">2024-03-05T05:45:00Z</dcterms:modified>
</cp:coreProperties>
</file>