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92D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792D65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92D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Pr="00792D65" w:rsidRDefault="004A7E82" w:rsidP="00792D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92D65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792D65">
        <w:rPr>
          <w:rFonts w:ascii="Times New Roman" w:hAnsi="Times New Roman" w:cs="Times New Roman"/>
          <w:b/>
          <w:caps/>
          <w:sz w:val="26"/>
          <w:szCs w:val="26"/>
        </w:rPr>
        <w:t> УЧРЕЖДЕНИЙ ГОРОДА ЧЕЛЯБИНСКА</w:t>
      </w:r>
      <w:r w:rsidR="00792D65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792D65" w:rsidRPr="00792D6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="00EA4AA5" w:rsidRPr="00792D65">
        <w:rPr>
          <w:rFonts w:ascii="Times New Roman" w:hAnsi="Times New Roman" w:cs="Times New Roman"/>
          <w:sz w:val="26"/>
          <w:szCs w:val="26"/>
        </w:rPr>
        <w:cr/>
      </w:r>
    </w:p>
    <w:p w:rsidR="007E1E55" w:rsidRDefault="004A7E82" w:rsidP="00792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2D65" w:rsidRPr="007E1E55" w:rsidRDefault="00792D65" w:rsidP="00792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D65" w:rsidRPr="00792D65" w:rsidRDefault="007E1E55" w:rsidP="00792D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92D65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380D6E" w:rsidRPr="00792D65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="00C85B83"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Pr="00792D65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D008F5" w:rsidRDefault="007E1E55" w:rsidP="00D008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7E1E55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792D65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792D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5B83" w:rsidRPr="00C85B83">
        <w:rPr>
          <w:rFonts w:ascii="Times New Roman" w:hAnsi="Times New Roman" w:cs="Times New Roman"/>
          <w:b/>
          <w:sz w:val="26"/>
          <w:szCs w:val="26"/>
        </w:rPr>
        <w:t>Строительная компания «</w:t>
      </w:r>
      <w:proofErr w:type="spellStart"/>
      <w:r w:rsidR="00C85B83" w:rsidRPr="00C85B83">
        <w:rPr>
          <w:rFonts w:ascii="Times New Roman" w:hAnsi="Times New Roman" w:cs="Times New Roman"/>
          <w:b/>
          <w:sz w:val="26"/>
          <w:szCs w:val="26"/>
        </w:rPr>
        <w:t>АльфаСтрой</w:t>
      </w:r>
      <w:proofErr w:type="spellEnd"/>
      <w:r w:rsidR="00C85B83" w:rsidRPr="00C85B83">
        <w:rPr>
          <w:rFonts w:ascii="Times New Roman" w:hAnsi="Times New Roman" w:cs="Times New Roman"/>
          <w:b/>
          <w:sz w:val="26"/>
          <w:szCs w:val="26"/>
        </w:rPr>
        <w:t>»</w:t>
      </w:r>
      <w:r w:rsidR="004A7E82" w:rsidRPr="004A7E82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C85B83" w:rsidRPr="00C85B83">
        <w:rPr>
          <w:rFonts w:ascii="Times New Roman" w:hAnsi="Times New Roman" w:cs="Times New Roman"/>
          <w:b/>
          <w:sz w:val="26"/>
          <w:szCs w:val="26"/>
        </w:rPr>
        <w:t>30.05.2011–24.12.2018</w:t>
      </w:r>
      <w:r w:rsidR="004A7E82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85B83">
        <w:rPr>
          <w:rFonts w:ascii="Times New Roman" w:hAnsi="Times New Roman" w:cs="Times New Roman"/>
          <w:b/>
          <w:sz w:val="26"/>
          <w:szCs w:val="26"/>
        </w:rPr>
        <w:t>май 2011</w:t>
      </w:r>
      <w:r w:rsidR="00A31C9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C85B83">
        <w:rPr>
          <w:rFonts w:ascii="Times New Roman" w:hAnsi="Times New Roman" w:cs="Times New Roman"/>
          <w:b/>
          <w:sz w:val="26"/>
          <w:szCs w:val="26"/>
        </w:rPr>
        <w:t>апрель</w:t>
      </w:r>
      <w:r w:rsidR="00D008F5">
        <w:rPr>
          <w:rFonts w:ascii="Times New Roman" w:hAnsi="Times New Roman" w:cs="Times New Roman"/>
          <w:b/>
          <w:sz w:val="26"/>
          <w:szCs w:val="26"/>
        </w:rPr>
        <w:t xml:space="preserve"> 2018</w:t>
      </w:r>
      <w:r w:rsidR="00A31C9A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008F5">
        <w:rPr>
          <w:rFonts w:ascii="Times New Roman" w:hAnsi="Times New Roman" w:cs="Times New Roman"/>
          <w:b/>
          <w:sz w:val="26"/>
          <w:szCs w:val="26"/>
        </w:rPr>
        <w:t>а</w:t>
      </w:r>
    </w:p>
    <w:p w:rsidR="0010227A" w:rsidRDefault="0010227A" w:rsidP="00B81D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92D65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D65" w:rsidRPr="005442FB" w:rsidTr="00792D65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792D65" w:rsidRDefault="00C85B83" w:rsidP="00770427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380D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947C1A" w:rsidRDefault="00792D65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общих собраний, решения единственного участника общества, устав, свидетельства из налогового органа, решение Арбитражного суда) о создании и ликвидац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май 2011 – 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17.05.2011–23.01.2018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bookmarkStart w:id="0" w:name="_GoBack"/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bookmarkEnd w:id="0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 по личному составу за май 2011 – 2013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17.05.2011–03.12.2013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73C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 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мае 2011 – ноябре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17.05.2011–01.11.2012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 на буквы «А–В», уволенных в ноябре 2011 – апреле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11.2011–04.2018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Г–Ж</w:t>
            </w:r>
            <w:proofErr w:type="gram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», уволенных в ноябре 2011 – апреле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11.2011–04.2018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 на буквы «З–К», уволенных в ноябре 2011 – апреле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11.2011–04.2018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», уволенных в ноябре 2011 – апреле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11.2011–04.2018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 на буквы «П–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», уволенных в ноябре 2011 – апреле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11.2011–04.2018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 на буквы «См–Ф», уволенных в ноябре 2011 – апреле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11.2011–04.2018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», уволенных в ноябре 2011 – апреле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11.2011–04.2018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 за июль 2011 – 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07.2011–04.2018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 w:rsidR="00425D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» в мае 2013 –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06.05.2013–21.12.2015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 по личному составу за 2014 – 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13.01.2014–21.11.2015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73C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Приказы № 4/16к – 81/16к директор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 w:rsidR="00425D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» по 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за март–апрель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16.03.2016–08.04.2016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Приказы № 82/16к – 294/16к директор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 w:rsidR="00425D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» по 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личному составу за апрель–июнь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11.04.2016–28.06.2016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 по личному составу за июль–август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01.07.2016–30.08.2016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73C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» по личному составу за сентябрь–ноябрь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02.09.2016–25.11.2016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73C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» по личному составу за декабрь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02.12.2016–30.12.2016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73C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 w:rsidR="00425D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» в марте–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апреле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16.03.2016–08.04.2016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 w:rsidR="00425D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» в 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апреле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08.04.2016–29.04.2016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 w:rsidR="00425D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» в 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мае–июне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04.05.2016–17.06.2016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 w:rsidR="00425D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» в 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июле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01.07.2016–28.07.2016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 w:rsidR="00425D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="00425D51">
              <w:rPr>
                <w:rFonts w:ascii="Times New Roman" w:hAnsi="Times New Roman" w:cs="Times New Roman"/>
                <w:sz w:val="24"/>
                <w:szCs w:val="24"/>
              </w:rPr>
              <w:t>» в 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августе 2016 – январе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04.08.2016–23.01.2018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D51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D51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D51" w:rsidRPr="00425D51" w:rsidRDefault="00425D51" w:rsidP="007704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D51" w:rsidRPr="0023573C" w:rsidRDefault="00425D51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D51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D51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C" w:rsidRPr="005442FB" w:rsidTr="0023573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425D51" w:rsidP="002357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7704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704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704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</w:t>
            </w: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АльфаСтрой</w:t>
            </w:r>
            <w:proofErr w:type="spellEnd"/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» по личному составу за 2017 – 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10.01.2017–10.04.2018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3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73C" w:rsidRPr="0023573C" w:rsidRDefault="0023573C" w:rsidP="002357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73C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</w:tbl>
    <w:p w:rsidR="00C97C81" w:rsidRDefault="00C97C81" w:rsidP="00792D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792D65" w:rsidRPr="00792D65" w:rsidTr="00D21977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  <w:r w:rsidR="0023573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23573C" w:rsidP="0077042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24</w:t>
            </w:r>
            <w:r w:rsidR="00792D65"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 xml:space="preserve"> (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двадцать четыре</w:t>
            </w:r>
            <w:r w:rsidR="00792D65"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дел</w:t>
            </w:r>
            <w:r w:rsidR="0023573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а</w:t>
            </w:r>
          </w:p>
        </w:tc>
      </w:tr>
      <w:tr w:rsidR="00792D65" w:rsidRPr="00792D65" w:rsidTr="00D2197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77042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23573C" w:rsidP="0077042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 xml:space="preserve">не принято от учреждения: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770427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EA4AA5" w:rsidRPr="00B81D41" w:rsidRDefault="00EA4AA5" w:rsidP="00B81D41">
      <w:pPr>
        <w:pStyle w:val="a6"/>
        <w:spacing w:before="120"/>
        <w:rPr>
          <w:sz w:val="26"/>
          <w:szCs w:val="26"/>
          <w:lang w:val="ru-RU"/>
        </w:rPr>
      </w:pPr>
    </w:p>
    <w:sectPr w:rsidR="00EA4AA5" w:rsidRPr="00B8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0227A"/>
    <w:rsid w:val="001D785D"/>
    <w:rsid w:val="0023573C"/>
    <w:rsid w:val="00380D6E"/>
    <w:rsid w:val="00425D51"/>
    <w:rsid w:val="004A7E82"/>
    <w:rsid w:val="004C7A54"/>
    <w:rsid w:val="005442FB"/>
    <w:rsid w:val="00652D6D"/>
    <w:rsid w:val="00655B23"/>
    <w:rsid w:val="006A3352"/>
    <w:rsid w:val="00770427"/>
    <w:rsid w:val="00792D65"/>
    <w:rsid w:val="007E1E55"/>
    <w:rsid w:val="0088117B"/>
    <w:rsid w:val="009461B0"/>
    <w:rsid w:val="00947C1A"/>
    <w:rsid w:val="00A07245"/>
    <w:rsid w:val="00A31C9A"/>
    <w:rsid w:val="00A77AF9"/>
    <w:rsid w:val="00B31B21"/>
    <w:rsid w:val="00B81D41"/>
    <w:rsid w:val="00C85B83"/>
    <w:rsid w:val="00C97C81"/>
    <w:rsid w:val="00CE63A9"/>
    <w:rsid w:val="00D008F5"/>
    <w:rsid w:val="00D26198"/>
    <w:rsid w:val="00D2635B"/>
    <w:rsid w:val="00EA4AA5"/>
    <w:rsid w:val="00F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92D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792D65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92D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792D65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13</cp:revision>
  <dcterms:created xsi:type="dcterms:W3CDTF">2021-04-29T04:53:00Z</dcterms:created>
  <dcterms:modified xsi:type="dcterms:W3CDTF">2024-03-05T05:59:00Z</dcterms:modified>
</cp:coreProperties>
</file>