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5F" w:rsidRPr="007E1E55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E8075F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34E47" w:rsidRDefault="008169CC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СОСНОВСКИЙ</w:t>
      </w:r>
      <w:r w:rsidR="00534E47">
        <w:rPr>
          <w:rFonts w:ascii="Times New Roman" w:hAnsi="Times New Roman" w:cs="Times New Roman"/>
          <w:b/>
          <w:sz w:val="26"/>
          <w:szCs w:val="26"/>
        </w:rPr>
        <w:t xml:space="preserve"> СЕЛЬСКИЙ</w:t>
      </w:r>
      <w:r w:rsidR="00E8075F" w:rsidRPr="00C467F2">
        <w:rPr>
          <w:rFonts w:ascii="Times New Roman" w:hAnsi="Times New Roman" w:cs="Times New Roman"/>
          <w:b/>
          <w:sz w:val="26"/>
          <w:szCs w:val="26"/>
        </w:rPr>
        <w:t xml:space="preserve"> СОВЕТ</w:t>
      </w:r>
      <w:r w:rsidR="00EE1D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4E47">
        <w:rPr>
          <w:rFonts w:ascii="Times New Roman" w:hAnsi="Times New Roman" w:cs="Times New Roman"/>
          <w:b/>
          <w:sz w:val="26"/>
          <w:szCs w:val="26"/>
        </w:rPr>
        <w:t>НАРОДНЫХ ДЕПУТАТОВ</w:t>
      </w:r>
    </w:p>
    <w:p w:rsidR="00AC53DE" w:rsidRDefault="00534E47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ЦЕНТРАЛЬНОГО РАЙОНА ГОРОДА ЧЕЛЯБИНСКА</w:t>
      </w:r>
    </w:p>
    <w:p w:rsidR="00E8075F" w:rsidRPr="00A07245" w:rsidRDefault="00AC53DE" w:rsidP="00E80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53DE">
        <w:rPr>
          <w:rFonts w:ascii="Times New Roman" w:hAnsi="Times New Roman" w:cs="Times New Roman"/>
          <w:b/>
          <w:sz w:val="26"/>
          <w:szCs w:val="26"/>
        </w:rPr>
        <w:t>И ЕГО ИСПОЛНИТЕЛЬНЫЙ КОМИТЕТ</w:t>
      </w:r>
      <w:r w:rsidR="00E8075F" w:rsidRPr="00C467F2">
        <w:rPr>
          <w:rFonts w:ascii="Times New Roman" w:hAnsi="Times New Roman" w:cs="Times New Roman"/>
          <w:b/>
          <w:sz w:val="26"/>
          <w:szCs w:val="26"/>
        </w:rPr>
        <w:br/>
      </w:r>
      <w:r w:rsidR="00534E47">
        <w:rPr>
          <w:rFonts w:ascii="Times New Roman" w:hAnsi="Times New Roman" w:cs="Times New Roman"/>
          <w:sz w:val="26"/>
          <w:szCs w:val="26"/>
        </w:rPr>
        <w:t xml:space="preserve">п. </w:t>
      </w:r>
      <w:r w:rsidR="008169CC">
        <w:rPr>
          <w:rFonts w:ascii="Times New Roman" w:hAnsi="Times New Roman" w:cs="Times New Roman"/>
          <w:sz w:val="26"/>
          <w:szCs w:val="26"/>
        </w:rPr>
        <w:t>Сосновка</w:t>
      </w:r>
      <w:r w:rsidR="00534E47">
        <w:rPr>
          <w:rFonts w:ascii="Times New Roman" w:hAnsi="Times New Roman" w:cs="Times New Roman"/>
          <w:sz w:val="26"/>
          <w:szCs w:val="26"/>
        </w:rPr>
        <w:t xml:space="preserve"> Центрального района </w:t>
      </w:r>
      <w:r w:rsidR="00E8075F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E8075F" w:rsidRDefault="002D17F2" w:rsidP="00E80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26.06.1979–2</w:t>
      </w:r>
      <w:r w:rsidR="008169CC">
        <w:rPr>
          <w:rFonts w:ascii="Times New Roman" w:hAnsi="Times New Roman" w:cs="Times New Roman"/>
          <w:sz w:val="26"/>
          <w:szCs w:val="26"/>
        </w:rPr>
        <w:t>2.10.1993</w:t>
      </w:r>
    </w:p>
    <w:p w:rsidR="00E8075F" w:rsidRPr="00A07245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075F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8169CC">
        <w:rPr>
          <w:rFonts w:ascii="Times New Roman" w:hAnsi="Times New Roman" w:cs="Times New Roman"/>
          <w:b/>
          <w:sz w:val="26"/>
          <w:szCs w:val="26"/>
        </w:rPr>
        <w:t>79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8075F" w:rsidRPr="007E1E55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075F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7F2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436D07">
        <w:rPr>
          <w:rFonts w:ascii="Times New Roman" w:hAnsi="Times New Roman" w:cs="Times New Roman"/>
          <w:b/>
          <w:caps/>
          <w:sz w:val="26"/>
          <w:szCs w:val="26"/>
        </w:rPr>
        <w:t>3</w:t>
      </w:r>
      <w:r w:rsidRPr="00C467F2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Pr="00C467F2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436D07" w:rsidRPr="00436D07">
        <w:rPr>
          <w:rFonts w:ascii="Times New Roman" w:hAnsi="Times New Roman" w:cs="Times New Roman"/>
          <w:b/>
          <w:sz w:val="26"/>
          <w:szCs w:val="26"/>
        </w:rPr>
        <w:t>дел постоянного хранения (похозяйственные книги)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436D07">
        <w:rPr>
          <w:rFonts w:ascii="Times New Roman" w:hAnsi="Times New Roman" w:cs="Times New Roman"/>
          <w:b/>
          <w:sz w:val="26"/>
          <w:szCs w:val="26"/>
        </w:rPr>
        <w:t>1950</w:t>
      </w:r>
      <w:r w:rsidRPr="007E1E55">
        <w:rPr>
          <w:rFonts w:ascii="Times New Roman" w:hAnsi="Times New Roman" w:cs="Times New Roman"/>
          <w:b/>
          <w:sz w:val="26"/>
          <w:szCs w:val="26"/>
        </w:rPr>
        <w:t>–</w:t>
      </w:r>
      <w:r w:rsidR="00436D07">
        <w:rPr>
          <w:rFonts w:ascii="Times New Roman" w:hAnsi="Times New Roman" w:cs="Times New Roman"/>
          <w:b/>
          <w:sz w:val="26"/>
          <w:szCs w:val="26"/>
        </w:rPr>
        <w:t>1990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534E47">
        <w:rPr>
          <w:rFonts w:ascii="Times New Roman" w:hAnsi="Times New Roman" w:cs="Times New Roman"/>
          <w:b/>
          <w:sz w:val="26"/>
          <w:szCs w:val="26"/>
        </w:rPr>
        <w:t>ы</w:t>
      </w:r>
    </w:p>
    <w:p w:rsidR="00E8075F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075F" w:rsidRDefault="00E8075F" w:rsidP="00E8075F">
      <w:pPr>
        <w:shd w:val="clear" w:color="auto" w:fill="FFFFFF"/>
        <w:spacing w:after="0" w:line="240" w:lineRule="auto"/>
        <w:ind w:left="227" w:hanging="227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Переименования:</w:t>
      </w:r>
    </w:p>
    <w:p w:rsidR="00E8075F" w:rsidRPr="00534E47" w:rsidRDefault="00E8075F" w:rsidP="00534E47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="00790104" w:rsidRPr="00790104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Сосновский сельский Совет народных депутатов Центрального района города Челябинска и его исполнительный комитет (26.06.1979–27.12.1991)</w:t>
      </w:r>
    </w:p>
    <w:p w:rsidR="00790104" w:rsidRPr="00534E47" w:rsidRDefault="00E8075F" w:rsidP="00790104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="00790104" w:rsidRPr="00790104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Сосновский сельский Совет народных депутатов Центрального района</w:t>
      </w:r>
      <w:r w:rsidR="002D17F2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города Челябинска (27.12.1991–2</w:t>
      </w:r>
      <w:r w:rsidR="00790104" w:rsidRPr="00790104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2.10.1993)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7E1E55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E8075F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39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8075F" w:rsidP="0039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8075F" w:rsidP="0039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8075F" w:rsidP="0039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8075F" w:rsidP="0039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075F" w:rsidRPr="005442FB" w:rsidTr="00E8075F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5442FB" w:rsidRDefault="00E8075F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E8075F" w:rsidRDefault="00436D07" w:rsidP="00393550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947C1A" w:rsidRDefault="00E8075F" w:rsidP="00393550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947C1A" w:rsidRDefault="00E8075F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947C1A" w:rsidRDefault="00E8075F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5442FB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Домовая кни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 № 29 для прописки граждан п</w:t>
            </w:r>
            <w:r w:rsidR="00393550">
              <w:rPr>
                <w:rFonts w:ascii="Times New Roman" w:hAnsi="Times New Roman" w:cs="Times New Roman"/>
                <w:sz w:val="24"/>
                <w:szCs w:val="24"/>
              </w:rPr>
              <w:t>оселка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Сосновка за 1950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5442FB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5442FB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Домовая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ига б/н для прописки граждан п</w:t>
            </w:r>
            <w:r w:rsidR="00393550">
              <w:rPr>
                <w:rFonts w:ascii="Times New Roman" w:hAnsi="Times New Roman" w:cs="Times New Roman"/>
                <w:sz w:val="24"/>
                <w:szCs w:val="24"/>
              </w:rPr>
              <w:t>оселка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Сосновка за 1954–1955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1954–1955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90C">
              <w:rPr>
                <w:rFonts w:ascii="Times New Roman" w:hAnsi="Times New Roman" w:cs="Times New Roman"/>
                <w:sz w:val="16"/>
                <w:szCs w:val="16"/>
              </w:rPr>
              <w:t>Последняя запись о выписке от 1986 г.</w:t>
            </w: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5442FB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5442FB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10 (ул. Водопроводная, д. 2–56; ул. Пионерская дома № 2, 3) за 1971–1973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1971–1973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5442FB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11 (ул. Водопроводная, д. 2–54 (чётные), 3–61 (нечётные)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 за 1971–1973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1971–1973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5442FB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12 (ул. Коммуны, д. 2–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 (чётные), д. 1–43 (нечётные),</w:t>
            </w: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 ул. Пионер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ская, д. 3 (кв. 3),</w:t>
            </w: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 20) за 1971–1973 годы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1971–1973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5442FB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13 (ул. Калинина д. 1–62; ул. Красных 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аков, д. 9, 20; ул. Коммуны, д. </w:t>
            </w: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45а, ул. Водопроводная, д. 51, 56) за 1971–1973 годы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1971–1973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5442FB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14 (ул. Степная, д. 1–7; ул. Красных Казаков, д. 1–19 (нечётные); Детский дом, кв. 5) за 1971–1973 годы</w:t>
            </w:r>
            <w:bookmarkStart w:id="0" w:name="_GoBack"/>
            <w:bookmarkEnd w:id="0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1971–1973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5442FB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15 (ул. Красных Казаков, д. 2–20 (чётные); ул. Водопроводная, д. 3, 5, 8, 20; ул. Пионерская, д. 4; ул. Коммун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д. 28) за 1971–1973 годы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1971–1973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5442FB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16 (ул. Пионерская, д. </w:t>
            </w: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1–4; пионерлагерь) за 1971–1973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1971–1973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5442FB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Алфавитный указатель адресов (при отсутствии </w:t>
            </w:r>
            <w:proofErr w:type="gramStart"/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адреса–фамилий</w:t>
            </w:r>
            <w:proofErr w:type="gramEnd"/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 жителей) хозяйств посёлка Сосновка за 1971–1990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1971–1990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указанием № </w:t>
            </w:r>
            <w:r w:rsidRPr="0022290C">
              <w:rPr>
                <w:rFonts w:ascii="Times New Roman" w:hAnsi="Times New Roman" w:cs="Times New Roman"/>
                <w:sz w:val="16"/>
                <w:szCs w:val="16"/>
              </w:rPr>
              <w:t>дел описи</w:t>
            </w: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5442FB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5442FB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нига № 9 (ул. Водопроводная, д. 2, 3–59 (нечётные)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а 1973–1975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1973–1975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5442FB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10 (ул. Водопроводная, д. 3–61) за 1973–1975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1973–1975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5442FB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11 (ул. Коммуны, д. 1–46) за 1973–1975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1973–1975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5442FB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12 (ул. Калинина, д. 1–62) за 1973–1975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1973–1975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5442FB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13 (ул. Красных Казаков, д. 3–21) за 1973–1975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1973–1975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5442FB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16 (ул. Пионерская, д. </w:t>
            </w: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1–5; пионерлагерь) за 1973–1975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1973–1975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90C">
              <w:rPr>
                <w:rFonts w:ascii="Times New Roman" w:hAnsi="Times New Roman" w:cs="Times New Roman"/>
                <w:sz w:val="16"/>
                <w:szCs w:val="16"/>
              </w:rPr>
              <w:t>Книги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Pr="0022290C">
              <w:rPr>
                <w:rFonts w:ascii="Times New Roman" w:hAnsi="Times New Roman" w:cs="Times New Roman"/>
                <w:sz w:val="16"/>
                <w:szCs w:val="16"/>
              </w:rPr>
              <w:t xml:space="preserve"> 14, 15 отсутствуют</w:t>
            </w: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5442FB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№ 24 (ул. Пионерская, д. </w:t>
            </w: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1–6) за 1976–1978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1976–1978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90C">
              <w:rPr>
                <w:rFonts w:ascii="Times New Roman" w:hAnsi="Times New Roman" w:cs="Times New Roman"/>
                <w:sz w:val="16"/>
                <w:szCs w:val="16"/>
              </w:rPr>
              <w:t xml:space="preserve">Книги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22290C">
              <w:rPr>
                <w:rFonts w:ascii="Times New Roman" w:hAnsi="Times New Roman" w:cs="Times New Roman"/>
                <w:sz w:val="16"/>
                <w:szCs w:val="16"/>
              </w:rPr>
              <w:t>17-23 отсутствуют</w:t>
            </w: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5442FB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(ул. Пионерская, д. </w:t>
            </w: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2–4, 6, 7) за 1976–1978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1976–1978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90C">
              <w:rPr>
                <w:rFonts w:ascii="Times New Roman" w:hAnsi="Times New Roman" w:cs="Times New Roman"/>
                <w:sz w:val="16"/>
                <w:szCs w:val="16"/>
              </w:rPr>
              <w:t xml:space="preserve">Относилась к </w:t>
            </w:r>
            <w:proofErr w:type="spellStart"/>
            <w:r w:rsidRPr="0022290C">
              <w:rPr>
                <w:rFonts w:ascii="Times New Roman" w:hAnsi="Times New Roman" w:cs="Times New Roman"/>
                <w:sz w:val="16"/>
                <w:szCs w:val="16"/>
              </w:rPr>
              <w:t>Саргазинскому</w:t>
            </w:r>
            <w:proofErr w:type="spellEnd"/>
            <w:r w:rsidRPr="0022290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сельскому Совету</w:t>
            </w: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5442FB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26 (ул. Калинина, д. 2–62 (чётные кром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д. 28), д. 1–55 (нечётные) за </w:t>
            </w: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1976–1978 годы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1976–1978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</w:pPr>
            <w:r w:rsidRPr="00465F13">
              <w:rPr>
                <w:rFonts w:ascii="Times New Roman" w:hAnsi="Times New Roman" w:cs="Times New Roman"/>
                <w:sz w:val="16"/>
                <w:szCs w:val="16"/>
              </w:rPr>
              <w:t xml:space="preserve">Относилась к </w:t>
            </w:r>
            <w:proofErr w:type="spellStart"/>
            <w:r w:rsidRPr="00465F13">
              <w:rPr>
                <w:rFonts w:ascii="Times New Roman" w:hAnsi="Times New Roman" w:cs="Times New Roman"/>
                <w:sz w:val="16"/>
                <w:szCs w:val="16"/>
              </w:rPr>
              <w:t>Саргазинскому</w:t>
            </w:r>
            <w:proofErr w:type="spellEnd"/>
            <w:r w:rsidRPr="00465F1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сельскому Совету</w:t>
            </w: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5442FB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27 (ул. Коммуны, д. 2–46 (чётные), д. 1–43 (нечётные)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 за 1976–1978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1976–1978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</w:pPr>
            <w:r w:rsidRPr="00465F13">
              <w:rPr>
                <w:rFonts w:ascii="Times New Roman" w:hAnsi="Times New Roman" w:cs="Times New Roman"/>
                <w:sz w:val="16"/>
                <w:szCs w:val="16"/>
              </w:rPr>
              <w:t xml:space="preserve">Относилась к </w:t>
            </w:r>
            <w:proofErr w:type="spellStart"/>
            <w:r w:rsidRPr="00465F13">
              <w:rPr>
                <w:rFonts w:ascii="Times New Roman" w:hAnsi="Times New Roman" w:cs="Times New Roman"/>
                <w:sz w:val="16"/>
                <w:szCs w:val="16"/>
              </w:rPr>
              <w:t>Саргазинскому</w:t>
            </w:r>
            <w:proofErr w:type="spellEnd"/>
            <w:r w:rsidRPr="00465F1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сельскому Совету</w:t>
            </w: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5442FB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28 (ул. Водопроводная, д. 3–61 (нечётные), д. 2) за 1976–1978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1976–1978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</w:pPr>
            <w:r w:rsidRPr="00465F13">
              <w:rPr>
                <w:rFonts w:ascii="Times New Roman" w:hAnsi="Times New Roman" w:cs="Times New Roman"/>
                <w:sz w:val="16"/>
                <w:szCs w:val="16"/>
              </w:rPr>
              <w:t xml:space="preserve">Относилась к </w:t>
            </w:r>
            <w:proofErr w:type="spellStart"/>
            <w:r w:rsidRPr="00465F13">
              <w:rPr>
                <w:rFonts w:ascii="Times New Roman" w:hAnsi="Times New Roman" w:cs="Times New Roman"/>
                <w:sz w:val="16"/>
                <w:szCs w:val="16"/>
              </w:rPr>
              <w:t>Саргазинскому</w:t>
            </w:r>
            <w:proofErr w:type="spellEnd"/>
            <w:r w:rsidRPr="00465F1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сельскому Совету</w:t>
            </w: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5442FB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29 (ул. Водопроводная, д. 2–44) за 1976–1978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1976–1978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</w:pPr>
            <w:r w:rsidRPr="00465F13">
              <w:rPr>
                <w:rFonts w:ascii="Times New Roman" w:hAnsi="Times New Roman" w:cs="Times New Roman"/>
                <w:sz w:val="16"/>
                <w:szCs w:val="16"/>
              </w:rPr>
              <w:t xml:space="preserve">Относилась к </w:t>
            </w:r>
            <w:proofErr w:type="spellStart"/>
            <w:r w:rsidRPr="00465F13">
              <w:rPr>
                <w:rFonts w:ascii="Times New Roman" w:hAnsi="Times New Roman" w:cs="Times New Roman"/>
                <w:sz w:val="16"/>
                <w:szCs w:val="16"/>
              </w:rPr>
              <w:t>Саргазинскому</w:t>
            </w:r>
            <w:proofErr w:type="spellEnd"/>
            <w:r w:rsidRPr="00465F1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сельскому Совету</w:t>
            </w: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5442FB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30 (ул. Красных Казаков, д. 1–21; общежитие СПТУ) за 1976–1978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1976–1978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</w:pPr>
            <w:r w:rsidRPr="00465F13">
              <w:rPr>
                <w:rFonts w:ascii="Times New Roman" w:hAnsi="Times New Roman" w:cs="Times New Roman"/>
                <w:sz w:val="16"/>
                <w:szCs w:val="16"/>
              </w:rPr>
              <w:t xml:space="preserve">Относилась к </w:t>
            </w:r>
            <w:proofErr w:type="spellStart"/>
            <w:r w:rsidRPr="00465F13">
              <w:rPr>
                <w:rFonts w:ascii="Times New Roman" w:hAnsi="Times New Roman" w:cs="Times New Roman"/>
                <w:sz w:val="16"/>
                <w:szCs w:val="16"/>
              </w:rPr>
              <w:t>Саргазинскому</w:t>
            </w:r>
            <w:proofErr w:type="spellEnd"/>
            <w:r w:rsidRPr="00465F1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сельскому Совету</w:t>
            </w: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5442FB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31 (ул. Советская, д. 1–18) за 1976–1978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1976–1978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</w:pPr>
            <w:r w:rsidRPr="00465F13">
              <w:rPr>
                <w:rFonts w:ascii="Times New Roman" w:hAnsi="Times New Roman" w:cs="Times New Roman"/>
                <w:sz w:val="16"/>
                <w:szCs w:val="16"/>
              </w:rPr>
              <w:t xml:space="preserve">Относилась к </w:t>
            </w:r>
            <w:proofErr w:type="spellStart"/>
            <w:r w:rsidRPr="00465F13">
              <w:rPr>
                <w:rFonts w:ascii="Times New Roman" w:hAnsi="Times New Roman" w:cs="Times New Roman"/>
                <w:sz w:val="16"/>
                <w:szCs w:val="16"/>
              </w:rPr>
              <w:t>Саргазинскому</w:t>
            </w:r>
            <w:proofErr w:type="spellEnd"/>
            <w:r w:rsidRPr="00465F1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сельскому Совету</w:t>
            </w: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5442FB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31а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(ул. Советская, д. </w:t>
            </w: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3а, 18) за 1976–1978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1976–1978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</w:pPr>
            <w:r w:rsidRPr="00465F13">
              <w:rPr>
                <w:rFonts w:ascii="Times New Roman" w:hAnsi="Times New Roman" w:cs="Times New Roman"/>
                <w:sz w:val="16"/>
                <w:szCs w:val="16"/>
              </w:rPr>
              <w:t xml:space="preserve">Относилась к </w:t>
            </w:r>
            <w:proofErr w:type="spellStart"/>
            <w:r w:rsidRPr="00465F13">
              <w:rPr>
                <w:rFonts w:ascii="Times New Roman" w:hAnsi="Times New Roman" w:cs="Times New Roman"/>
                <w:sz w:val="16"/>
                <w:szCs w:val="16"/>
              </w:rPr>
              <w:t>Саргазинскому</w:t>
            </w:r>
            <w:proofErr w:type="spellEnd"/>
            <w:r w:rsidRPr="00465F1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сельскому Совету</w:t>
            </w: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5442FB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32 (ул. Степная, д. 1–8) за 1976–1978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1976–1978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</w:pPr>
            <w:r w:rsidRPr="00465F13">
              <w:rPr>
                <w:rFonts w:ascii="Times New Roman" w:hAnsi="Times New Roman" w:cs="Times New Roman"/>
                <w:sz w:val="16"/>
                <w:szCs w:val="16"/>
              </w:rPr>
              <w:t xml:space="preserve">Относилась к </w:t>
            </w:r>
            <w:proofErr w:type="spellStart"/>
            <w:r w:rsidRPr="00465F13">
              <w:rPr>
                <w:rFonts w:ascii="Times New Roman" w:hAnsi="Times New Roman" w:cs="Times New Roman"/>
                <w:sz w:val="16"/>
                <w:szCs w:val="16"/>
              </w:rPr>
              <w:t>Саргазинскому</w:t>
            </w:r>
            <w:proofErr w:type="spellEnd"/>
            <w:r w:rsidRPr="00465F1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сельскому Совету</w:t>
            </w: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5442FB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33 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Водопроводная, д. 18–56; ул. Советская) за 1976–1978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1976–1978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90C">
              <w:rPr>
                <w:rFonts w:ascii="Times New Roman" w:hAnsi="Times New Roman" w:cs="Times New Roman"/>
                <w:sz w:val="16"/>
                <w:szCs w:val="16"/>
              </w:rPr>
              <w:t xml:space="preserve">Относилась к </w:t>
            </w:r>
            <w:proofErr w:type="spellStart"/>
            <w:r w:rsidRPr="0022290C">
              <w:rPr>
                <w:rFonts w:ascii="Times New Roman" w:hAnsi="Times New Roman" w:cs="Times New Roman"/>
                <w:sz w:val="16"/>
                <w:szCs w:val="16"/>
              </w:rPr>
              <w:t>Саргазинскому</w:t>
            </w:r>
            <w:proofErr w:type="spellEnd"/>
            <w:r w:rsidRPr="0022290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сельскому Совету</w:t>
            </w: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5442FB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1 (ул. Советская, д. 1–18, 20; ул. Красных Казаков, д. 1–22; ул. Степная, д. 1–8, 17) за 1980–1982 годы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1980–1982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2 (ул. Калинина, д. 1–62 (кроме 41); ул. Коммуны, д. 2б) за 1980–1982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1980–1982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3 (ул. Коммуны, д. 1–46; ул. Пионерская, д. 1) за 1980–1982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1980–1982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4 (ул. Водопроводная,  д. 2–28) за 1980–1982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1980–1982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5 (ул. Водопроводная,  д. 3, 5, 12, 29–58;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Пионерская, д. 2, 3, 9) за </w:t>
            </w: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1980–1982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1980–1982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6 (ул. Пионерская, д. 4–9; пионерлагерь) за 1980–1982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1980–1982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7 (ул. Пионерская, д. 9, кв. 2–45) за 1980–1982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1980–1982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Алфавитная книга регистрации собственников  хозяйств посёлка Сосновка за 1980–1982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1980–1982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90C">
              <w:rPr>
                <w:rFonts w:ascii="Times New Roman" w:hAnsi="Times New Roman" w:cs="Times New Roman"/>
                <w:sz w:val="16"/>
                <w:szCs w:val="16"/>
              </w:rPr>
              <w:t xml:space="preserve">С указанием </w:t>
            </w:r>
            <w:proofErr w:type="gramStart"/>
            <w:r w:rsidRPr="0022290C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22290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2290C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22290C">
              <w:rPr>
                <w:rFonts w:ascii="Times New Roman" w:hAnsi="Times New Roman" w:cs="Times New Roman"/>
                <w:sz w:val="16"/>
                <w:szCs w:val="16"/>
              </w:rPr>
              <w:t xml:space="preserve"> и ссылками на книги</w:t>
            </w: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1 (ул. Советская, д. 1–18, 20; ул. Красных Казаков, д. 1–14) за 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2 (ул. Красных Казаков, д. 15–20) за 1983–1985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3 (ул. Степная, д. 1–8: ул. Калинина, д. 1–8, 10) за 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4 (ул. Калинина, д. 9–40, 42, 44–48) за 1983–1985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5 (ул. Калинина, д. 49–56, 58, 60, 62; ул. Коммуны, д. 1–8) за 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6 (ул. Коммуны, д. 9–40) за 1983–1985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7 (ул. Коммуны, д. 42–44; ул. Водопроводная, д. 2–12/1) за 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8 (ул. Водопроводная, д. 5–57) за 1983–1985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9 (ул. Пионерская, д. 5–7) за 1983–1985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10 (ул. Коммуны, д. 2б </w:t>
            </w:r>
            <w:proofErr w:type="spellStart"/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Племобъединения</w:t>
            </w:r>
            <w:proofErr w:type="spellEnd"/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A635D">
              <w:rPr>
                <w:rFonts w:ascii="Times New Roman" w:hAnsi="Times New Roman" w:cs="Times New Roman"/>
                <w:sz w:val="24"/>
                <w:szCs w:val="24"/>
              </w:rPr>
              <w:t>ул. Водопроводная, д. 42–58) за </w:t>
            </w: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1983–1985 годы: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11 (ул. Пионерская,       д. 1, 2) за 1983–1985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12 (ул. Пионерская,       д. 7, 8) за 1983–1985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13 (ул. Пионерская, д. 3, 4) за 1983–1985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14 (ул. </w:t>
            </w:r>
            <w:r w:rsidR="007A635D">
              <w:rPr>
                <w:rFonts w:ascii="Times New Roman" w:hAnsi="Times New Roman" w:cs="Times New Roman"/>
                <w:sz w:val="24"/>
                <w:szCs w:val="24"/>
              </w:rPr>
              <w:t>Пионерская, д. </w:t>
            </w: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9) за 1983–1985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15 (ул. Пионерская, д. 9; пионерлагерь; ул. Красных Казаков, общежитие) за 1983–1985 годы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16 (ул. Калинина, д. 2б, 2в (кв. 1–18); ул. Коммуны, </w:t>
            </w:r>
            <w:r w:rsidR="007A635D">
              <w:rPr>
                <w:rFonts w:ascii="Times New Roman" w:hAnsi="Times New Roman" w:cs="Times New Roman"/>
                <w:sz w:val="24"/>
                <w:szCs w:val="24"/>
              </w:rPr>
              <w:t>д. 44а; сад «Волна») за </w:t>
            </w: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1983–1985 годы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Алфавитная книга № 27 регистрации собственник</w:t>
            </w:r>
            <w:r w:rsidR="007A635D">
              <w:rPr>
                <w:rFonts w:ascii="Times New Roman" w:hAnsi="Times New Roman" w:cs="Times New Roman"/>
                <w:sz w:val="24"/>
                <w:szCs w:val="24"/>
              </w:rPr>
              <w:t>ов хозяйств посёлка Сосновка за </w:t>
            </w: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1983–1985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1983–1985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90C">
              <w:rPr>
                <w:rFonts w:ascii="Times New Roman" w:hAnsi="Times New Roman" w:cs="Times New Roman"/>
                <w:sz w:val="16"/>
                <w:szCs w:val="16"/>
              </w:rPr>
              <w:t xml:space="preserve">С указанием </w:t>
            </w:r>
            <w:proofErr w:type="gramStart"/>
            <w:r w:rsidRPr="0022290C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22290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2290C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22290C">
              <w:rPr>
                <w:rFonts w:ascii="Times New Roman" w:hAnsi="Times New Roman" w:cs="Times New Roman"/>
                <w:sz w:val="16"/>
                <w:szCs w:val="16"/>
              </w:rPr>
              <w:t xml:space="preserve"> и ссылками на книги</w:t>
            </w:r>
          </w:p>
        </w:tc>
      </w:tr>
      <w:tr w:rsidR="007A635D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35D" w:rsidRDefault="007A635D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35D" w:rsidRPr="007A635D" w:rsidRDefault="007A635D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35D" w:rsidRPr="0022290C" w:rsidRDefault="007A635D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35D" w:rsidRPr="0022290C" w:rsidRDefault="007A635D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35D" w:rsidRPr="0022290C" w:rsidRDefault="007A635D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1 (ул. Советская, д. 1–18; ул. Красных Ка</w:t>
            </w:r>
            <w:r w:rsidR="007A635D">
              <w:rPr>
                <w:rFonts w:ascii="Times New Roman" w:hAnsi="Times New Roman" w:cs="Times New Roman"/>
                <w:sz w:val="24"/>
                <w:szCs w:val="24"/>
              </w:rPr>
              <w:t>заков, д. 1–19; ул. Степная, д. </w:t>
            </w: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1–8, 1а) за 1986–1990 годы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2 (ул. Калинина, д. 1–62; сад «Волна») 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3 (ул. Коммуны, д. 1–48; ул. Пионерская, д. 10) 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4 (ул. Пионерская, д. 9, кв. 1–60; ул. Пионерская, д. 10, кв. 25–42) за 1986–1990 годы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5 (ул. Пионерская, д. 1, кв. 1–16; ул. Пионерская, д. 2, кв. 2–16) за 1986–1990 годы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</w:t>
            </w:r>
            <w:r w:rsidR="007A635D">
              <w:rPr>
                <w:rFonts w:ascii="Times New Roman" w:hAnsi="Times New Roman" w:cs="Times New Roman"/>
                <w:sz w:val="24"/>
                <w:szCs w:val="24"/>
              </w:rPr>
              <w:t>нига № 6 (ул. Водопроводная, д. </w:t>
            </w: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5) за 1986–1990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</w:t>
            </w:r>
            <w:r w:rsidR="007A635D">
              <w:rPr>
                <w:rFonts w:ascii="Times New Roman" w:hAnsi="Times New Roman" w:cs="Times New Roman"/>
                <w:sz w:val="24"/>
                <w:szCs w:val="24"/>
              </w:rPr>
              <w:t>нига № 7 (ул. Водопроводная, д. </w:t>
            </w: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3, кв. 8–16) за 1986–1990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</w:t>
            </w:r>
            <w:r w:rsidR="007A635D">
              <w:rPr>
                <w:rFonts w:ascii="Times New Roman" w:hAnsi="Times New Roman" w:cs="Times New Roman"/>
                <w:sz w:val="24"/>
                <w:szCs w:val="24"/>
              </w:rPr>
              <w:t>нига № 8 (ул. Водопроводная, д. </w:t>
            </w: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7) за 1986–1990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</w:t>
            </w:r>
            <w:r w:rsidR="007A635D">
              <w:rPr>
                <w:rFonts w:ascii="Times New Roman" w:hAnsi="Times New Roman" w:cs="Times New Roman"/>
                <w:sz w:val="24"/>
                <w:szCs w:val="24"/>
              </w:rPr>
              <w:t>нига № 9 (ул. Водопроводная, д. </w:t>
            </w: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2, 3, кв. 1–7) 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10 (ул. Калинина, д. 2в) за 1986–1990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11 (ул. Коммуны, д. 2б) за 1986–1990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12 (ул. Калинина, д. 2б) за 1986–1990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13 (ул. Пионерская, д. 6) за 1986–1990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14 (ул. Пионерская, д. 7) за 1986–1990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7A635D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№15 </w:t>
            </w:r>
            <w:r w:rsidR="0022290C"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(ул. Пионерская, д. 4) за 1986–1990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№ 16 (ул. Пионерская, д. 8; пионерлагерь «Берёзка») 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r w:rsidR="007A635D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17 (ул. Пионерская, д. </w:t>
            </w: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3) за 1986–1990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r w:rsidR="007A635D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18 (ул. Пионерская, д. </w:t>
            </w: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5) за 1986–1990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Похозяйственная книга № 19 (ул. Водопроводная, д . 4–58, 15а) за 1986–1990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r w:rsidR="007A635D">
              <w:rPr>
                <w:rFonts w:ascii="Times New Roman" w:hAnsi="Times New Roman" w:cs="Times New Roman"/>
                <w:sz w:val="24"/>
                <w:szCs w:val="24"/>
              </w:rPr>
              <w:t xml:space="preserve"> книга № 20 (ул. Пионерская, д. </w:t>
            </w: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 xml:space="preserve">10) за 1986–1990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90C" w:rsidRPr="005442FB" w:rsidTr="002229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Default="0022290C" w:rsidP="003935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Алфавитная книга регистрации собственников хозяйств посёлка Сосновка за 1986–1990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1986–1990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90C" w:rsidRPr="0022290C" w:rsidRDefault="0022290C" w:rsidP="003935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90C">
              <w:rPr>
                <w:rFonts w:ascii="Times New Roman" w:hAnsi="Times New Roman" w:cs="Times New Roman"/>
                <w:sz w:val="16"/>
                <w:szCs w:val="16"/>
              </w:rPr>
              <w:t xml:space="preserve">С указанием </w:t>
            </w:r>
            <w:proofErr w:type="gramStart"/>
            <w:r w:rsidRPr="0022290C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22290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2290C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22290C">
              <w:rPr>
                <w:rFonts w:ascii="Times New Roman" w:hAnsi="Times New Roman" w:cs="Times New Roman"/>
                <w:sz w:val="16"/>
                <w:szCs w:val="16"/>
              </w:rPr>
              <w:t xml:space="preserve"> и ссылками на книги</w:t>
            </w:r>
          </w:p>
        </w:tc>
      </w:tr>
    </w:tbl>
    <w:p w:rsidR="00E8075F" w:rsidRDefault="00E8075F" w:rsidP="00E807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E8075F" w:rsidTr="00264CAE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8075F" w:rsidRPr="00F05B8F" w:rsidRDefault="00E8075F" w:rsidP="00264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075F" w:rsidRPr="00F05B8F" w:rsidRDefault="00436D07" w:rsidP="00264CAE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075F" w:rsidRPr="00F05B8F" w:rsidRDefault="00E8075F" w:rsidP="00264CAE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075F" w:rsidRPr="00F05B8F" w:rsidRDefault="00436D07" w:rsidP="00E8075F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 (семьдесят три</w:t>
            </w:r>
            <w:r w:rsidR="00E8075F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8075F" w:rsidRPr="00F05B8F" w:rsidRDefault="00E8075F" w:rsidP="00264CAE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436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8075F" w:rsidTr="00264CAE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8075F" w:rsidRPr="00F05B8F" w:rsidRDefault="00E8075F" w:rsidP="0026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075F" w:rsidRPr="00F05B8F" w:rsidRDefault="00E8075F" w:rsidP="00264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075F" w:rsidRPr="00F05B8F" w:rsidRDefault="00E8075F" w:rsidP="0026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075F" w:rsidRPr="00F05B8F" w:rsidRDefault="00436D07" w:rsidP="00264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075F" w:rsidRPr="00F05B8F" w:rsidRDefault="00E8075F" w:rsidP="00264CA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8075F" w:rsidRPr="00F05B8F" w:rsidRDefault="00E8075F" w:rsidP="0026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5F" w:rsidTr="00264CAE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8075F" w:rsidRPr="00F05B8F" w:rsidRDefault="00E8075F" w:rsidP="00264CA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8075F" w:rsidRPr="00F05B8F" w:rsidRDefault="00E8075F" w:rsidP="0026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5F" w:rsidTr="00264CAE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8075F" w:rsidRPr="00F05B8F" w:rsidRDefault="00E8075F" w:rsidP="00264CA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8075F" w:rsidRPr="004309ED" w:rsidRDefault="00E8075F" w:rsidP="00264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75F" w:rsidTr="00264CAE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8075F" w:rsidRPr="00F05B8F" w:rsidRDefault="00E8075F" w:rsidP="00264CA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8075F" w:rsidRPr="003A5CED" w:rsidRDefault="00E8075F" w:rsidP="00264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75F" w:rsidTr="00264CAE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8075F" w:rsidRPr="00F05B8F" w:rsidRDefault="00E8075F" w:rsidP="00264CA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8075F" w:rsidRPr="00F05B8F" w:rsidRDefault="00E8075F" w:rsidP="00264CAE">
            <w:pPr>
              <w:rPr>
                <w:sz w:val="24"/>
                <w:szCs w:val="24"/>
              </w:rPr>
            </w:pPr>
          </w:p>
        </w:tc>
      </w:tr>
      <w:tr w:rsidR="00E8075F" w:rsidTr="00264CAE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8075F" w:rsidRPr="00F05B8F" w:rsidRDefault="00E8075F" w:rsidP="0026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E8075F" w:rsidRPr="00F05B8F" w:rsidRDefault="00E8075F" w:rsidP="0026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75F" w:rsidRPr="00FC4661" w:rsidRDefault="00E8075F" w:rsidP="00E8075F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E8075F" w:rsidRPr="00FC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62941"/>
    <w:rsid w:val="0022290C"/>
    <w:rsid w:val="002D17F2"/>
    <w:rsid w:val="00393550"/>
    <w:rsid w:val="00436D07"/>
    <w:rsid w:val="004D5A76"/>
    <w:rsid w:val="004E6538"/>
    <w:rsid w:val="00534E47"/>
    <w:rsid w:val="005442FB"/>
    <w:rsid w:val="00586A61"/>
    <w:rsid w:val="006A3352"/>
    <w:rsid w:val="00790104"/>
    <w:rsid w:val="007A635D"/>
    <w:rsid w:val="007E1E55"/>
    <w:rsid w:val="008169CC"/>
    <w:rsid w:val="00825ADA"/>
    <w:rsid w:val="0088117B"/>
    <w:rsid w:val="008D333D"/>
    <w:rsid w:val="009461B0"/>
    <w:rsid w:val="00947C1A"/>
    <w:rsid w:val="009C7F1F"/>
    <w:rsid w:val="00A07245"/>
    <w:rsid w:val="00AC53DE"/>
    <w:rsid w:val="00B31B21"/>
    <w:rsid w:val="00BF05F5"/>
    <w:rsid w:val="00C97C81"/>
    <w:rsid w:val="00CE63A9"/>
    <w:rsid w:val="00D2635B"/>
    <w:rsid w:val="00E8075F"/>
    <w:rsid w:val="00E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8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D333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8D333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8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D333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8D333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20</cp:revision>
  <dcterms:created xsi:type="dcterms:W3CDTF">2021-04-05T06:47:00Z</dcterms:created>
  <dcterms:modified xsi:type="dcterms:W3CDTF">2023-04-06T08:23:00Z</dcterms:modified>
</cp:coreProperties>
</file>