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E7235E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 xml:space="preserve">Совет депутатов </w:t>
      </w:r>
      <w:r w:rsidR="00486473">
        <w:rPr>
          <w:caps/>
          <w:color w:val="auto"/>
          <w:sz w:val="26"/>
          <w:szCs w:val="26"/>
        </w:rPr>
        <w:t>калининского</w:t>
      </w:r>
      <w:r>
        <w:rPr>
          <w:caps/>
          <w:color w:val="auto"/>
          <w:sz w:val="26"/>
          <w:szCs w:val="26"/>
        </w:rPr>
        <w:t xml:space="preserve"> района города челябинска</w:t>
      </w:r>
    </w:p>
    <w:p w:rsidR="00BB6C1B" w:rsidRPr="00BB6C1B" w:rsidRDefault="00BB6C1B" w:rsidP="001D3DFC">
      <w:pPr>
        <w:pStyle w:val="31"/>
        <w:spacing w:before="0" w:after="0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>г</w:t>
      </w:r>
      <w:r w:rsidRPr="00BB6C1B">
        <w:rPr>
          <w:b w:val="0"/>
          <w:color w:val="auto"/>
          <w:sz w:val="26"/>
          <w:szCs w:val="26"/>
        </w:rPr>
        <w:t xml:space="preserve">. Челябинск </w:t>
      </w:r>
      <w:r>
        <w:rPr>
          <w:b w:val="0"/>
          <w:color w:val="auto"/>
          <w:sz w:val="26"/>
          <w:szCs w:val="26"/>
        </w:rPr>
        <w:t>Ч</w:t>
      </w:r>
      <w:r w:rsidRPr="00BB6C1B">
        <w:rPr>
          <w:b w:val="0"/>
          <w:color w:val="auto"/>
          <w:sz w:val="26"/>
          <w:szCs w:val="26"/>
        </w:rPr>
        <w:t>елябинской области</w:t>
      </w:r>
    </w:p>
    <w:p w:rsidR="001D3DFC" w:rsidRPr="00326B9D" w:rsidRDefault="00E7235E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>
        <w:rPr>
          <w:b w:val="0"/>
          <w:caps/>
          <w:color w:val="auto"/>
          <w:sz w:val="26"/>
          <w:szCs w:val="26"/>
        </w:rPr>
        <w:t>14.09.2014</w:t>
      </w:r>
      <w:r w:rsidR="00E9076A">
        <w:rPr>
          <w:b w:val="0"/>
          <w:caps/>
          <w:color w:val="auto"/>
          <w:sz w:val="26"/>
          <w:szCs w:val="26"/>
        </w:rPr>
        <w:t>–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3DFC" w:rsidRDefault="00E7235E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1</w:t>
      </w:r>
      <w:r w:rsidR="00E70DFF">
        <w:rPr>
          <w:rFonts w:ascii="Times New Roman" w:hAnsi="Times New Roman" w:cs="Times New Roman"/>
          <w:b/>
          <w:sz w:val="26"/>
          <w:szCs w:val="26"/>
        </w:rPr>
        <w:t>8</w:t>
      </w:r>
      <w:r w:rsidR="00486473">
        <w:rPr>
          <w:rFonts w:ascii="Times New Roman" w:hAnsi="Times New Roman" w:cs="Times New Roman"/>
          <w:b/>
          <w:sz w:val="26"/>
          <w:szCs w:val="26"/>
        </w:rPr>
        <w:t>6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1374B4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4B4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1374B4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E7235E" w:rsidRPr="001374B4">
        <w:rPr>
          <w:rFonts w:ascii="Times New Roman" w:hAnsi="Times New Roman" w:cs="Times New Roman"/>
          <w:b/>
          <w:sz w:val="26"/>
          <w:szCs w:val="26"/>
        </w:rPr>
        <w:t>1</w:t>
      </w:r>
    </w:p>
    <w:p w:rsidR="001D3DFC" w:rsidRPr="001374B4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4B4">
        <w:rPr>
          <w:rFonts w:ascii="Times New Roman" w:hAnsi="Times New Roman" w:cs="Times New Roman"/>
          <w:b/>
          <w:sz w:val="26"/>
          <w:szCs w:val="26"/>
        </w:rPr>
        <w:t>дел по</w:t>
      </w:r>
      <w:r w:rsidR="00E7235E" w:rsidRPr="001374B4">
        <w:rPr>
          <w:rFonts w:ascii="Times New Roman" w:hAnsi="Times New Roman" w:cs="Times New Roman"/>
          <w:b/>
          <w:sz w:val="26"/>
          <w:szCs w:val="26"/>
        </w:rPr>
        <w:t>стоянного хранения</w:t>
      </w:r>
      <w:r w:rsidR="001374B4" w:rsidRPr="00137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6C1B">
        <w:rPr>
          <w:rFonts w:ascii="Times New Roman" w:hAnsi="Times New Roman" w:cs="Times New Roman"/>
          <w:b/>
          <w:sz w:val="26"/>
          <w:szCs w:val="26"/>
        </w:rPr>
        <w:br/>
      </w:r>
      <w:r w:rsidRPr="001374B4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7235E" w:rsidRPr="001374B4">
        <w:rPr>
          <w:rFonts w:ascii="Times New Roman" w:hAnsi="Times New Roman" w:cs="Times New Roman"/>
          <w:b/>
          <w:sz w:val="26"/>
          <w:szCs w:val="26"/>
        </w:rPr>
        <w:t>октябрь 2014</w:t>
      </w:r>
      <w:r w:rsidR="00E9076A">
        <w:rPr>
          <w:rFonts w:ascii="Times New Roman" w:hAnsi="Times New Roman" w:cs="Times New Roman"/>
          <w:b/>
          <w:sz w:val="26"/>
          <w:szCs w:val="26"/>
        </w:rPr>
        <w:t>–</w:t>
      </w:r>
      <w:r w:rsidR="00E7235E" w:rsidRPr="001374B4">
        <w:rPr>
          <w:rFonts w:ascii="Times New Roman" w:hAnsi="Times New Roman" w:cs="Times New Roman"/>
          <w:b/>
          <w:sz w:val="26"/>
          <w:szCs w:val="26"/>
        </w:rPr>
        <w:t>20</w:t>
      </w:r>
      <w:r w:rsidR="00DE546F">
        <w:rPr>
          <w:rFonts w:ascii="Times New Roman" w:hAnsi="Times New Roman" w:cs="Times New Roman"/>
          <w:b/>
          <w:sz w:val="26"/>
          <w:szCs w:val="26"/>
        </w:rPr>
        <w:t>22</w:t>
      </w:r>
      <w:r w:rsidR="00E7235E" w:rsidRPr="001374B4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63C81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1374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1374B4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1374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1374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1374B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1374B4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BB6C1B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BB6C1B" w:rsidP="001A711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BB6C1B" w:rsidP="00AE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BB6C1B" w:rsidP="00595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0F88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F88" w:rsidRPr="00E93AE9" w:rsidRDefault="00E20F88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F88" w:rsidRPr="00E20F88" w:rsidRDefault="00E20F88" w:rsidP="00E20F8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88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F88" w:rsidRPr="00E93AE9" w:rsidRDefault="00E20F88" w:rsidP="000E2E0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F88" w:rsidRPr="00E93AE9" w:rsidRDefault="00E20F88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F88" w:rsidRPr="00E93AE9" w:rsidRDefault="00E20F88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0E2E0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E30:E63"/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Устав 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0E2E0D">
              <w:rPr>
                <w:rFonts w:ascii="Times New Roman" w:hAnsi="Times New Roman" w:cs="Times New Roman"/>
                <w:sz w:val="24"/>
                <w:szCs w:val="24"/>
              </w:rPr>
              <w:t>изменения в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 w:rsidR="000E2E0D">
              <w:rPr>
                <w:rFonts w:ascii="Times New Roman" w:hAnsi="Times New Roman" w:cs="Times New Roman"/>
                <w:sz w:val="24"/>
                <w:szCs w:val="24"/>
              </w:rPr>
              <w:t>; свидетельства о регистрации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постановке на налоговый учёт Совета депутатов Калининского района за ноябрь 2014</w:t>
            </w:r>
            <w:r w:rsidR="00E907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 xml:space="preserve">ноябрь 2015 года 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0E2E0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26.11.2014</w:t>
            </w:r>
            <w:r w:rsidR="000E2E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 xml:space="preserve">11.11.2015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595FE8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Копии</w:t>
            </w: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 xml:space="preserve">2 заседаний, решения Совета депутатов Калининского района 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первого созыва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ним за октябрь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09.10.2014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4249">
              <w:rPr>
                <w:rFonts w:ascii="Times New Roman" w:hAnsi="Times New Roman" w:cs="Times New Roman"/>
                <w:sz w:val="24"/>
                <w:szCs w:val="24"/>
              </w:rPr>
              <w:t>26.11.2014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 заседания, решения Совета депутатов Калининского района 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первого созыва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ним от 24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24.12.2014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16 заседаний, решения, заключения постоянной комиссии по местному самоуправлению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</w:t>
            </w:r>
            <w:proofErr w:type="gramStart"/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населения Совета депутатов Калининского района</w:t>
            </w:r>
            <w:proofErr w:type="gramEnd"/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ним за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  <w:r w:rsidR="00E907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18.12.2014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4249">
              <w:rPr>
                <w:rFonts w:ascii="Times New Roman" w:hAnsi="Times New Roman" w:cs="Times New Roman"/>
                <w:sz w:val="24"/>
                <w:szCs w:val="24"/>
              </w:rPr>
              <w:t>14.12.2015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16 заседаний, решения, заключения постоянной комиссии по бюджету, налогам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муниципальному имуществу Совета депутатов 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ним за декабрь 2014</w:t>
            </w:r>
            <w:r w:rsidR="00E907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24.12.2014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09.12.2015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Протоколы №</w:t>
            </w:r>
            <w:r w:rsidR="00FA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15 заседаний, решения, за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ключения постоянной комиссии по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благоустройству Совета депутатов 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ним за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  <w:r w:rsidR="00E907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18.12.2014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6548F">
              <w:rPr>
                <w:rFonts w:ascii="Times New Roman" w:hAnsi="Times New Roman" w:cs="Times New Roman"/>
                <w:sz w:val="24"/>
                <w:szCs w:val="24"/>
              </w:rPr>
              <w:t>14.12.2015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11 заседаний, решения, заключения постоянной комиссии по социальной политике Совета депутатов 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ним за декабрь 2014</w:t>
            </w:r>
            <w:r w:rsidR="00E907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18.12.2014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6548F">
              <w:rPr>
                <w:rFonts w:ascii="Times New Roman" w:hAnsi="Times New Roman" w:cs="Times New Roman"/>
                <w:sz w:val="24"/>
                <w:szCs w:val="24"/>
              </w:rPr>
              <w:t>23.09.2015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11 заседаний, решения, заключения посто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янного комитета по регламенту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депутатской этике Совета депутатов 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ним за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  <w:r w:rsidR="00E907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18.12.2014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6548F">
              <w:rPr>
                <w:rFonts w:ascii="Times New Roman" w:hAnsi="Times New Roman" w:cs="Times New Roman"/>
                <w:sz w:val="24"/>
                <w:szCs w:val="24"/>
              </w:rPr>
              <w:t>14.12.2015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 проведения, итоговый документ, список участников, др.) публичных слушаний по проекту Устава Калининского района 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 xml:space="preserve">от 18 ноября 2014 года; 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оргкомитета по проведению публичных слушаний за октябрь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14.10.2014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18.11.2014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Распоряжение № 1 Главы Калининского района по основной деятельности от 31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A16D7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C21D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депутатов Калининского района первого созыва за октябрь 2014</w:t>
            </w:r>
            <w:r w:rsidR="00E907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A16D7" w:rsidP="00C21D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10.2014–12.201</w:t>
            </w:r>
            <w:r w:rsidR="00C21D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Перечень решений № 1/1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20/7 Совета депутатов Калининского района первого созыва за октябрь 2014</w:t>
            </w:r>
            <w:r w:rsidR="00E907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09.10.2014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6548F">
              <w:rPr>
                <w:rFonts w:ascii="Times New Roman" w:hAnsi="Times New Roman" w:cs="Times New Roman"/>
                <w:sz w:val="24"/>
                <w:szCs w:val="24"/>
              </w:rPr>
              <w:t>16.12.2015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102 Главы Калининского района, Председателя</w:t>
            </w:r>
            <w:r w:rsidR="00FA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Совета депутатов Калининского района по основной деятельности за декабрь 2014</w:t>
            </w:r>
            <w:r w:rsidR="00E907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6548F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F88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F88" w:rsidRPr="00E93AE9" w:rsidRDefault="00E20F88" w:rsidP="0037732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F88" w:rsidRPr="00E20F88" w:rsidRDefault="00E20F88" w:rsidP="00E20F8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88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F88" w:rsidRPr="00E93AE9" w:rsidRDefault="00E20F88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F88" w:rsidRPr="00E93AE9" w:rsidRDefault="00E20F88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F88" w:rsidRPr="00E93AE9" w:rsidRDefault="00E20F88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Протоколы № 4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6 заседаний, решения Совета депутатов Калининского района первого созыва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ним за январь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20.01.2015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6548F">
              <w:rPr>
                <w:rFonts w:ascii="Times New Roman" w:hAnsi="Times New Roman" w:cs="Times New Roman"/>
                <w:sz w:val="24"/>
                <w:szCs w:val="24"/>
              </w:rPr>
              <w:t>18.02.2015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Протоколы № 7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8 заседаний, решения Совета депутатов Калининского района первого созыва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ним за февраль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25.02.2015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47E4">
              <w:rPr>
                <w:rFonts w:ascii="Times New Roman" w:hAnsi="Times New Roman" w:cs="Times New Roman"/>
                <w:sz w:val="24"/>
                <w:szCs w:val="24"/>
              </w:rPr>
              <w:t>25.03.2015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Протоколы № 9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12 заседаний, решения Совета депутатов Калининского района первого созыва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ним за апрель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08.04.2015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47E4">
              <w:rPr>
                <w:rFonts w:ascii="Times New Roman" w:hAnsi="Times New Roman" w:cs="Times New Roman"/>
                <w:sz w:val="24"/>
                <w:szCs w:val="24"/>
              </w:rPr>
              <w:t>25.06.2015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Протоколы № 13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14 заседаний, решения Совета депутатов Калининского района первого созыва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ним за 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13.07.2015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47E4">
              <w:rPr>
                <w:rFonts w:ascii="Times New Roman" w:hAnsi="Times New Roman" w:cs="Times New Roman"/>
                <w:sz w:val="24"/>
                <w:szCs w:val="24"/>
              </w:rPr>
              <w:t>27.07.2015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Протоколы № 15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16 заседаний, решения Совета депутатов Калининского района первого созыва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ним за август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31.08.2015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47E4">
              <w:rPr>
                <w:rFonts w:ascii="Times New Roman" w:hAnsi="Times New Roman" w:cs="Times New Roman"/>
                <w:sz w:val="24"/>
                <w:szCs w:val="24"/>
              </w:rPr>
              <w:t>30.09.2015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Протоколы № 17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20 заседаний, решения Совета депутатов Калининского района первого созыва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ним за октябрь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14.10.2015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47E4">
              <w:rPr>
                <w:rFonts w:ascii="Times New Roman" w:hAnsi="Times New Roman" w:cs="Times New Roman"/>
                <w:sz w:val="24"/>
                <w:szCs w:val="24"/>
              </w:rPr>
              <w:t>16.12.2015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 xml:space="preserve">12 заседаний, решения </w:t>
            </w:r>
            <w:proofErr w:type="gramStart"/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Президиума Совета депутатов Калининского района первого созыва</w:t>
            </w:r>
            <w:proofErr w:type="gramEnd"/>
            <w:r w:rsidRPr="00E93AE9">
              <w:rPr>
                <w:rFonts w:ascii="Times New Roman" w:hAnsi="Times New Roman" w:cs="Times New Roman"/>
                <w:sz w:val="24"/>
                <w:szCs w:val="24"/>
              </w:rPr>
              <w:t xml:space="preserve"> за март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23.03.2015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16.12.2015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FA0C7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решение Совета о назначении слушаний, итоговый докум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 xml:space="preserve">ент, др.) публичных слушаний 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решения Совета депутатов Калининского района 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бюджете Ка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лининского района на 2015 год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 xml:space="preserve">на плановый период 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2017 годов»; протоколы заседаний оргко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митета по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проведению слушаний за январь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A16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28.01.2015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47E4">
              <w:rPr>
                <w:rFonts w:ascii="Times New Roman" w:hAnsi="Times New Roman" w:cs="Times New Roman"/>
                <w:sz w:val="24"/>
                <w:szCs w:val="24"/>
              </w:rPr>
              <w:t>12.02.2015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FA0C7D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Слушания 12.02.2015</w:t>
            </w: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FA0C7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 проведения, итоговый документ, др.) публичных слушаний по проекту решения Совета депутатов Калининского района 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Устав Калининского района»; протоколы заседаний оргком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итета по проведению слушаний за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4A1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май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FA5D6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30.03.2015</w:t>
            </w:r>
            <w:r w:rsidR="00FA5D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19.05.201</w:t>
            </w:r>
            <w:r w:rsidR="00D14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FA0C7D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Слушания 15.05.2015</w:t>
            </w: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FA5D6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Протоколы № 1/1</w:t>
            </w:r>
            <w:r w:rsidR="00FA5D63">
              <w:rPr>
                <w:rFonts w:ascii="Times New Roman" w:hAnsi="Times New Roman" w:cs="Times New Roman"/>
                <w:sz w:val="24"/>
                <w:szCs w:val="24"/>
              </w:rPr>
              <w:t>–3/1 заседаний оргкомитета по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проведению публичных слушаний по проекту решения Совета депутатов Калининского района «О внесении изменений в Устав Калининского района» за сентябрь</w:t>
            </w:r>
            <w:r w:rsidR="00FA5D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FA5D6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30.09.2015</w:t>
            </w:r>
            <w:r w:rsidR="00FA5D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47E4">
              <w:rPr>
                <w:rFonts w:ascii="Times New Roman" w:hAnsi="Times New Roman" w:cs="Times New Roman"/>
                <w:sz w:val="24"/>
                <w:szCs w:val="24"/>
              </w:rPr>
              <w:t>21.10.2015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FA5D6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др.) публичных слушаний по проекту решения Совета депутатов Калининского района «О внесении изменений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дополнений в Устав Калининского района» от 21 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FA5D6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FA5D6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 проведения, итоговый документ, др.) публичных слушаний по проекту решения Совета депутатов Калининского района </w:t>
            </w:r>
            <w:r w:rsidR="00FA5D63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 xml:space="preserve">бюджете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 xml:space="preserve"> на 2016 год» от 11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D147E4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FA5D6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Постановления № 1</w:t>
            </w:r>
            <w:r w:rsidR="00FA5D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4 Главы Калининского района, Председателя Совета депутатов Калининского района за март</w:t>
            </w:r>
            <w:r w:rsidR="00FA5D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август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FA5D6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02.03.2015</w:t>
            </w:r>
            <w:r w:rsidR="00FA5D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47E4">
              <w:rPr>
                <w:rFonts w:ascii="Times New Roman" w:hAnsi="Times New Roman" w:cs="Times New Roman"/>
                <w:sz w:val="24"/>
                <w:szCs w:val="24"/>
              </w:rPr>
              <w:t>03.08.2015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595FE8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перечень постановлений</w:t>
            </w: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FA5D6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Распоряжения № 3</w:t>
            </w:r>
            <w:r w:rsidR="00FA5D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52 Главы Калининского района, Председателя Совета депутатов Калининского района по основной деятельности за февраль</w:t>
            </w:r>
            <w:r w:rsidR="00FA5D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FA5D6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26.02.2015</w:t>
            </w:r>
            <w:r w:rsidR="00FA5D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47E4">
              <w:rPr>
                <w:rFonts w:ascii="Times New Roman" w:hAnsi="Times New Roman" w:cs="Times New Roman"/>
                <w:sz w:val="24"/>
                <w:szCs w:val="24"/>
              </w:rPr>
              <w:t>28.07.2015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595FE8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с пробелами</w:t>
            </w: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FA5D6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Распоряжения № 53</w:t>
            </w:r>
            <w:r w:rsidR="00FA5D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101 Председателя Совета депутатов Калининского района по основной деятельности за август</w:t>
            </w:r>
            <w:r w:rsidR="00FA5D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FA5D6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11.08.2015</w:t>
            </w:r>
            <w:r w:rsidR="00FA5D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47E4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595FE8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с пробелами</w:t>
            </w: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595FE8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План работы Совета депутатов Калининского района на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595FE8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Перечни решений, распоряжений см. д. 12, 13</w:t>
            </w: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FA5D63" w:rsidP="00FA5D6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</w:t>
            </w:r>
            <w:r w:rsidR="00486473" w:rsidRPr="00E93AE9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роспись расходов, лимиты бюджетных </w:t>
            </w:r>
            <w:proofErr w:type="gramStart"/>
            <w:r w:rsidR="00486473" w:rsidRPr="00E93AE9">
              <w:rPr>
                <w:rFonts w:ascii="Times New Roman" w:hAnsi="Times New Roman" w:cs="Times New Roman"/>
                <w:sz w:val="24"/>
                <w:szCs w:val="24"/>
              </w:rPr>
              <w:t>обязательств аппарата Совета депутатов Калининского района</w:t>
            </w:r>
            <w:proofErr w:type="gramEnd"/>
            <w:r w:rsidR="00486473" w:rsidRPr="00E93AE9">
              <w:rPr>
                <w:rFonts w:ascii="Times New Roman" w:hAnsi="Times New Roman" w:cs="Times New Roman"/>
                <w:sz w:val="24"/>
                <w:szCs w:val="24"/>
              </w:rPr>
              <w:t xml:space="preserve"> на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86473" w:rsidRPr="00E93AE9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FA5D6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FA5D6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Отчёт получателя бюджетных средств (баланс, отчёт о финансовых результатах деятельности, отчёт об</w:t>
            </w:r>
            <w:r w:rsidR="00FA5D6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бюджета, справка по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консолидируемым расчётам, специализированные формы, по</w:t>
            </w:r>
            <w:r w:rsidR="00FA5D63">
              <w:rPr>
                <w:rFonts w:ascii="Times New Roman" w:hAnsi="Times New Roman" w:cs="Times New Roman"/>
                <w:sz w:val="24"/>
                <w:szCs w:val="24"/>
              </w:rPr>
              <w:t>яснительная записка); отчёт (ф. 14-МО) «О расходах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FA5D6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муниципальных служащих» 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аппарата Совета депутатов Калининского района за март</w:t>
            </w:r>
            <w:r w:rsidR="00FA5D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FA5D6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FA5D6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Расчёт по начисленным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уплаченным взносам по обязательному страхованию в Фонд</w:t>
            </w:r>
            <w:r w:rsidR="00FA5D6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страхования РФ (ф.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4 ФСС) аппарата Совета депутатов Калининского района за март</w:t>
            </w:r>
            <w:r w:rsidR="00FA5D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FA5D6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аппарата Совета депутатов Калининского района, списки депутатов Совета первого созыва на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FA5D6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«О д</w:t>
            </w:r>
            <w:r w:rsidR="00FA5D63">
              <w:rPr>
                <w:rFonts w:ascii="Times New Roman" w:hAnsi="Times New Roman" w:cs="Times New Roman"/>
                <w:sz w:val="24"/>
                <w:szCs w:val="24"/>
              </w:rPr>
              <w:t>ополнительном образовании» (ф. 2-МС), «О численности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 xml:space="preserve">оплате </w:t>
            </w:r>
            <w:r w:rsidR="00FA5D63">
              <w:rPr>
                <w:rFonts w:ascii="Times New Roman" w:hAnsi="Times New Roman" w:cs="Times New Roman"/>
                <w:sz w:val="24"/>
                <w:szCs w:val="24"/>
              </w:rPr>
              <w:t>труда» (ф.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1-Т</w:t>
            </w:r>
            <w:r w:rsidR="00FA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(ГСМ)), «О числ</w:t>
            </w:r>
            <w:r w:rsidR="00FA5D63">
              <w:rPr>
                <w:rFonts w:ascii="Times New Roman" w:hAnsi="Times New Roman" w:cs="Times New Roman"/>
                <w:sz w:val="24"/>
                <w:szCs w:val="24"/>
              </w:rPr>
              <w:t>енности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FA5D63">
              <w:rPr>
                <w:rFonts w:ascii="Times New Roman" w:hAnsi="Times New Roman" w:cs="Times New Roman"/>
                <w:sz w:val="24"/>
                <w:szCs w:val="24"/>
              </w:rPr>
              <w:t>заработной плате» (ф. 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П-4) аппарата Совета депутатов Калининского района за март</w:t>
            </w:r>
            <w:r w:rsidR="00FA5D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FA5D6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4864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595F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E93AE9" w:rsidRDefault="001374B4" w:rsidP="000B3A4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0B3A4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Default="001374B4" w:rsidP="000B3A4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E93AE9" w:rsidRDefault="001374B4" w:rsidP="000B3A4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E93AE9" w:rsidRDefault="001374B4" w:rsidP="000B3A4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BB6C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Изменения в Устав Калининского района от</w:t>
            </w:r>
            <w:r w:rsidR="00BB6C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6C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мая 2016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11.05.2016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Протокол № 21 заседания, решения № 21/1–21/6 Совета депутатов Калининского района первого созыва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ним от 17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17.02.2016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Протокол № 22 заседания, решение № 22/1 Совета депутатов Калининского района первого созыва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ним от 16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16.03.2016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Протокол № 23 заседания, решения № 23/1–23/7 Совета депутатов Калининского района первого созыва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ним от 30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30.03.2016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Протокол № 24 заседания, решения № 24/1–24/3 Совета депутатов Калининского района первого созыва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ним от 11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Протокол № 25 заседания, решение № 25/1 Совета депутатов Калининского района первого созыва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ним от 16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16.04.2016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Протокол № 26 заседания, решения № 26/1–26/5 Совета депутатов Калининского района первого созыва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ним от 11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11.05.2016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Протокол № 27 заседания, решения № 27/1–27/2 Совета депутатов Калининского района первого созыва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ним от 15 июня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15.06.2016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Протокол № 28 заседания, решение № 28/1 Совета депутатов Калининского района первого созыва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ним от 12 июля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12.07.2016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Протокол № 29 заседания, решения № 29/1–29/3 Совета депутатов Калининского района первого созыва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ним от 31 августа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31.08.2016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Протокол № 30 заседания, решения №30/1–30/2 Совета депутатов Калининского района первого созыва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ним от 28 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28.09.2016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Протокол № 31 заседания, решение № 31/1 Совета депутатов Калининского района первого созыва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ним от 26 октября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Протокол № 32 заседания, решения №32/1–32/7 Совета депутатов Калининского района первого созыва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ним от 30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30.11.2016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Протокол № 33 заседания, решения № 33/1–33/7 Совета депутатов Калининского района первого созыва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ним от 21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21.12.2016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13–21 заседаний, решения </w:t>
            </w:r>
            <w:proofErr w:type="gramStart"/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Президиума Совета депутатов Калининского района первого созыва</w:t>
            </w:r>
            <w:proofErr w:type="gramEnd"/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ним за</w:t>
            </w:r>
            <w:r w:rsidR="004E0E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17.02.2016–21.12.2016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Протоколы № 17–24 заседаний, решения, заключения постоянной комиссии по местному самоуправлению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</w:t>
            </w:r>
            <w:proofErr w:type="gramStart"/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населения Совета депутатов Калининского района</w:t>
            </w:r>
            <w:proofErr w:type="gramEnd"/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ним за</w:t>
            </w:r>
            <w:r w:rsidR="004E0E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10.02.2016–20.12.2016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Протоколы № 17–24 заседаний, решения, заключения постоянной комиссии по бюджету, налогам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муниципальному имуществу Совета депутатов 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ним за 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10.02.2016–20.12.2016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Протоколы № 16–24 заседаний, решения, заключения постоянной комиссии по благоустройству Совета депутатов 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ним за 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15.02.2016–20.12.2016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Протоколы № 17–24 заседаний, решения, заключения постоянной комиссии по социальной политике Совета депутатов 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ним за 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10.02.2016–20.12.2016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Протоколы № 16–23 заседаний, решения, заключения постоянного комитета по регламенту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депутатской этике Совета депутатов 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ним за</w:t>
            </w:r>
            <w:r w:rsidR="004E0E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15.02.2016–20.12.2016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список участников, протоколы заседаний оргкомитета, др.) публичных слушаний по проекту внесения изменений в</w:t>
            </w:r>
            <w:r w:rsidR="004E0E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Устав Калининского района за март–апрель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30.03.2016–29.04.2016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Слушания 29.04.2016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список участников, протоколы заседаний оргкомитета, др.) публичных слушаний по отчёту об исполнении бюджета Калининского района за апрель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11.04.2016–29.04.2016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Слушания 29.04.2016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список участников, протоколы заседаний оргкомитета, др.) публичных слушаний по проекту бюджета Калининского района за ноябрь–декабрь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30.11.2016–16.12.2016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Слушания 16.12.2016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Постановления № 1–5 Председателя Совета депутатов Калининского района за март–октябрь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09.03.2016–01.10.2016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Реестр включен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Распоряжения № 1–43 Председателя Совета депутатов Калининского района по основной деятельности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11.01.2016–30.12.2016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Реестр включен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План работы Совета депутатов Калининского района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ходатайства, выписки из решений) по награждению Почетной грамотой, Благодарственным письмом Совета депутатов Калининского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депутатов Калининского района первого созыва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Перечень решений № 21/1–33/7 Совета депутатов Калининского района первого созыва за 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17.02.2016–21.12.2016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Бюджетная смета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изменения в неё, пояснительная записка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смете Совета депутатов Калининского района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FA0C7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(баланс, отчёт о</w:t>
            </w:r>
            <w:r w:rsidR="00FA0C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 деятельности, отчёт об исполнении бюджета, др.) Совета депутатов Калининского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FA0C7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Расчёт по начисленным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уплаченным взносам по обязательному страхованию в Фонд с</w:t>
            </w:r>
            <w:r w:rsidR="004D1529">
              <w:rPr>
                <w:rFonts w:ascii="Times New Roman" w:hAnsi="Times New Roman" w:cs="Times New Roman"/>
                <w:sz w:val="24"/>
                <w:szCs w:val="24"/>
              </w:rPr>
              <w:t>оциального страхования РФ (ф. 4–</w:t>
            </w: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ФСС) Совета депутатов Калининского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Штатное расписание Совета депутатов Калининского района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4D1529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(ф. 1–МС, 1–</w:t>
            </w:r>
            <w:r w:rsidR="001374B4" w:rsidRPr="001374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(ГСМ), П–</w:t>
            </w:r>
            <w:r w:rsidR="001374B4" w:rsidRPr="001374B4">
              <w:rPr>
                <w:rFonts w:ascii="Times New Roman" w:hAnsi="Times New Roman" w:cs="Times New Roman"/>
                <w:sz w:val="24"/>
                <w:szCs w:val="24"/>
              </w:rPr>
              <w:t>4) по кадрам Совета депутатов Калининского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4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11571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37732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Изменения в Устав Калининского района от</w:t>
            </w:r>
            <w:r w:rsidR="004E0E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E0E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декабря 2017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571">
              <w:rPr>
                <w:rFonts w:ascii="Times New Roman" w:hAnsi="Times New Roman" w:cs="Times New Roman"/>
                <w:sz w:val="16"/>
                <w:szCs w:val="16"/>
              </w:rPr>
              <w:t xml:space="preserve">Оригинал </w:t>
            </w:r>
            <w:r w:rsidR="004E0EEB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Pr="00D11571">
              <w:rPr>
                <w:rFonts w:ascii="Times New Roman" w:hAnsi="Times New Roman" w:cs="Times New Roman"/>
                <w:sz w:val="16"/>
                <w:szCs w:val="16"/>
              </w:rPr>
              <w:t>д. 79</w:t>
            </w: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Протокол № 34 заседания, решения № 34/1–34/4 Совета депутатов Калининского района первого созыва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ним от 1 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01.03.2017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Протокол № 35 заседания, решения № 35/1–35/5 Совета депутатов Калининского района первого созыва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ним от 29 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29.03.2017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Протокол № 36 заседания, решения № 36/1–36/3 Совета депутатов Калининского района первого созыва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ним от 26 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Протокол № 37 заседания, решения № 37/1–37/3 Совета депутатов Калининского района первого созыва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ним от 31 мая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38 заседания, решения № 38/1–38/3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созыва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ним от 26 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26.06.2017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Протокол № 39 заседания, решения № 39/1–39/3 Совета депутатов Калининского района первого созыва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ним от 30 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30.08.2017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Протокол № 40 заседания, решения № 40/1–40/2 Совета депутатов Калининского района первого созыва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ним от 27 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27.09.2017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Протокол № 41 заседания, решения № 41/1–41/4 Совета депутатов Калининского района первого созыва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ним от 25 октября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25.10.2017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Протокол № 42 заседания, решения № 42/1–42/6 Совета депутатов Калининского района первого созыва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ним от 29 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Протокол № 43 заседания, решения № 43/1–43/9 Совета депутатов Калининского района первого созыва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ним от 25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22–31 заседаний, решения </w:t>
            </w:r>
            <w:proofErr w:type="gramStart"/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Президиума Совета депутатов Калининского района перв</w:t>
            </w:r>
            <w:r w:rsidR="004D1529">
              <w:rPr>
                <w:rFonts w:ascii="Times New Roman" w:hAnsi="Times New Roman" w:cs="Times New Roman"/>
                <w:sz w:val="24"/>
                <w:szCs w:val="24"/>
              </w:rPr>
              <w:t>ого созыва</w:t>
            </w:r>
            <w:proofErr w:type="gramEnd"/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4D1529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="004D1529">
              <w:rPr>
                <w:rFonts w:ascii="Times New Roman" w:hAnsi="Times New Roman" w:cs="Times New Roman"/>
                <w:sz w:val="24"/>
                <w:szCs w:val="24"/>
              </w:rPr>
              <w:t>ним за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март–декабрь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01.03.2017–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Протоколы № 25–33 заседаний, решения, заключения постоянной комиссии по местному самоуправлению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</w:t>
            </w:r>
            <w:proofErr w:type="gramStart"/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населения Совета депутатов Калининского района</w:t>
            </w:r>
            <w:proofErr w:type="gramEnd"/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ним за февраль–декабрь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15.02.2017–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22.12.2017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Протоколы № 25–33 заседаний, решения, заключения постоянной комиссии по бюджету, налогам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муниципальному имуществу Совета депутатов 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4D1529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ним за февраль–декабрь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15.02.2017–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22.12.2017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Протоколы №</w:t>
            </w:r>
            <w:r w:rsidR="00E9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25–33 заседаний, решения, за</w:t>
            </w:r>
            <w:r w:rsidR="004D1529">
              <w:rPr>
                <w:rFonts w:ascii="Times New Roman" w:hAnsi="Times New Roman" w:cs="Times New Roman"/>
                <w:sz w:val="24"/>
                <w:szCs w:val="24"/>
              </w:rPr>
              <w:t>ключения постоянной комиссии по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благоустройству Совета депутатов 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4D1529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="004D1529">
              <w:rPr>
                <w:rFonts w:ascii="Times New Roman" w:hAnsi="Times New Roman" w:cs="Times New Roman"/>
                <w:sz w:val="24"/>
                <w:szCs w:val="24"/>
              </w:rPr>
              <w:t>ним за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февраль–декабрь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15.02.2017–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22.12.2017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Протоколы № 25–33 заседаний, решения, заключения постоянной комиссии по социальной политике Совета депутатов 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ним за февраль–декабрь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15.02.2017–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22.12.2017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Протоколы № 24–32 заседаний, решения, заключения постоянного комитета по регламенту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депутатской этике Совета депутатов 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4D1529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="004D1529">
              <w:rPr>
                <w:rFonts w:ascii="Times New Roman" w:hAnsi="Times New Roman" w:cs="Times New Roman"/>
                <w:sz w:val="24"/>
                <w:szCs w:val="24"/>
              </w:rPr>
              <w:t>ним за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февраль–декабрь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15.02.2017–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22.12.2017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список участников, протоколы заседаний оргкомитета, др.) публичных слушаний по отчёту об исполнении бюджета Калининского района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апрель–май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26.04.2017–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список участников, протоколы заседаний оргкомитета, др.) публичных слушаний по проекту «Правил благоустройства территории</w:t>
            </w:r>
            <w:r w:rsidR="00E9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Калининско</w:t>
            </w:r>
            <w:r w:rsidR="004D1529">
              <w:rPr>
                <w:rFonts w:ascii="Times New Roman" w:hAnsi="Times New Roman" w:cs="Times New Roman"/>
                <w:sz w:val="24"/>
                <w:szCs w:val="24"/>
              </w:rPr>
              <w:t>го района города Челябинска» за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апрель–май 2017 года</w:t>
            </w:r>
            <w:r w:rsidR="00E9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26.04.2017–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 проведения, итоговый документ, список участников, протоколы заседаний оргкомитета, др.) публичных слушаний по проекту </w:t>
            </w:r>
            <w:r w:rsidR="004D1529">
              <w:rPr>
                <w:rFonts w:ascii="Times New Roman" w:hAnsi="Times New Roman" w:cs="Times New Roman"/>
                <w:sz w:val="24"/>
                <w:szCs w:val="24"/>
              </w:rPr>
              <w:t>решения «О внесении изменений в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Устав Калининского района города Челябинск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 за ноябрь–декабрь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29.11.2017–19.12.2017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список участников, протоколы заседаний оргкомитета, др.) публичных слушаний по проекту решения «О бюджете Калининского района гор</w:t>
            </w:r>
            <w:r w:rsidR="004D1529">
              <w:rPr>
                <w:rFonts w:ascii="Times New Roman" w:hAnsi="Times New Roman" w:cs="Times New Roman"/>
                <w:sz w:val="24"/>
                <w:szCs w:val="24"/>
              </w:rPr>
              <w:t>ода Челябинска на 2018 год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4D1529"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4D1529">
              <w:rPr>
                <w:rFonts w:ascii="Times New Roman" w:hAnsi="Times New Roman" w:cs="Times New Roman"/>
                <w:sz w:val="24"/>
                <w:szCs w:val="24"/>
              </w:rPr>
              <w:t>овый период 2019–2020 годов» за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ноябрь–декабрь 2017 года</w:t>
            </w:r>
            <w:r w:rsidR="00E9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29.11.2017–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Постановление № 1 Председателя Совета депутатов Калининского района от 29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571">
              <w:rPr>
                <w:rFonts w:ascii="Times New Roman" w:hAnsi="Times New Roman" w:cs="Times New Roman"/>
                <w:sz w:val="16"/>
                <w:szCs w:val="16"/>
              </w:rPr>
              <w:t>Реестр включен</w:t>
            </w: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Распоряжения № 1–27 Председателя Совета депутатов Калининского района по основной деятельности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13.01.2017–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571">
              <w:rPr>
                <w:rFonts w:ascii="Times New Roman" w:hAnsi="Times New Roman" w:cs="Times New Roman"/>
                <w:sz w:val="16"/>
                <w:szCs w:val="16"/>
              </w:rPr>
              <w:t>Реестр включен</w:t>
            </w: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План работы Совета депутатов Калининского района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 xml:space="preserve">План первоочередных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в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Калининском районе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Документы (реестр, представления, ходатайства) по награждению Почетной грамотой, Благодарственным письмом Совета депутатов Калининского района от 25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депутатов Калининского района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Итоговая инфо</w:t>
            </w:r>
            <w:r w:rsidR="004D1529">
              <w:rPr>
                <w:rFonts w:ascii="Times New Roman" w:hAnsi="Times New Roman" w:cs="Times New Roman"/>
                <w:sz w:val="24"/>
                <w:szCs w:val="24"/>
              </w:rPr>
              <w:t>рмация о рассмотрении граждан в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Совет депутатов Калининского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Реестр решений № 34/1–43/9 Совета депутатов Калининского района первого созыва за март–декабрь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01.03.2017–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Бюджетная смета Совета депутатов Калининского района на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Годовая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отчётность (баланс, отчёт о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финансовых рез</w:t>
            </w:r>
            <w:r w:rsidR="004D1529">
              <w:rPr>
                <w:rFonts w:ascii="Times New Roman" w:hAnsi="Times New Roman" w:cs="Times New Roman"/>
                <w:sz w:val="24"/>
                <w:szCs w:val="24"/>
              </w:rPr>
              <w:t>ультатах деятельности, отчёт об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исполнении бюджета, др.) Совета депутатов Калининского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Расчёт по начисленным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уплаченным взносам по обязательному страхованию в Фонд социального страхования РФ (ф.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ФСС) Совета депутатов Калининского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Штатное расписание, список депутатов Совета депутатов Калининского района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1374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4E0EE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EB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кадрам (ф. 2–МС, ф. 1–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(ГМС), ф. П–</w:t>
            </w: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4) Совета депутатов Калининского района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D11571" w:rsidRDefault="00D11571" w:rsidP="00D115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329" w:rsidRPr="00E93AE9" w:rsidTr="003051E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E93AE9" w:rsidRDefault="00377329" w:rsidP="003051E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E20F88" w:rsidRDefault="00377329" w:rsidP="003051E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E93AE9" w:rsidRDefault="00377329" w:rsidP="003051E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E93AE9" w:rsidRDefault="00377329" w:rsidP="003051E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E93AE9" w:rsidRDefault="00377329" w:rsidP="003051E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46F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44 заседания, решение № 44/1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ним от 31 января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45 заседания, решения № 45/1–45/4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ним от 21 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21.02.2018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46 заседания, решение № 46/1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ним от 30 марта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47 заседания, решения № 47/1–47/8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ним от 24 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48 заседания, решение № 48/1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ним от 14 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14.05.2018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49 заседания, решения № 49/1–49/5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ним от 30 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30.05.2018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50 заседания, решение № 50/1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ним от 27 июня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27.06.2018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51 заседания, решение № 51/1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ним от 29 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29.08.2018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52 заседания, решения № 52/1–52/2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ним от 26 сентября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26.09.2018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53 заседания, решения № 53/1–53/4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ним от 31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54 заседания, решения № 54/1–54/5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ним от 28 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28.11.2018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55 заседания, решения № 55/1–55/7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ним от 26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26.12.2018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32–38 заседаний Президиума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ним за 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E9076A" w:rsidP="00DE546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21.02.2018–</w:t>
            </w:r>
            <w:r w:rsidR="00DE546F" w:rsidRPr="00DE546F">
              <w:rPr>
                <w:rFonts w:ascii="Times New Roman" w:hAnsi="Times New Roman" w:cs="Times New Roman"/>
                <w:sz w:val="24"/>
                <w:szCs w:val="24"/>
              </w:rPr>
              <w:t>26.12.2018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46F">
              <w:rPr>
                <w:rFonts w:ascii="Times New Roman" w:hAnsi="Times New Roman" w:cs="Times New Roman"/>
                <w:sz w:val="16"/>
                <w:szCs w:val="16"/>
              </w:rPr>
              <w:t>Решения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E546F">
              <w:rPr>
                <w:rFonts w:ascii="Times New Roman" w:hAnsi="Times New Roman" w:cs="Times New Roman"/>
                <w:sz w:val="16"/>
                <w:szCs w:val="16"/>
              </w:rPr>
              <w:t>составе протоколов</w:t>
            </w:r>
          </w:p>
        </w:tc>
      </w:tr>
      <w:tr w:rsidR="00DE546F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Протоколы № 34–43 заседаний, решения, заключения постоянной комиссии по местному самоуправлению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</w:t>
            </w:r>
            <w:proofErr w:type="gramStart"/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 населения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proofErr w:type="gramEnd"/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ним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E9076A" w:rsidP="00DE546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29.01.2018–</w:t>
            </w:r>
            <w:r w:rsidR="00DE546F" w:rsidRPr="00DE546F">
              <w:rPr>
                <w:rFonts w:ascii="Times New Roman" w:hAnsi="Times New Roman" w:cs="Times New Roman"/>
                <w:sz w:val="24"/>
                <w:szCs w:val="24"/>
              </w:rPr>
              <w:t>21.12.2018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Протоколы № 34–43 заседаний, решения, заключения постоянной комиссии по бюджету, налогам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ним за 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E9076A" w:rsidP="00DE546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16.02.2018–</w:t>
            </w:r>
            <w:r w:rsidR="00DE546F" w:rsidRPr="00DE546F">
              <w:rPr>
                <w:rFonts w:ascii="Times New Roman" w:hAnsi="Times New Roman" w:cs="Times New Roman"/>
                <w:sz w:val="24"/>
                <w:szCs w:val="24"/>
              </w:rPr>
              <w:t>21.12.2018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E9076A" w:rsidP="00DE546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34–</w:t>
            </w:r>
            <w:r w:rsidR="00DE546F" w:rsidRPr="00DE546F">
              <w:rPr>
                <w:rFonts w:ascii="Times New Roman" w:hAnsi="Times New Roman" w:cs="Times New Roman"/>
                <w:sz w:val="24"/>
                <w:szCs w:val="24"/>
              </w:rPr>
              <w:t>43 заседаний, решения, за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ключения постоянной комиссии по </w:t>
            </w:r>
            <w:r w:rsidR="00DE546F"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благоустройству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DE546F" w:rsidRPr="00DE546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="00DE546F" w:rsidRPr="00DE546F">
              <w:rPr>
                <w:rFonts w:ascii="Times New Roman" w:hAnsi="Times New Roman" w:cs="Times New Roman"/>
                <w:sz w:val="24"/>
                <w:szCs w:val="24"/>
              </w:rPr>
              <w:t>ним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</w:t>
            </w:r>
            <w:r w:rsidR="00DE546F" w:rsidRPr="00DE546F">
              <w:rPr>
                <w:rFonts w:ascii="Times New Roman" w:hAnsi="Times New Roman" w:cs="Times New Roman"/>
                <w:sz w:val="24"/>
                <w:szCs w:val="24"/>
              </w:rPr>
              <w:t>–21.12.2018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34–42 заседаний, решения, заключения постоянной комиссии по социальной политике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ним за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16.02.2018–21.12.2018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Протоколы № 33–41 заседаний, решения, заключения постоянного комитета по регламенту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депутатской этике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ним за 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E9076A" w:rsidP="00DE546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16.02.2018–</w:t>
            </w:r>
            <w:r w:rsidR="00DE546F" w:rsidRPr="00DE546F">
              <w:rPr>
                <w:rFonts w:ascii="Times New Roman" w:hAnsi="Times New Roman" w:cs="Times New Roman"/>
                <w:sz w:val="24"/>
                <w:szCs w:val="24"/>
              </w:rPr>
              <w:t>21.12.2018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протокол проведения, списки участников, итоговый документ, др.) публичных слушаний по отчёту «Об исполнении бюджета Калининского внутригородского района Ч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елябинского городского округа с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внутригородским делением за 201</w:t>
            </w:r>
            <w:r w:rsidR="00E9076A">
              <w:rPr>
                <w:rFonts w:ascii="Times New Roman" w:hAnsi="Times New Roman" w:cs="Times New Roman"/>
                <w:sz w:val="24"/>
                <w:szCs w:val="24"/>
              </w:rPr>
              <w:t xml:space="preserve">8 год» 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апрель–май 2018 года</w:t>
            </w:r>
            <w:r w:rsidR="00E9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E9076A" w:rsidP="00DE546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24.04.2018–</w:t>
            </w:r>
            <w:r w:rsidR="00DE546F" w:rsidRPr="00DE546F">
              <w:rPr>
                <w:rFonts w:ascii="Times New Roman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протокол проведения, списки участников, итоговый документ, др.) публичных слушаний по проекту решения «О бюджете Калининского внутригородского района Челябинского городского округа с внутригородским делением на 2019 год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на плановый период 2020–2021 годов» за ноябрь–декабрь 2018 года</w:t>
            </w:r>
            <w:r w:rsidR="00E9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E9076A" w:rsidP="00DE546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28.11.2018–</w:t>
            </w:r>
            <w:r w:rsidR="00DE546F" w:rsidRPr="00DE546F"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1 Председателя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 от 29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46F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DE546F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DE546F">
              <w:rPr>
                <w:rFonts w:ascii="Times New Roman" w:hAnsi="Times New Roman" w:cs="Times New Roman"/>
                <w:sz w:val="16"/>
                <w:szCs w:val="16"/>
              </w:rPr>
              <w:t>. реестр</w:t>
            </w:r>
          </w:p>
        </w:tc>
      </w:tr>
      <w:tr w:rsidR="00DE546F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1–25 Председателя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09.01.2018</w:t>
            </w:r>
            <w:r w:rsidR="00E907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46F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DE546F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DE546F">
              <w:rPr>
                <w:rFonts w:ascii="Times New Roman" w:hAnsi="Times New Roman" w:cs="Times New Roman"/>
                <w:sz w:val="16"/>
                <w:szCs w:val="16"/>
              </w:rPr>
              <w:t>. реестр</w:t>
            </w:r>
          </w:p>
        </w:tc>
      </w:tr>
      <w:tr w:rsidR="00DE546F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Реестр н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аграждённых Почетной грамотой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 письмом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2018–2020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2018–2020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46F">
              <w:rPr>
                <w:rFonts w:ascii="Times New Roman" w:hAnsi="Times New Roman" w:cs="Times New Roman"/>
                <w:sz w:val="16"/>
                <w:szCs w:val="16"/>
              </w:rPr>
              <w:t>Представле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ния, ходатайства</w:t>
            </w:r>
            <w:r w:rsidRPr="00DE546F">
              <w:rPr>
                <w:rFonts w:ascii="Times New Roman" w:hAnsi="Times New Roman" w:cs="Times New Roman"/>
                <w:sz w:val="16"/>
                <w:szCs w:val="16"/>
              </w:rPr>
              <w:t xml:space="preserve"> 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E546F">
              <w:rPr>
                <w:rFonts w:ascii="Times New Roman" w:hAnsi="Times New Roman" w:cs="Times New Roman"/>
                <w:sz w:val="16"/>
                <w:szCs w:val="16"/>
              </w:rPr>
              <w:t>сохранялись</w:t>
            </w:r>
          </w:p>
        </w:tc>
      </w:tr>
      <w:tr w:rsidR="00DE546F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44/1–55/7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 первого созыва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  <w:r w:rsidR="00E907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26.12.2018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 на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Годовая бюджет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ная отчётность (баланс, отчёт о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финансовых результатах деятельности, отчёт об исполнении бюджета, др.)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 на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по кадрам</w:t>
            </w:r>
            <w:r w:rsidR="00E9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(ф.2-МС, ф. 1-</w:t>
            </w:r>
            <w:proofErr w:type="gramStart"/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ГМС), ф. П-4), отчёт</w:t>
            </w:r>
            <w:r w:rsidR="00E9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«О расходах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численности работников ор</w:t>
            </w:r>
            <w:r w:rsidR="00E9076A">
              <w:rPr>
                <w:rFonts w:ascii="Times New Roman" w:hAnsi="Times New Roman" w:cs="Times New Roman"/>
                <w:sz w:val="24"/>
                <w:szCs w:val="24"/>
              </w:rPr>
              <w:t xml:space="preserve">ганов местного самоуправления» 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(ф. 14-МО)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 xml:space="preserve">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DE54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329" w:rsidRPr="00E93AE9" w:rsidTr="003051E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E93AE9" w:rsidRDefault="00377329" w:rsidP="003051E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E20F88" w:rsidRDefault="00377329" w:rsidP="003051E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E93AE9" w:rsidRDefault="00377329" w:rsidP="003051E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E93AE9" w:rsidRDefault="00377329" w:rsidP="003051E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E93AE9" w:rsidRDefault="00377329" w:rsidP="003051E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56 заседания, решения № 56/1–56/2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 31 января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31.01.2019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57 заседания, решение № 57/1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 27 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27.02.2019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58 заседания, решения № 58/1–58/3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 27 марта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27.03.2019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59 заседания, решения № 59/1–59/5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 24 апреля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24.04.2019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60 заседания, решения № 60/1–60/4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 29 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61 заседания, решения № 61/1–61/7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 17 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62 заседания, решения № 62/1–62/3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 15 июля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15.07.2019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63 заседания, решения № 63/1–63/3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 30 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30.08.2019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заседания, решения № 1/1–1/6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 19 сентября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Второй созыв</w:t>
            </w: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заседания, решение № 2/1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 21 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21.10.2019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 заседания, решения № 3/1–3/4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 30 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 заседания, решения № 4/1–4/5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 28 ноября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 заседания, решения № 5/1–5/2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 3 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6 заседания, решения № 6/1–6/6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 25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39–43; 1–3 заседаний, решения Президиума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первого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второго созывов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за февраль–декабрь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27.02.2019–25.12.2019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. реестр решений</w:t>
            </w: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Протоколы № 44–46; 1–3 заседаний, решения, заключения постоянной комиссии по местному самоуправлению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</w:t>
            </w:r>
            <w:proofErr w:type="gramStart"/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 населения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первого</w:t>
            </w:r>
            <w:proofErr w:type="gramEnd"/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второ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го созывов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ним за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апрель–декабрь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22.04.2019–24.12.2019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Протоколы № 44–46; 1–4 заседаний, решения, заключения постоянной комиссии по бюджету, налогам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первого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второго созывов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за апрель–декабрь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19.04.2019–24.12.2019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Протоколы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44–46; 1–3 заседаний, решения, за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ключения постоянной комиссии по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благоустройству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первого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второ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го созывов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ним за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апрель–декабрь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20.04.2019–19.12.2019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43–45; 1–2 заседаний, решения, заключения постоянной комиссии по социальной политике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первого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второго созывов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за май–ноябрь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25.03.2019–21.11.2019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Протоколы № 42–44; 1–3 заседаний, решения, заключения постоянного комитета по регламенту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депутатской этике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первого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второго созывов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за март–декабрь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25.03.2019–23.12.2019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протокол проведения от 16.05.2019, списки участников, итоговый документ, др.) публичных слушаний по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 xml:space="preserve"> отчёту «О внесении изменений в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за май 2019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24.04.2019–16.05.2019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протокол проведения от 16.05.2019, списки участников, итоговый документ, др.) публичных слушаний по отчёту «Об исполнении бюджета Калининского внутригородского района Челябинского городского округа с внутригородским делением за 2018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апрель-май 2019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24.04.2019–16.05.2019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протокол проведения от 11.12.2019, списки участников, итоговый документ, др.) публичных слушаний по проекту решения «О бюджете Калининского внутригородского района Ч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елябинского городского округа с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внутригоро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дским делением на 2020 год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овый период 2021–2022 годов» за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ноябрь–декабрь 2019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28.11.2019–11.12.2019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1–2 Председателя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второго созыва за ноябрь–декабрь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01.11.2019–29.12.2019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. реестр</w:t>
            </w: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1–27 Председателя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второго созыва по основной деятельности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09.01.2019–31.12.2019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. реестр</w:t>
            </w: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 по награждению Почетной грамотой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 письмом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, реестр награждённых от 29 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56/1–63/3; 1/1–6/6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первого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второго созыва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31.01.2019–25.12.2019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изменения в смету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Годовая бюджет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ная отчётность (баланс, отчёт о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финансовых результатах деятельности, отчёт об исполнении бюджета, др.)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«О расходах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численности муници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пальных служащих» (ф. 14 МО)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(ф. П-2; ф.11,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ф. 3-информ) по деятельности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по кадрам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(ф. 1-МС; ф. 2-МС, ф. 1-</w:t>
            </w:r>
            <w:proofErr w:type="gramStart"/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МС), ф. П-4)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329" w:rsidRPr="00E93AE9" w:rsidTr="003051E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E93AE9" w:rsidRDefault="00377329" w:rsidP="003051E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E20F88" w:rsidRDefault="00377329" w:rsidP="003051E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E93AE9" w:rsidRDefault="00377329" w:rsidP="003051E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E93AE9" w:rsidRDefault="00377329" w:rsidP="003051E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E93AE9" w:rsidRDefault="00377329" w:rsidP="003051E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7 заседания, решение № 7/1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нему от 27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8 заседания, решение № 8/1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нему от 31 марта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9 заседания, решения № 9/1–9/7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 27 мая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Решение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№ 9/2 - копия</w:t>
            </w: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10 заседания, решения № 10/1–10/6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 17 июня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17.06.2020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11 заседания, решение № 11/1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нему от 17 августа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12 заседания, решения № 12/1–12/3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 27 августа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13 заседания, решение № 13/1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нему от 18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14 заседания, решения № 14/1–14/3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 21 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15 заседания, решения № 15/1–15/6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 30 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16 заседания, решения № 16/1–16/4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 28 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17 заседания, решения № 17/1–17/6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 25 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18 заседания, решения № 18/1–18/5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 23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19 заседания, решения № 19/1–19/5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 28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4–11 заседаний, решения Президиума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з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а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26.02.2020–23.12.2020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Протоколы № 4–12 заседаний, решения, заключения постоянной комиссии по местному самоуправлению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</w:t>
            </w:r>
            <w:proofErr w:type="gramStart"/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 населения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proofErr w:type="gramEnd"/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за 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21.02.2020–25.12.2020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Протоколы № 5–13 заседаний, решения, заключения постоянной комиссии по бюджету, налогам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за 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21.02.2020–25.12.2020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заседания, решение постоянной комиссии по благоустройству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 26 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№ протокола отсутствует</w:t>
            </w: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3–7 заседаний, решения, заключения постоянной комиссии по социальной политике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ним за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21.02.2020–21.12.2020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Протоколы № 4–8 заседаний, решения, заключения постоянного комитета по регламенту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депутатской этике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за март–декабрь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25.03.2020–21.12.2020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протокол проведения от 17.09.2020, списки участников, итоговый документ, др.) публичных слушаний по отчёту «Об исполнении бюджета Калининского внутригородского района Челябинского городского округа с внутригородским делением за 2019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август–сентябрь 2020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27.08.2020–17.09.2020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 (решения оргкомитета, протокол проведения от 15.12.2020, списки участников, итоговый документ, др.) публичных слушаний по проекту решения «О бюджете Калининского внутригородского района Челябинского городского округа с внутригородским делением на 2021 год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на плановый период 2022–2023 годов» за ноябрь–декабрь 2020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25.11.2020–15.12.2020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1–2 Председателя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за июль–ноябрь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30.07.2020–26.11.2020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. реестр</w:t>
            </w: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1–17 Председателя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09.01.2020–31.12.2020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. реестр</w:t>
            </w: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(копия решения, ходатайство) по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награждению Благодарственным письмом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от 30 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7/1–19/5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27.02.2020–28.12.2020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изменения в смету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на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отчётность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Отчёты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«О расходах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численности муниципальных служащих» (ф. 14-МО),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фонде заработной платы» (ф. 1-</w:t>
            </w:r>
            <w:proofErr w:type="gramStart"/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МС))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</w:t>
            </w:r>
            <w:proofErr w:type="gramStart"/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-2,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ф.П-2(</w:t>
            </w:r>
            <w:proofErr w:type="spellStart"/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), ф.3-информ, ф. 11(краткая))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по деятельности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на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решений Совета, журнал регистрации кандидатов; протоколы конкурсной комиссии, др.) по избранию главы муниципального </w:t>
            </w:r>
            <w:proofErr w:type="gramStart"/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</w:t>
            </w:r>
            <w:proofErr w:type="gramEnd"/>
            <w:r w:rsidR="00692A2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за июнь–август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17.06.2020–21.08.2020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329" w:rsidRPr="00E93AE9" w:rsidTr="003051E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E93AE9" w:rsidRDefault="00377329" w:rsidP="003051E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E20F88" w:rsidRDefault="00377329" w:rsidP="003051E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E93AE9" w:rsidRDefault="00377329" w:rsidP="003051E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E93AE9" w:rsidRDefault="00377329" w:rsidP="003051E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E93AE9" w:rsidRDefault="00377329" w:rsidP="003051E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Устав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за июль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сентябрь 2022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08.07.2021–21.09.2022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Оригинал см.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92A2D">
              <w:rPr>
                <w:rFonts w:ascii="Times New Roman" w:hAnsi="Times New Roman" w:cs="Times New Roman"/>
                <w:sz w:val="16"/>
                <w:szCs w:val="16"/>
              </w:rPr>
              <w:t>д. </w:t>
            </w: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№ 206, № 235</w:t>
            </w: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20 заседания, решения № 20/1–20/2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 13 января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13.01.2021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21 заседания, решение № 21/1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нему от 14 января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22 заседания, решения № 22/1–22/9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 31 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23 заседания, решения № 23/1–23/2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 28 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24 заседания, решение № 24/1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нему от 16 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25 заседания, решения № 25/1–25/6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 8 июля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08.07.2021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26 заседания, решения № 26/1–26/3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 25 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27 заседания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от 17 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Решения не принимались</w:t>
            </w: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28 заседания, решения № 28/1–28/7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 24 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29 заседания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от 10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Решения не принимались</w:t>
            </w: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30 заседания, решение № 30/1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нему за 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23.12.2021–28.12.2021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12–21 заседаний, решения Президиума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ним за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март–декабрь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31.03.2021–27.12.2021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Протоколы № 13–19 заседаний, решения постоянной комиссии по местному самоуправлению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</w:t>
            </w:r>
            <w:proofErr w:type="gramStart"/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 населения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proofErr w:type="gramEnd"/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за март–декабрь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29.03.2021–27.12.2021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Протоколы № 14–19 заседаний, решения постоянной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бюджету, налогам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12.01.2021–24.12.2021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заседаний, решения постоянной комиссии по благоустройству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за февраль–март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02.02.2021–13.03.2021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8–9 заседаний, решения постоянной комиссии по социальной политике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за октябрь–декабрь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22.10.2021–23.12.2021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Протоколы № 9–13 заседаний, решения посто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янного комитета по регламенту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депутатской этике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за март–декабрь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29.03.2021–27.12.2021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протокол проведения публичных слушаний, списки участников, итоговый документ, др.) публичных слушаний по отчёту «Об исполнении бюджета Калининского внутригородского района Челябинского городского округа с внутригородским делением за 2020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за апрель–май 2021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29.04.2021–19.05.2021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Слушания от 19.05.2021</w:t>
            </w: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 (решения оргкомитета, протокол проведения публичных слушаний, списки участников, итоговый документ, др.) публичных слушаний по проекту решения «О бюджете Калининского внутригородского района Челябинского городского округа с внутригородским делением на 2022 год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на плановый период 2023–2024 годов» за декабрь 2021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02.12.2021–15.12.2021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Слушания от 15.12.2021</w:t>
            </w: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01–09 Председателя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за июнь–декабрь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01.06.2021–30.12.2021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076A" w:rsidRPr="00E9076A" w:rsidRDefault="00E9076A" w:rsidP="00E9076A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Постановление № 01 от 02.09.2021</w:t>
            </w: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1–24 Председателя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 за 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11.01.2021–30.12.2021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за 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решений, предст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авления) по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награждению Благодарственным письмом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за июнь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01.06.2021–07.06.2021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20/1–30/1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13.01.2021–23.12.2021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изменения в смету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Годовая бюджетн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(баланс, отчёт об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бюджета, др.)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«О расходах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муниципальных служащих» (ф. 14-МО)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(ф. П-2(</w:t>
            </w:r>
            <w:proofErr w:type="spellStart"/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), ф. 11(</w:t>
            </w:r>
            <w:proofErr w:type="gramStart"/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), ф. 3-информ)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по деятельности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за 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Перечень форм см. дополнение</w:t>
            </w:r>
            <w:r w:rsidR="00CC2F67">
              <w:rPr>
                <w:rFonts w:ascii="Times New Roman" w:hAnsi="Times New Roman" w:cs="Times New Roman"/>
                <w:sz w:val="16"/>
                <w:szCs w:val="16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исторической справке</w:t>
            </w: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на 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«О численности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фонде заработной п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латы» (ф. 1-</w:t>
            </w:r>
            <w:proofErr w:type="gramStart"/>
            <w:r w:rsidR="0090312E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90312E">
              <w:rPr>
                <w:rFonts w:ascii="Times New Roman" w:hAnsi="Times New Roman" w:cs="Times New Roman"/>
                <w:sz w:val="24"/>
                <w:szCs w:val="24"/>
              </w:rPr>
              <w:t>МС)), «Сведения о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заработной плате» (ф. П-4)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за 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329" w:rsidRPr="00E93AE9" w:rsidTr="003051E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E93AE9" w:rsidRDefault="00377329" w:rsidP="003051E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E20F88" w:rsidRDefault="00377329" w:rsidP="003051E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E93AE9" w:rsidRDefault="00377329" w:rsidP="003051E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E93AE9" w:rsidRDefault="00377329" w:rsidP="003051E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E93AE9" w:rsidRDefault="00377329" w:rsidP="003051E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31 заседания, решение № 31/1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нему от 10 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32 заседания, решения № 32/1–32/11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за февраль–март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24.02.2022–31.03.2022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33 заседания, решения № 33/1–33/7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 27 апреля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34 заседания, решения № 34/1–34/7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за май–июнь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13.05.2022–09.06.2022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35 заседания, решения № 35/1–35/12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за июль–сентябрь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18.07.2022–21.09.2022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36 заседания, решения № 36/1–36/15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за ноябрь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09.11.2022–23.11.2022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37 заседания, решения № 37/1–37/6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 21 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22–28 заседаний, решения Президиума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ним за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февраль–декабрь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09.02.2022–21.12.2022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Протоколы № 20–27 заседаний, решения постоянной комиссии по местному самоуправлению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</w:t>
            </w:r>
            <w:proofErr w:type="gramStart"/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 населения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proofErr w:type="gramEnd"/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за февраль–август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24.02.2022–31.08.2022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Протоколы № 20–29 заседаний, решения постоянной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бюджету, налогам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27.01.2022–26.12.2022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заседаний, решения постоянной комиссии по благоустройству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за февраль–декабрь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04.02.2022–19.12.2022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10 заседания, решения постоянной комиссии по социальной политике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от 19 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Протоколы № 14–19 заседаний, решения посто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янного комитета по регламенту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депутатской этике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ним за март–декабрь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29.03.2022–19.12.2022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протокол проведения публичных слушаний, списки участников, итоговый документ, др.) публичных слушаний по отчёту «Об исполнении бюджета Калининского внутригородского района Челябинского городского округа с внутригородским делением за 2020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за апрель–май 2022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27.04.2022–17.05.2022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Слушания от 17.05.2022</w:t>
            </w: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 (решения оргкомитета, протокол проведения публичных слушаний, списки участников, итоговый документ, др.) публичных слушаний по проекту решения «О бюджете Калининского внутригородского района Челябинского городского округа с внутриг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ородским делением на 2023 год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на плановый период 2024–2025 годов» за ноябрь–декабрь 2022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23.11.2022–08.12.2022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Слушания от 08.12.2022</w:t>
            </w: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1–4 Председателя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за апрель–август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01.04.2022–02.08.2022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1–13 Председателя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 за 2022 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11.01.2022–30.12.2022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решений, представления)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награждению Благодарственным письмом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от 7 июня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31/1–38/1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февраль–декабрь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10.02.2022–27.12.2022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Решение № 38/1 см.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приложение</w:t>
            </w:r>
            <w:r w:rsidR="00CC2F67">
              <w:rPr>
                <w:rFonts w:ascii="Times New Roman" w:hAnsi="Times New Roman" w:cs="Times New Roman"/>
                <w:sz w:val="16"/>
                <w:szCs w:val="16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протоколу № 38 в 2023 году</w:t>
            </w: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изменения в смету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Годовая бюджетн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(баланс, отчёт об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бюджета, др.)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«О расходах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муниципальных служащих» (ф. 14-МО)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(ф. П-2(</w:t>
            </w:r>
            <w:proofErr w:type="spellStart"/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), ф. 11(</w:t>
            </w:r>
            <w:proofErr w:type="gramStart"/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), ф. 3-информ)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по деятельности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Перечень форм см. дополнение</w:t>
            </w:r>
            <w:r w:rsidR="00CC2F67">
              <w:rPr>
                <w:rFonts w:ascii="Times New Roman" w:hAnsi="Times New Roman" w:cs="Times New Roman"/>
                <w:sz w:val="16"/>
                <w:szCs w:val="16"/>
              </w:rPr>
              <w:t xml:space="preserve"> к </w:t>
            </w:r>
            <w:r w:rsidRPr="00E9076A">
              <w:rPr>
                <w:rFonts w:ascii="Times New Roman" w:hAnsi="Times New Roman" w:cs="Times New Roman"/>
                <w:sz w:val="16"/>
                <w:szCs w:val="16"/>
              </w:rPr>
              <w:t>исторической справке</w:t>
            </w: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на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«О численности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фонде заработной п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латы» (ф. 1-Т(МС)), «Сведения о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заработной плате» (ф</w:t>
            </w:r>
            <w:proofErr w:type="gramStart"/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-4)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 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1157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DE546F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Документы (пр</w:t>
            </w:r>
            <w:r w:rsidR="0090312E">
              <w:rPr>
                <w:rFonts w:ascii="Times New Roman" w:hAnsi="Times New Roman" w:cs="Times New Roman"/>
                <w:sz w:val="24"/>
                <w:szCs w:val="24"/>
              </w:rPr>
              <w:t>отоколы предварительного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итогового заседаний конкурсной комиссии, копия решения Совета, др.) по избранию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692A2D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за 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14.12.2022–21.12.2022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E9076A" w:rsidRDefault="00E9076A" w:rsidP="00E907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92A2D" w:rsidRDefault="00692A2D" w:rsidP="001374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0C7D" w:rsidRPr="002B3E65" w:rsidRDefault="00FA0C7D" w:rsidP="00CC2F67">
      <w:pPr>
        <w:keepNext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" w:name="_GoBack"/>
      <w:r w:rsidRPr="002B3E65">
        <w:rPr>
          <w:rFonts w:ascii="Times New Roman" w:hAnsi="Times New Roman" w:cs="Times New Roman"/>
          <w:spacing w:val="2"/>
          <w:sz w:val="26"/>
          <w:szCs w:val="26"/>
        </w:rPr>
        <w:t>Список сокращений</w:t>
      </w:r>
      <w:r w:rsidRPr="002B3E65">
        <w:rPr>
          <w:rFonts w:ascii="Times New Roman" w:hAnsi="Times New Roman" w:cs="Times New Roman"/>
          <w:spacing w:val="2"/>
          <w:sz w:val="26"/>
          <w:szCs w:val="26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79"/>
      </w:tblGrid>
      <w:tr w:rsidR="00FA0C7D" w:rsidRPr="002B3E65" w:rsidTr="00FA0C7D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C7D" w:rsidRPr="002B3E65" w:rsidRDefault="00FA0C7D" w:rsidP="00CC2F67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3E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Совет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Калининского</w:t>
            </w:r>
            <w:r w:rsidRPr="002B3E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C7D" w:rsidRPr="002B3E65" w:rsidRDefault="00E9076A" w:rsidP="00CC2F67">
            <w:pPr>
              <w:keepNext/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A0C7D" w:rsidRPr="002B3E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Совет депутатов </w:t>
            </w:r>
            <w:r w:rsidR="00FA0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Калининского</w:t>
            </w:r>
            <w:r w:rsidR="00FA0C7D" w:rsidRPr="002B3E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 города Челябинска</w:t>
            </w:r>
          </w:p>
        </w:tc>
      </w:tr>
      <w:bookmarkEnd w:id="1"/>
      <w:tr w:rsidR="00FA0C7D" w:rsidRPr="002B3E65" w:rsidTr="00FA0C7D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C7D" w:rsidRPr="002B3E65" w:rsidRDefault="00FA0C7D" w:rsidP="00FA0C7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Калининский</w:t>
            </w:r>
            <w:r w:rsidRPr="002B3E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C7D" w:rsidRPr="002B3E65" w:rsidRDefault="00E9076A" w:rsidP="00FA0C7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A0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Калининский</w:t>
            </w:r>
            <w:r w:rsidR="00FA0C7D" w:rsidRPr="002B3E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 города Челябинска</w:t>
            </w:r>
          </w:p>
        </w:tc>
      </w:tr>
    </w:tbl>
    <w:p w:rsidR="00FA0C7D" w:rsidRDefault="00FA0C7D" w:rsidP="001374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4"/>
        <w:gridCol w:w="696"/>
        <w:gridCol w:w="268"/>
        <w:gridCol w:w="323"/>
        <w:gridCol w:w="669"/>
        <w:gridCol w:w="98"/>
        <w:gridCol w:w="427"/>
        <w:gridCol w:w="4655"/>
        <w:gridCol w:w="685"/>
      </w:tblGrid>
      <w:tr w:rsidR="001374B4" w:rsidTr="001374B4">
        <w:trPr>
          <w:trHeight w:hRule="exact" w:val="380"/>
        </w:trPr>
        <w:tc>
          <w:tcPr>
            <w:tcW w:w="2514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1374B4" w:rsidRPr="00F05B8F" w:rsidRDefault="001374B4" w:rsidP="00DE5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74B4" w:rsidRPr="00F05B8F" w:rsidRDefault="001374B4" w:rsidP="00DE5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4B4" w:rsidRPr="00F05B8F" w:rsidRDefault="001374B4" w:rsidP="00DE546F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74B4" w:rsidRPr="00F05B8F" w:rsidRDefault="004D1529" w:rsidP="0094468E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4468E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1374B4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4468E">
              <w:rPr>
                <w:rFonts w:ascii="Times New Roman" w:hAnsi="Times New Roman" w:cs="Times New Roman"/>
                <w:b/>
                <w:sz w:val="24"/>
                <w:szCs w:val="24"/>
              </w:rPr>
              <w:t>двести пятьдесят семь</w:t>
            </w:r>
            <w:r w:rsidR="001374B4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1374B4" w:rsidRPr="00F05B8F" w:rsidRDefault="001374B4" w:rsidP="0094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1374B4" w:rsidTr="001374B4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1374B4" w:rsidRPr="00F05B8F" w:rsidRDefault="001374B4" w:rsidP="00DE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74B4" w:rsidRPr="00F05B8F" w:rsidRDefault="001374B4" w:rsidP="00DE5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4B4" w:rsidRPr="00F05B8F" w:rsidRDefault="001374B4" w:rsidP="00DE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74B4" w:rsidRPr="00F05B8F" w:rsidRDefault="0094468E" w:rsidP="0013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</w:p>
        </w:tc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4B4" w:rsidRPr="00F05B8F" w:rsidRDefault="001374B4" w:rsidP="00DE546F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374B4" w:rsidRPr="00F05B8F" w:rsidRDefault="001374B4" w:rsidP="00DE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B4" w:rsidTr="001374B4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374B4" w:rsidRPr="00F05B8F" w:rsidRDefault="001374B4" w:rsidP="00DE5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1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374B4" w:rsidRPr="00F05B8F" w:rsidRDefault="001374B4" w:rsidP="00DE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B4" w:rsidTr="001374B4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374B4" w:rsidRPr="00F05B8F" w:rsidRDefault="001374B4" w:rsidP="00DE5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374B4" w:rsidRPr="00FA4BCD" w:rsidRDefault="001374B4" w:rsidP="00DE5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4B4" w:rsidTr="001374B4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374B4" w:rsidRPr="00F05B8F" w:rsidRDefault="001374B4" w:rsidP="00DE5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374B4" w:rsidRPr="00F05B8F" w:rsidRDefault="001374B4" w:rsidP="00DE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B4" w:rsidTr="001374B4">
        <w:trPr>
          <w:trHeight w:hRule="exact" w:val="340"/>
        </w:trPr>
        <w:tc>
          <w:tcPr>
            <w:tcW w:w="3774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374B4" w:rsidRPr="00F05B8F" w:rsidRDefault="001374B4" w:rsidP="00DE546F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374B4" w:rsidRPr="00EC66CB" w:rsidRDefault="001374B4" w:rsidP="00DE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B4" w:rsidTr="001374B4">
        <w:trPr>
          <w:trHeight w:hRule="exact" w:val="113"/>
        </w:trPr>
        <w:tc>
          <w:tcPr>
            <w:tcW w:w="3872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1374B4" w:rsidRPr="00F05B8F" w:rsidRDefault="001374B4" w:rsidP="00DE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374B4" w:rsidRPr="00F05B8F" w:rsidRDefault="001374B4" w:rsidP="00DE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4B4" w:rsidRDefault="001374B4" w:rsidP="004E0EEB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3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7050C"/>
    <w:multiLevelType w:val="hybridMultilevel"/>
    <w:tmpl w:val="66D44EAE"/>
    <w:lvl w:ilvl="0" w:tplc="6576D366">
      <w:start w:val="103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70B93"/>
    <w:rsid w:val="00073483"/>
    <w:rsid w:val="00076DB1"/>
    <w:rsid w:val="000B3A46"/>
    <w:rsid w:val="000D1D84"/>
    <w:rsid w:val="000E2E0D"/>
    <w:rsid w:val="001374B4"/>
    <w:rsid w:val="001A6C16"/>
    <w:rsid w:val="001A711E"/>
    <w:rsid w:val="001D3DFC"/>
    <w:rsid w:val="001E1464"/>
    <w:rsid w:val="00206470"/>
    <w:rsid w:val="00227E71"/>
    <w:rsid w:val="00257131"/>
    <w:rsid w:val="00326B9D"/>
    <w:rsid w:val="00336A75"/>
    <w:rsid w:val="00351C95"/>
    <w:rsid w:val="00377329"/>
    <w:rsid w:val="004338EF"/>
    <w:rsid w:val="00486473"/>
    <w:rsid w:val="004A16D7"/>
    <w:rsid w:val="004D1529"/>
    <w:rsid w:val="004E0EEB"/>
    <w:rsid w:val="004E51B8"/>
    <w:rsid w:val="005144C2"/>
    <w:rsid w:val="005442FB"/>
    <w:rsid w:val="00564164"/>
    <w:rsid w:val="0058412B"/>
    <w:rsid w:val="00595FE8"/>
    <w:rsid w:val="005E4E3A"/>
    <w:rsid w:val="006262FD"/>
    <w:rsid w:val="00652EDD"/>
    <w:rsid w:val="00692A2D"/>
    <w:rsid w:val="006A3352"/>
    <w:rsid w:val="0073780E"/>
    <w:rsid w:val="00744249"/>
    <w:rsid w:val="0076548F"/>
    <w:rsid w:val="007C2530"/>
    <w:rsid w:val="007E1E55"/>
    <w:rsid w:val="007F1913"/>
    <w:rsid w:val="00834C90"/>
    <w:rsid w:val="00876BD4"/>
    <w:rsid w:val="0088117B"/>
    <w:rsid w:val="00890D9C"/>
    <w:rsid w:val="008A3685"/>
    <w:rsid w:val="0090312E"/>
    <w:rsid w:val="009266A5"/>
    <w:rsid w:val="0094468E"/>
    <w:rsid w:val="009461B0"/>
    <w:rsid w:val="00947C1A"/>
    <w:rsid w:val="00947EC2"/>
    <w:rsid w:val="00976E7D"/>
    <w:rsid w:val="009A020C"/>
    <w:rsid w:val="009B7889"/>
    <w:rsid w:val="009D0500"/>
    <w:rsid w:val="009E5C3E"/>
    <w:rsid w:val="009F63DE"/>
    <w:rsid w:val="00A07245"/>
    <w:rsid w:val="00A25ACB"/>
    <w:rsid w:val="00AE3E35"/>
    <w:rsid w:val="00B31B21"/>
    <w:rsid w:val="00B31D41"/>
    <w:rsid w:val="00B52BA3"/>
    <w:rsid w:val="00B53679"/>
    <w:rsid w:val="00BA15DE"/>
    <w:rsid w:val="00BB6C1B"/>
    <w:rsid w:val="00C21D1E"/>
    <w:rsid w:val="00C26357"/>
    <w:rsid w:val="00C63C81"/>
    <w:rsid w:val="00C97C81"/>
    <w:rsid w:val="00CA6DF0"/>
    <w:rsid w:val="00CC2F67"/>
    <w:rsid w:val="00CC361E"/>
    <w:rsid w:val="00CE63A9"/>
    <w:rsid w:val="00D11571"/>
    <w:rsid w:val="00D147E4"/>
    <w:rsid w:val="00D2635B"/>
    <w:rsid w:val="00DE546F"/>
    <w:rsid w:val="00E20F88"/>
    <w:rsid w:val="00E70DFF"/>
    <w:rsid w:val="00E7235E"/>
    <w:rsid w:val="00E9076A"/>
    <w:rsid w:val="00EE16D5"/>
    <w:rsid w:val="00FA0C7D"/>
    <w:rsid w:val="00FA5D63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26</Pages>
  <Words>6636</Words>
  <Characters>37826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Горелик Марина Петровна</dc:creator>
  <cp:lastModifiedBy>Горелик Марина Петровна</cp:lastModifiedBy>
  <cp:revision>37</cp:revision>
  <cp:lastPrinted>2023-02-21T05:59:00Z</cp:lastPrinted>
  <dcterms:created xsi:type="dcterms:W3CDTF">2022-02-02T03:44:00Z</dcterms:created>
  <dcterms:modified xsi:type="dcterms:W3CDTF">2024-07-22T05:34:00Z</dcterms:modified>
</cp:coreProperties>
</file>