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621818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818">
        <w:rPr>
          <w:rFonts w:ascii="Times New Roman" w:hAnsi="Times New Roman" w:cs="Times New Roman"/>
          <w:sz w:val="24"/>
          <w:szCs w:val="24"/>
        </w:rPr>
        <w:t>Архивное управление Администрации города Челябинска</w:t>
      </w:r>
    </w:p>
    <w:p w:rsidR="00BA57AA" w:rsidRPr="00621818" w:rsidRDefault="00BA57AA" w:rsidP="00BA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403" w:rsidRPr="00621818" w:rsidRDefault="002E2403" w:rsidP="00BA57A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21818">
        <w:rPr>
          <w:rFonts w:ascii="Times New Roman" w:hAnsi="Times New Roman"/>
          <w:b/>
          <w:caps/>
          <w:sz w:val="24"/>
          <w:szCs w:val="24"/>
        </w:rPr>
        <w:t>совет депутатов центрального РАЙОНА ГОРОДА ЧЕЛЯБИНСКА</w:t>
      </w:r>
    </w:p>
    <w:p w:rsidR="00BA57AA" w:rsidRPr="00621818" w:rsidRDefault="00BA57AA" w:rsidP="00BA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818">
        <w:rPr>
          <w:rFonts w:ascii="Times New Roman" w:hAnsi="Times New Roman"/>
          <w:sz w:val="24"/>
          <w:szCs w:val="24"/>
        </w:rPr>
        <w:t>г. Челябинск Челябинской области</w:t>
      </w:r>
    </w:p>
    <w:p w:rsidR="002E2403" w:rsidRPr="00621818" w:rsidRDefault="000A3558" w:rsidP="00BA5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818">
        <w:rPr>
          <w:rFonts w:ascii="Times New Roman" w:hAnsi="Times New Roman"/>
          <w:caps/>
          <w:sz w:val="24"/>
          <w:szCs w:val="24"/>
        </w:rPr>
        <w:t>14.09.2014–24.09.2024</w:t>
      </w:r>
    </w:p>
    <w:p w:rsidR="002E2403" w:rsidRPr="00621818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E2403" w:rsidRPr="00621818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818">
        <w:rPr>
          <w:rFonts w:ascii="Times New Roman" w:hAnsi="Times New Roman" w:cs="Times New Roman"/>
          <w:b/>
          <w:sz w:val="24"/>
          <w:szCs w:val="24"/>
        </w:rPr>
        <w:t xml:space="preserve">Фонд № 189 </w:t>
      </w:r>
    </w:p>
    <w:p w:rsidR="00BA57AA" w:rsidRPr="00621818" w:rsidRDefault="00BA57AA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403" w:rsidRPr="00621818" w:rsidRDefault="002342B5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818">
        <w:rPr>
          <w:rFonts w:ascii="Times New Roman" w:hAnsi="Times New Roman" w:cs="Times New Roman"/>
          <w:b/>
          <w:caps/>
          <w:sz w:val="24"/>
          <w:szCs w:val="24"/>
        </w:rPr>
        <w:t>Опись № 2</w:t>
      </w:r>
      <w:r w:rsidR="00BA57AA" w:rsidRPr="00621818">
        <w:rPr>
          <w:rFonts w:ascii="Times New Roman" w:hAnsi="Times New Roman" w:cs="Times New Roman"/>
          <w:b/>
          <w:sz w:val="24"/>
          <w:szCs w:val="24"/>
        </w:rPr>
        <w:br/>
      </w:r>
      <w:r w:rsidR="002E2403" w:rsidRPr="00621818">
        <w:rPr>
          <w:rFonts w:ascii="Times New Roman" w:hAnsi="Times New Roman" w:cs="Times New Roman"/>
          <w:b/>
          <w:sz w:val="24"/>
          <w:szCs w:val="24"/>
        </w:rPr>
        <w:t xml:space="preserve">дел </w:t>
      </w:r>
      <w:r w:rsidRPr="00621818">
        <w:rPr>
          <w:rFonts w:ascii="Times New Roman" w:hAnsi="Times New Roman" w:cs="Times New Roman"/>
          <w:b/>
          <w:sz w:val="24"/>
          <w:szCs w:val="24"/>
        </w:rPr>
        <w:t>по личному составу</w:t>
      </w:r>
      <w:r w:rsidR="00BA57AA" w:rsidRPr="00621818">
        <w:rPr>
          <w:rFonts w:ascii="Times New Roman" w:hAnsi="Times New Roman" w:cs="Times New Roman"/>
          <w:b/>
          <w:sz w:val="24"/>
          <w:szCs w:val="24"/>
        </w:rPr>
        <w:br/>
      </w:r>
      <w:r w:rsidR="002E2403" w:rsidRPr="0062181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621818">
        <w:rPr>
          <w:rFonts w:ascii="Times New Roman" w:hAnsi="Times New Roman" w:cs="Times New Roman"/>
          <w:b/>
          <w:sz w:val="24"/>
          <w:szCs w:val="24"/>
        </w:rPr>
        <w:t>февраль 2015</w:t>
      </w:r>
      <w:r w:rsidR="00426D34" w:rsidRPr="0062181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A3558" w:rsidRPr="00621818">
        <w:rPr>
          <w:rFonts w:ascii="Times New Roman" w:hAnsi="Times New Roman" w:cs="Times New Roman"/>
          <w:b/>
          <w:sz w:val="24"/>
          <w:szCs w:val="24"/>
        </w:rPr>
        <w:t>сентябрь 2024</w:t>
      </w:r>
      <w:r w:rsidR="002E2403" w:rsidRPr="0062181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A3558" w:rsidRPr="00621818">
        <w:rPr>
          <w:rFonts w:ascii="Times New Roman" w:hAnsi="Times New Roman" w:cs="Times New Roman"/>
          <w:b/>
          <w:sz w:val="24"/>
          <w:szCs w:val="24"/>
        </w:rPr>
        <w:t>а</w:t>
      </w:r>
    </w:p>
    <w:p w:rsidR="001D3DFC" w:rsidRPr="00621818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E24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BA15DE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BA57AA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BA57A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5A3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F76E64" w:rsidRDefault="002342B5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 01-3СД–01-7СД; № 5к-27к Главы Центрального района, Председателя Совета депутатов Центрального района </w:t>
            </w:r>
            <w:r w:rsidR="004E6C20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личному составу за февраль–декабрь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27.02.2015–28.12.2015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577">
              <w:rPr>
                <w:rFonts w:ascii="Times New Roman" w:hAnsi="Times New Roman" w:cs="Times New Roman"/>
                <w:sz w:val="16"/>
                <w:szCs w:val="16"/>
              </w:rPr>
              <w:t>с 01.04.2015 нумерация меняется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 Г</w:t>
            </w:r>
            <w:proofErr w:type="gram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МС)) работников Совета депутатов Центрального района, уволенных в феврале–декабре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4E6C20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02.2015–12.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Личное дело Макаровой Екатерины Олеговны, уволенной 14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01-3СД–01-7СД; № 5к –27к Главы Центрального района, Председателя Совета депутатов Центрального района по личному составу за февраль–декабрь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27.02.2015–28.12.2015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</w:t>
            </w:r>
            <w:proofErr w:type="gram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работников аппарата Совета депутатов Центрального района</w:t>
            </w:r>
            <w:proofErr w:type="gram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за 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4E6C20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387C1A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Расчёт </w:t>
            </w:r>
            <w:r w:rsidRPr="00387C1A">
              <w:rPr>
                <w:rFonts w:ascii="Times New Roman" w:hAnsi="Times New Roman" w:cs="Times New Roman"/>
                <w:sz w:val="24"/>
                <w:szCs w:val="24"/>
              </w:rPr>
              <w:t xml:space="preserve">(ф. РСВ-1)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начисленным и уплаченным страховым взносам по 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ьному пенсионному страхованию в 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Пенсионный Фонд РФ, страховым взносам по обязательном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медицинскому страхованию в 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федеральный и территориальный Фонд обязательного медицинского страхования, сведения о сумме выплат и иных вознаграждений и страховом стаже застрахованных лиц – работников аппарата Совета депутатов Центрального района за март–декабрь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4E6C20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03.2015–12.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трудовых договоров с работниками аппарата Совета депутатов Центрального района за март 2015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03.03.2015–24.09.2024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577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Журнал учёта движения трудовых книжек и вкладышей в них работников аппарата Совета депутатов Центрального района за март 2015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03.03.2015–24.09.2024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577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621818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430BA5" w:rsidRDefault="00621818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621818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1к–24к Председателя Совета депутатов Центрального района по личному составу, реестр распоряжений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22.01.2016–26.12.2016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Расчёт (ф. РСВ-1) по начисленным и уплаченным страховым взносам в Пенсионный Фонд РФ, Фонд обязательного медицинского страхования, сведения о сумме выплат и иных вознаграждений и страховом стаже застрахованных лиц – работников Совета депутатов Центрального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Центрального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Личное дело Денисенко Николая Георгиевича, уволенного 14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Полиховой</w:t>
            </w:r>
            <w:proofErr w:type="spell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Сажиды</w:t>
            </w:r>
            <w:proofErr w:type="spell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Нурулловны</w:t>
            </w:r>
            <w:proofErr w:type="spell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уволенной</w:t>
            </w:r>
            <w:proofErr w:type="gram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12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4E6C20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(Т-2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МС), 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Центрального района, уволенных в январе–марте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12.01.2016–14.03.2016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818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430BA5" w:rsidRDefault="00621818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621818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1к–16к Председателя Совета депутатов Центрального района по личному составу, реестр распоряжений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Совета депутатов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Личное дело Бауэр Ольги Гавриловны, уволенной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25.01.2016–14.12.2017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Ерёменко Надежды Сергеевны, уволенной в 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23.03.2016–01.12.2017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4E6C20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(Т-2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МС), 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Центрального района,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818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430BA5" w:rsidRDefault="00621818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621818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1к–21к Председателя Совета депутатов Центрального района по личному составу, реестр распоряжений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09.01.2018–24.12.2018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623910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</w:t>
            </w:r>
            <w:r w:rsidR="00210537" w:rsidRPr="00F33577">
              <w:rPr>
                <w:rFonts w:ascii="Times New Roman" w:hAnsi="Times New Roman" w:cs="Times New Roman"/>
                <w:sz w:val="16"/>
                <w:szCs w:val="16"/>
              </w:rPr>
              <w:t>№ 13-к отсутствует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работников Совета депутатов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гражданско-правового характера Совета депутатов Центрального района </w:t>
            </w:r>
            <w:r w:rsidR="004E6C20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акты выполненных работ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05.02.2018–20.12.2018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4E6C20">
              <w:rPr>
                <w:rFonts w:ascii="Times New Roman" w:hAnsi="Times New Roman" w:cs="Times New Roman"/>
                <w:sz w:val="24"/>
                <w:szCs w:val="24"/>
              </w:rPr>
              <w:t>олы № 5–6 заседаний комиссии по 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исчислению трудового </w:t>
            </w:r>
            <w:proofErr w:type="gram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стажа работников Совета депутатов Центрального района</w:t>
            </w:r>
            <w:proofErr w:type="gram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C20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апрель–ноябрь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20.04.2018–26.11.2018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Грипасевой</w:t>
            </w:r>
            <w:proofErr w:type="spell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Аллы Андреевны,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Личная карточка (ф.</w:t>
            </w:r>
            <w:r w:rsidR="004E6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Т-2) </w:t>
            </w:r>
            <w:proofErr w:type="spell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Грипасевой</w:t>
            </w:r>
            <w:proofErr w:type="spell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Аллы Андреевны, уволенной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4E6C20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страховом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стаже </w:t>
            </w:r>
            <w:r w:rsidR="00387C1A" w:rsidRPr="00387C1A">
              <w:rPr>
                <w:rFonts w:ascii="Times New Roman" w:hAnsi="Times New Roman" w:cs="Times New Roman"/>
                <w:sz w:val="24"/>
                <w:szCs w:val="24"/>
              </w:rPr>
              <w:t>(ф. СЗВ-СТАЖ)</w:t>
            </w:r>
            <w:r w:rsidR="0038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застрахованных лиц</w:t>
            </w:r>
            <w:r w:rsidR="00387C1A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818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430BA5" w:rsidRDefault="00621818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621818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1к–15к Председателя Совета депутатов Центрального района по личному составу за март–декабрь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25.03.2019–31.12.2019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E63D8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Содержит </w:t>
            </w:r>
            <w:r w:rsidR="00210537" w:rsidRPr="00F33577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4E6C20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страховым взносам 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(ф. КНД 1151111) работников 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гражданско-правового характера Совета депутатов Центрального района </w:t>
            </w:r>
            <w:r w:rsidR="004E6C20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акты выполненных работ за январь–октябрь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16.01.2019–07.10.2019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карточка </w:t>
            </w:r>
            <w:proofErr w:type="gram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 Центрального района первого созыва</w:t>
            </w:r>
            <w:proofErr w:type="gram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Анатольевича, прекратившего полномочия 18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gram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 Центрального района первого созыва</w:t>
            </w:r>
            <w:proofErr w:type="gram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Анатольевича, прекратившего полномочия 18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 СЗВ-СТАЖ) работников 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818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430BA5" w:rsidRDefault="00621818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621818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1к–20к Председателя Совета депутатов Центрального района по личному составу, реестр распоряжений за 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25.02.2020–22.12.2020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577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Центрального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4E6C20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страховым взносам 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(ф. КНД 1151111) работников Совета депутатов Центрального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гражданско-правового характера Совета депутатов Центрального района </w:t>
            </w:r>
            <w:r w:rsidR="004E6C20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физическими лицами, акты выполненных работ за январь–октябрь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13.01.2020–01.10.2020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 СЗВ-СТАЖ); сведения о трудовой деятельности (ф. СЗВ-ТД) работников Совета депутатов Центрального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818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430BA5" w:rsidRDefault="00621818" w:rsidP="0062181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621818" w:rsidRDefault="00621818" w:rsidP="00621818">
            <w:pPr>
              <w:keepNext/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keepNext/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keepNext/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keepNext/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2к–21к Председателя Совета депутатов Центрального района по личному составу за апрель–декабрь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19.04.2021–23.12.2021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623910" w:rsidP="00621818">
            <w:pPr>
              <w:tabs>
                <w:tab w:val="left" w:pos="0"/>
              </w:tabs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реестр </w:t>
            </w:r>
            <w:r w:rsidR="00210537" w:rsidRPr="00F33577">
              <w:rPr>
                <w:rFonts w:ascii="Times New Roman" w:hAnsi="Times New Roman" w:cs="Times New Roman"/>
                <w:sz w:val="16"/>
                <w:szCs w:val="16"/>
              </w:rPr>
              <w:t>№ 1к не использовался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Договоры № 1–14 гражданско-правового характера Совета депутатов Центрального района с физическими лицами и акты выполненных работ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14.01.2021–24.12.2021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577">
              <w:rPr>
                <w:rFonts w:ascii="Times New Roman" w:hAnsi="Times New Roman" w:cs="Times New Roman"/>
                <w:sz w:val="16"/>
                <w:szCs w:val="16"/>
              </w:rPr>
              <w:t>Нумерация с пробелами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Центрального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4E6C20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(ф. КНД 1151111) работников Совета депутатов Центрального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87C1A">
              <w:rPr>
                <w:rFonts w:ascii="Times New Roman" w:hAnsi="Times New Roman" w:cs="Times New Roman"/>
                <w:sz w:val="24"/>
                <w:szCs w:val="24"/>
              </w:rPr>
              <w:t>токол № 1 заседания комиссии по 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установлению </w:t>
            </w:r>
            <w:proofErr w:type="gram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стажа работников Совета депутатов Центрального района</w:t>
            </w:r>
            <w:proofErr w:type="gram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от 26 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 СЗВ-СТАЖ) застрахованных лиц Совета депутатов Центрального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 СЗВ-ТД) зарегистрированных лиц Совета депутатов Центрального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818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Default="00621818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621818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1к–18к Председателя Совета депутатов Центрального района по личному составу, реестр распоряжений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24.02.2022–19.12.2022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577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Договоры № 1–14 гражданско-правового характера Совета депутатов Центрального района с физическими лицами, акты выполненных работ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14.01.2022–23.12.2022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577">
              <w:rPr>
                <w:rFonts w:ascii="Times New Roman" w:hAnsi="Times New Roman" w:cs="Times New Roman"/>
                <w:sz w:val="16"/>
                <w:szCs w:val="16"/>
              </w:rPr>
              <w:t>Нумерация с пробелами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430BA5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Центрального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Центрального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387C1A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210537" w:rsidRPr="00F33577">
              <w:rPr>
                <w:rFonts w:ascii="Times New Roman" w:hAnsi="Times New Roman" w:cs="Times New Roman"/>
                <w:sz w:val="24"/>
                <w:szCs w:val="24"/>
              </w:rPr>
              <w:t>(ф. СЗВ-СТАЖ) работников Совета депутатов Центрального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818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Default="00621818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621818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1к–18к Председателя Совета депутатов Центрального района по личному составу за 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14.02.2023–29.12.2023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623910" w:rsidP="00621818">
            <w:pPr>
              <w:tabs>
                <w:tab w:val="left" w:pos="0"/>
              </w:tabs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 числе </w:t>
            </w:r>
            <w:r w:rsidR="00210537" w:rsidRPr="00F33577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Договоры № 1, 4, 8, 11 гражданско-правового характера Совета депутатов Центрального района с физическими лицами, акты выполненных работ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16.01.2023–22.12.2023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Центрального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Расчёт  по страховым взносам (ф. КНД 1151111) работников Совета депутатов Центрального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Подраздел 1.2 «Сведения о страховом стаже» Единой формы «Сведения для веден</w:t>
            </w:r>
            <w:r w:rsidR="00387C1A">
              <w:rPr>
                <w:rFonts w:ascii="Times New Roman" w:hAnsi="Times New Roman" w:cs="Times New Roman"/>
                <w:sz w:val="24"/>
                <w:szCs w:val="24"/>
              </w:rPr>
              <w:t>ия индивидуального (персонифици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рованного) учёта» </w:t>
            </w:r>
            <w:r w:rsidR="00387C1A" w:rsidRPr="00387C1A">
              <w:rPr>
                <w:rFonts w:ascii="Times New Roman" w:hAnsi="Times New Roman" w:cs="Times New Roman"/>
                <w:sz w:val="24"/>
                <w:szCs w:val="24"/>
              </w:rPr>
              <w:t>(ф. ЕФС-1)</w:t>
            </w:r>
            <w:r w:rsidR="0038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Подраздел 1.1 «Сведения о трудовой деятельности» Единой формы «Сведения для веден</w:t>
            </w:r>
            <w:r w:rsidR="00387C1A">
              <w:rPr>
                <w:rFonts w:ascii="Times New Roman" w:hAnsi="Times New Roman" w:cs="Times New Roman"/>
                <w:sz w:val="24"/>
                <w:szCs w:val="24"/>
              </w:rPr>
              <w:t>ия индивидуального (персонифици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ного) учёта» (ф. ЕФС-1) Совета депутатов Центрального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818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Default="00621818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621818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818" w:rsidRPr="00F33577" w:rsidRDefault="00621818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1к–14к Председателя Совета депутатов Центрального района по личному составу за февраль–июль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28.02.2024–24.07.2024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tabs>
                <w:tab w:val="left" w:pos="0"/>
              </w:tabs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577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Распоряжения № 15к–23-к Председателя Совета депутатов Центрального района по личному составу за август–сентябрь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01.08.2024–24.09.2024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tabs>
                <w:tab w:val="left" w:pos="0"/>
              </w:tabs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Договоры № 1, 4, 8, 11 гражданско-правового характера Совета депутатов Центрального района с физическими лицами, акты выполненных работ за 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15.01.2024–20.09.2024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Совета депутатов Центрального района </w:t>
            </w:r>
            <w:r w:rsidR="00387C1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Центрального района за 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01.2024–06.2024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Расчёт по страховым взносам (ф. КНД 1151111) работников Совета депутатов Центрального района за июль–сентябрь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07.2024–09.2024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387C1A">
              <w:rPr>
                <w:rFonts w:ascii="Times New Roman" w:hAnsi="Times New Roman" w:cs="Times New Roman"/>
                <w:sz w:val="24"/>
                <w:szCs w:val="24"/>
              </w:rPr>
              <w:t>ые карточки (ф. Т-2(Г</w:t>
            </w:r>
            <w:proofErr w:type="gramStart"/>
            <w:r w:rsidR="00387C1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387C1A">
              <w:rPr>
                <w:rFonts w:ascii="Times New Roman" w:hAnsi="Times New Roman" w:cs="Times New Roman"/>
                <w:sz w:val="24"/>
                <w:szCs w:val="24"/>
              </w:rPr>
              <w:t xml:space="preserve">МС)), 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Центрального района, уволенных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Аскеровой</w:t>
            </w:r>
            <w:proofErr w:type="spellEnd"/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Дарьи Сергеевны,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Личное дело Волковой Светланы Анатольевны,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Малковой Татьяны Борисовны,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Личное дело Пятачковой Галины Вениаминовны,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Шульгиной Юлии Васильевны, уволенной в 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Подраздел 1.2 «Сведения о страховом стаже» Единой формы «Сведения для веден</w:t>
            </w:r>
            <w:r w:rsidR="00623910">
              <w:rPr>
                <w:rFonts w:ascii="Times New Roman" w:hAnsi="Times New Roman" w:cs="Times New Roman"/>
                <w:sz w:val="24"/>
                <w:szCs w:val="24"/>
              </w:rPr>
              <w:t>ия индивидуального (персонифици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рованного) учёта» (ф. ЕФС-1) Совета депутатов Центрального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10537" w:rsidRPr="005442FB" w:rsidTr="00F335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Default="00210537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 1.1 «Сведения о трудовой деятельности» Единой формы «Сведения для веден</w:t>
            </w:r>
            <w:r w:rsidR="00623910">
              <w:rPr>
                <w:rFonts w:ascii="Times New Roman" w:hAnsi="Times New Roman" w:cs="Times New Roman"/>
                <w:sz w:val="24"/>
                <w:szCs w:val="24"/>
              </w:rPr>
              <w:t>ия индивидуального (персонифици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рован</w:t>
            </w:r>
            <w:r w:rsidRPr="00F33577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ного) учёта» (ф. ЕФС-1) Совета депутатов Центрального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5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0537" w:rsidRPr="00F33577" w:rsidRDefault="00210537" w:rsidP="00621818">
            <w:pPr>
              <w:spacing w:before="80" w:after="8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7887" w:rsidRDefault="00FE7887" w:rsidP="0081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403" w:rsidRPr="00621818" w:rsidRDefault="002E2403" w:rsidP="008B3A4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818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621818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2E2403" w:rsidRPr="00621818" w:rsidTr="004B0A4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621818" w:rsidRDefault="002E2403" w:rsidP="008B3A42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r w:rsidR="004C0AAC"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</w:t>
            </w:r>
            <w:r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621818" w:rsidRDefault="002E2403" w:rsidP="008B3A42">
            <w:pPr>
              <w:keepNext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0AAC" w:rsidRPr="006218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депутатов </w:t>
            </w:r>
            <w:r w:rsidR="004C0AAC"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</w:t>
            </w:r>
            <w:r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города Челябинска</w:t>
            </w:r>
          </w:p>
        </w:tc>
      </w:tr>
      <w:tr w:rsidR="002E2403" w:rsidRPr="00621818" w:rsidTr="004B0A4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621818" w:rsidRDefault="004C0AAC" w:rsidP="004B0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 w:rsidR="002E2403"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621818" w:rsidRDefault="004C0AAC" w:rsidP="004C0A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 w:rsidR="002E2403" w:rsidRPr="00621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города Челябинска</w:t>
            </w:r>
          </w:p>
        </w:tc>
      </w:tr>
    </w:tbl>
    <w:p w:rsidR="002E2403" w:rsidRPr="00621818" w:rsidRDefault="002E2403" w:rsidP="002E24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2E2403" w:rsidRPr="00621818" w:rsidTr="004B0A4E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621818" w:rsidRDefault="002E2403" w:rsidP="002E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621818" w:rsidRDefault="002342B5" w:rsidP="004B0A4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621818" w:rsidRDefault="002342B5" w:rsidP="008F33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b/>
                <w:sz w:val="24"/>
                <w:szCs w:val="24"/>
              </w:rPr>
              <w:t>72 (семьдесят два</w:t>
            </w:r>
            <w:r w:rsidR="003508A6" w:rsidRPr="006218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2342B5" w:rsidRPr="006218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E2403" w:rsidRPr="00621818" w:rsidTr="004B0A4E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621818" w:rsidRDefault="002342B5" w:rsidP="000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RPr="00621818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RPr="00621818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RPr="00621818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RPr="00621818" w:rsidTr="004B0A4E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621818" w:rsidRDefault="002E2403" w:rsidP="004B0A4E">
            <w:pPr>
              <w:rPr>
                <w:sz w:val="24"/>
                <w:szCs w:val="24"/>
              </w:rPr>
            </w:pPr>
            <w:r w:rsidRPr="00621818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21818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621818" w:rsidRDefault="002E2403" w:rsidP="004B0A4E">
            <w:pPr>
              <w:rPr>
                <w:sz w:val="24"/>
                <w:szCs w:val="24"/>
              </w:rPr>
            </w:pPr>
          </w:p>
        </w:tc>
      </w:tr>
      <w:tr w:rsidR="002E2403" w:rsidRPr="00621818" w:rsidTr="004B0A4E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621818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Default="002E2403" w:rsidP="00621818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E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706A3"/>
    <w:multiLevelType w:val="hybridMultilevel"/>
    <w:tmpl w:val="D5C2F5E8"/>
    <w:lvl w:ilvl="0" w:tplc="15BADFC2">
      <w:start w:val="97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A3558"/>
    <w:rsid w:val="000D1D84"/>
    <w:rsid w:val="000E2E0D"/>
    <w:rsid w:val="00115A33"/>
    <w:rsid w:val="001A6C16"/>
    <w:rsid w:val="001A711E"/>
    <w:rsid w:val="001D3DFC"/>
    <w:rsid w:val="001E1464"/>
    <w:rsid w:val="00206470"/>
    <w:rsid w:val="00210537"/>
    <w:rsid w:val="00227E71"/>
    <w:rsid w:val="002342B5"/>
    <w:rsid w:val="00257131"/>
    <w:rsid w:val="002E2403"/>
    <w:rsid w:val="00326B9D"/>
    <w:rsid w:val="00336A75"/>
    <w:rsid w:val="003508A6"/>
    <w:rsid w:val="00351C95"/>
    <w:rsid w:val="00362FF0"/>
    <w:rsid w:val="00387C1A"/>
    <w:rsid w:val="003C33B2"/>
    <w:rsid w:val="00426D34"/>
    <w:rsid w:val="004338EF"/>
    <w:rsid w:val="00477A1F"/>
    <w:rsid w:val="00486473"/>
    <w:rsid w:val="004A16D7"/>
    <w:rsid w:val="004B0A4E"/>
    <w:rsid w:val="004B3C31"/>
    <w:rsid w:val="004C0AAC"/>
    <w:rsid w:val="004E51B8"/>
    <w:rsid w:val="004E6C20"/>
    <w:rsid w:val="004E7387"/>
    <w:rsid w:val="005144C2"/>
    <w:rsid w:val="005442FB"/>
    <w:rsid w:val="00551B99"/>
    <w:rsid w:val="00564164"/>
    <w:rsid w:val="0058412B"/>
    <w:rsid w:val="00595FE8"/>
    <w:rsid w:val="005A32F4"/>
    <w:rsid w:val="005D05FF"/>
    <w:rsid w:val="005D3795"/>
    <w:rsid w:val="005E4E3A"/>
    <w:rsid w:val="00621818"/>
    <w:rsid w:val="00623910"/>
    <w:rsid w:val="006262FD"/>
    <w:rsid w:val="00652EDD"/>
    <w:rsid w:val="006A3352"/>
    <w:rsid w:val="006C3BB4"/>
    <w:rsid w:val="006C523B"/>
    <w:rsid w:val="006D7458"/>
    <w:rsid w:val="0073780E"/>
    <w:rsid w:val="00744249"/>
    <w:rsid w:val="0076548F"/>
    <w:rsid w:val="007B72E9"/>
    <w:rsid w:val="007C2530"/>
    <w:rsid w:val="007C6B92"/>
    <w:rsid w:val="007D2E5B"/>
    <w:rsid w:val="007D3708"/>
    <w:rsid w:val="007E1E55"/>
    <w:rsid w:val="007F1913"/>
    <w:rsid w:val="00814D0A"/>
    <w:rsid w:val="00834C90"/>
    <w:rsid w:val="00845F04"/>
    <w:rsid w:val="00876BD4"/>
    <w:rsid w:val="0088117B"/>
    <w:rsid w:val="00886DBA"/>
    <w:rsid w:val="00890D9C"/>
    <w:rsid w:val="008A3685"/>
    <w:rsid w:val="008B3A42"/>
    <w:rsid w:val="008F33F2"/>
    <w:rsid w:val="00902AD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91F65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A57AA"/>
    <w:rsid w:val="00C20B6D"/>
    <w:rsid w:val="00C26357"/>
    <w:rsid w:val="00C45134"/>
    <w:rsid w:val="00C63C81"/>
    <w:rsid w:val="00C74062"/>
    <w:rsid w:val="00C76040"/>
    <w:rsid w:val="00C97C81"/>
    <w:rsid w:val="00CA6DF0"/>
    <w:rsid w:val="00CC361E"/>
    <w:rsid w:val="00CE63A9"/>
    <w:rsid w:val="00D02A8A"/>
    <w:rsid w:val="00D147E4"/>
    <w:rsid w:val="00D2635B"/>
    <w:rsid w:val="00D55F4A"/>
    <w:rsid w:val="00D90172"/>
    <w:rsid w:val="00DD4947"/>
    <w:rsid w:val="00E20F88"/>
    <w:rsid w:val="00E63D88"/>
    <w:rsid w:val="00E70DFF"/>
    <w:rsid w:val="00E7235E"/>
    <w:rsid w:val="00EE16D5"/>
    <w:rsid w:val="00F33577"/>
    <w:rsid w:val="00F62837"/>
    <w:rsid w:val="00F668AC"/>
    <w:rsid w:val="00F70176"/>
    <w:rsid w:val="00F76E64"/>
    <w:rsid w:val="00F93D90"/>
    <w:rsid w:val="00FA5D63"/>
    <w:rsid w:val="00FA650A"/>
    <w:rsid w:val="00FA7638"/>
    <w:rsid w:val="00FE7887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7131-D700-4677-926D-8E3E7021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70</cp:revision>
  <cp:lastPrinted>2024-04-09T05:01:00Z</cp:lastPrinted>
  <dcterms:created xsi:type="dcterms:W3CDTF">2022-02-02T03:44:00Z</dcterms:created>
  <dcterms:modified xsi:type="dcterms:W3CDTF">2025-01-29T06:08:00Z</dcterms:modified>
</cp:coreProperties>
</file>