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106A8D" w:rsidP="00C15F1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>совет депутатов тракторозаводского</w:t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Pr="004B2D9E">
        <w:rPr>
          <w:rFonts w:ascii="Times New Roman" w:hAnsi="Times New Roman"/>
          <w:b/>
          <w:caps/>
          <w:sz w:val="26"/>
          <w:szCs w:val="26"/>
        </w:rPr>
        <w:br/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C15F1E" w:rsidRPr="00C15F1E" w:rsidRDefault="00C15F1E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F1E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Челябинск Челябинской области</w:t>
      </w:r>
    </w:p>
    <w:p w:rsidR="00106A8D" w:rsidRPr="00C15F1E" w:rsidRDefault="00106A8D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F1E">
        <w:rPr>
          <w:rFonts w:ascii="Times New Roman" w:hAnsi="Times New Roman"/>
          <w:caps/>
          <w:sz w:val="26"/>
          <w:szCs w:val="26"/>
        </w:rPr>
        <w:t xml:space="preserve">14.09.2014 – </w:t>
      </w:r>
    </w:p>
    <w:p w:rsidR="00EA4AA5" w:rsidRPr="00B31F94" w:rsidRDefault="00EA4AA5" w:rsidP="00C15F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106A8D">
        <w:rPr>
          <w:rFonts w:ascii="Times New Roman" w:hAnsi="Times New Roman" w:cs="Times New Roman"/>
          <w:b/>
          <w:sz w:val="26"/>
          <w:szCs w:val="26"/>
        </w:rPr>
        <w:t>3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F1E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0349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="003F0349">
        <w:rPr>
          <w:rFonts w:ascii="Times New Roman" w:hAnsi="Times New Roman" w:cs="Times New Roman"/>
          <w:b/>
          <w:sz w:val="26"/>
          <w:szCs w:val="26"/>
        </w:rPr>
        <w:t>электронных фотодокументов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F0349">
        <w:rPr>
          <w:rFonts w:ascii="Times New Roman" w:hAnsi="Times New Roman" w:cs="Times New Roman"/>
          <w:b/>
          <w:sz w:val="26"/>
          <w:szCs w:val="26"/>
        </w:rPr>
        <w:t>2015–</w:t>
      </w:r>
      <w:r w:rsidR="00106A8D">
        <w:rPr>
          <w:rFonts w:ascii="Times New Roman" w:hAnsi="Times New Roman" w:cs="Times New Roman"/>
          <w:b/>
          <w:sz w:val="26"/>
          <w:szCs w:val="26"/>
        </w:rPr>
        <w:t>201</w:t>
      </w:r>
      <w:r w:rsidR="00A849D8">
        <w:rPr>
          <w:rFonts w:ascii="Times New Roman" w:hAnsi="Times New Roman" w:cs="Times New Roman"/>
          <w:b/>
          <w:sz w:val="26"/>
          <w:szCs w:val="26"/>
        </w:rPr>
        <w:t>7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F0349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6521"/>
        <w:gridCol w:w="1276"/>
        <w:gridCol w:w="1190"/>
      </w:tblGrid>
      <w:tr w:rsidR="00F029FD" w:rsidRPr="005442FB" w:rsidTr="007A736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36840" w:rsidRPr="005442FB" w:rsidRDefault="00B36840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190" w:type="dxa"/>
            <w:shd w:val="clear" w:color="auto" w:fill="auto"/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6521"/>
        <w:gridCol w:w="1276"/>
        <w:gridCol w:w="1182"/>
        <w:gridCol w:w="8"/>
      </w:tblGrid>
      <w:tr w:rsidR="00B36840" w:rsidRPr="005442FB" w:rsidTr="007A736C">
        <w:trPr>
          <w:gridAfter w:val="1"/>
          <w:wAfter w:w="8" w:type="dxa"/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840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127CD0" w:rsidRDefault="00B3684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A4D63" w:rsidRDefault="00B36840" w:rsidP="004E23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993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127CD0" w:rsidRDefault="00B3684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127CD0" w:rsidRDefault="00B3684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проекту решения о внесении изменений и дополнений в Устав Тракторозаводского района. С докладом перед слушат</w:t>
            </w:r>
            <w:bookmarkStart w:id="0" w:name="_GoBack"/>
            <w:bookmarkEnd w:id="0"/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елями - член оргкомитета Совета депутатов Кондаков Александр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Председателя Совета депутатов Тракторозаводского района Карелина Сергея Юрьевича (слева) с трудовым юбилеем - 45 лет работы в библиотеке им. Я. Гашека главного библиотекаря </w:t>
            </w:r>
            <w:proofErr w:type="spellStart"/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Дюрягиной</w:t>
            </w:r>
            <w:proofErr w:type="spellEnd"/>
            <w:r w:rsidRPr="00D960F3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Александровны (справа)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 xml:space="preserve">Жители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108 по улице Артиллерийской в </w:t>
            </w: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Тракторозаводском районе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на приеме в </w:t>
            </w: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депутатском центре у депутата </w:t>
            </w:r>
            <w:proofErr w:type="spellStart"/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Пязока</w:t>
            </w:r>
            <w:proofErr w:type="spellEnd"/>
            <w:r w:rsidRPr="00D960F3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 (слева) по вопросу благоустройства двора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 микрорайона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в </w:t>
            </w: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Тракторозаводском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города Челябинска на приеме в </w:t>
            </w: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депутатском центре у депутата Шумакова Владимира Владимировича (слев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из-за конфликтной ситуации с </w:t>
            </w: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соседями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Жительница Тракторозаводского района города Челябинска на приеме в депутатском центре у депутата Ильина Станислава Евгеньевича (слева) по вопросу начисления платы за тепловую энергию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0F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35380B" w:rsidRDefault="00D960F3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t>Депутат Шумаков Владимир Владимирович (слева) на сцене театра "Дебют" ЧГИК с поздравлением поэта и композитора Семеновой Людмилы Алексеевны с 45-летним юбилеем творческой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D960F3" w:rsidRDefault="00D960F3" w:rsidP="00D96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60F3" w:rsidRPr="00127CD0" w:rsidRDefault="00D960F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2D9E" w:rsidRPr="00106A8D" w:rsidRDefault="004B2D9E" w:rsidP="00106A8D">
      <w:pPr>
        <w:spacing w:after="0" w:line="240" w:lineRule="auto"/>
        <w:rPr>
          <w:sz w:val="24"/>
          <w:szCs w:val="24"/>
        </w:rPr>
      </w:pPr>
    </w:p>
    <w:p w:rsidR="00B31F94" w:rsidRPr="00106A8D" w:rsidRDefault="00B31F94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4"/>
      </w:tblGrid>
      <w:tr w:rsidR="005A4D63" w:rsidRPr="00C97C81" w:rsidTr="00A13EE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106A8D" w:rsidP="00106A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Тракторозаводского района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13E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3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Тракторозаводского района города Челябинска</w:t>
            </w:r>
          </w:p>
        </w:tc>
      </w:tr>
      <w:tr w:rsidR="00106A8D" w:rsidRPr="00C97C81" w:rsidTr="00A13EE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</w:t>
            </w:r>
            <w:r w:rsidR="00A1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106A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373"/>
        <w:gridCol w:w="965"/>
      </w:tblGrid>
      <w:tr w:rsidR="004B2D9E" w:rsidTr="007A736C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36840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3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36840" w:rsidP="004B2D9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B36840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</w:tr>
      <w:tr w:rsidR="004B2D9E" w:rsidTr="007A736C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36840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36840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A736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A736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A736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A736C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</w:p>
        </w:tc>
      </w:tr>
      <w:tr w:rsidR="004B2D9E" w:rsidTr="007A736C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6A8D"/>
    <w:rsid w:val="00127CD0"/>
    <w:rsid w:val="001D785D"/>
    <w:rsid w:val="002A1565"/>
    <w:rsid w:val="00316970"/>
    <w:rsid w:val="003D2E74"/>
    <w:rsid w:val="003F0349"/>
    <w:rsid w:val="00476E54"/>
    <w:rsid w:val="004B2D9E"/>
    <w:rsid w:val="004C74BE"/>
    <w:rsid w:val="004E23EF"/>
    <w:rsid w:val="005442FB"/>
    <w:rsid w:val="005A4D63"/>
    <w:rsid w:val="005D765C"/>
    <w:rsid w:val="006A3352"/>
    <w:rsid w:val="006B3F83"/>
    <w:rsid w:val="00711CB8"/>
    <w:rsid w:val="00792887"/>
    <w:rsid w:val="007A736C"/>
    <w:rsid w:val="007E1E55"/>
    <w:rsid w:val="00804E08"/>
    <w:rsid w:val="0088117B"/>
    <w:rsid w:val="009461B0"/>
    <w:rsid w:val="00947C1A"/>
    <w:rsid w:val="00993448"/>
    <w:rsid w:val="00A07245"/>
    <w:rsid w:val="00A13EE7"/>
    <w:rsid w:val="00A849D8"/>
    <w:rsid w:val="00B31B21"/>
    <w:rsid w:val="00B31F94"/>
    <w:rsid w:val="00B36840"/>
    <w:rsid w:val="00B87D44"/>
    <w:rsid w:val="00C15F1E"/>
    <w:rsid w:val="00C4798E"/>
    <w:rsid w:val="00C97C81"/>
    <w:rsid w:val="00CE63A9"/>
    <w:rsid w:val="00D2635B"/>
    <w:rsid w:val="00D960F3"/>
    <w:rsid w:val="00E3447E"/>
    <w:rsid w:val="00E67D74"/>
    <w:rsid w:val="00EA4AA5"/>
    <w:rsid w:val="00F029FD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17</cp:revision>
  <dcterms:created xsi:type="dcterms:W3CDTF">2022-02-01T03:49:00Z</dcterms:created>
  <dcterms:modified xsi:type="dcterms:W3CDTF">2023-10-19T04:30:00Z</dcterms:modified>
</cp:coreProperties>
</file>