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3E66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3E6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66A4" w:rsidRDefault="003E66A4" w:rsidP="003E6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Default="005A609A" w:rsidP="003E66A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ОБЩЕСТВО С ОГРАНИЧЕННОЙ</w:t>
      </w:r>
      <w:r>
        <w:rPr>
          <w:rFonts w:ascii="Times New Roman" w:hAnsi="Times New Roman"/>
          <w:b/>
          <w:caps/>
          <w:sz w:val="26"/>
          <w:szCs w:val="26"/>
        </w:rPr>
        <w:t xml:space="preserve"> ОТВЕТСТВЕННОСТЬЮ </w:t>
      </w:r>
      <w:r>
        <w:rPr>
          <w:rFonts w:ascii="Times New Roman" w:hAnsi="Times New Roman"/>
          <w:b/>
          <w:caps/>
          <w:sz w:val="26"/>
          <w:szCs w:val="26"/>
        </w:rPr>
        <w:br/>
        <w:t xml:space="preserve">«АЭС ИНВЕСТ» </w:t>
      </w:r>
      <w:r w:rsidRPr="005A609A">
        <w:rPr>
          <w:rFonts w:ascii="Times New Roman" w:hAnsi="Times New Roman"/>
          <w:b/>
          <w:caps/>
          <w:sz w:val="26"/>
          <w:szCs w:val="26"/>
        </w:rPr>
        <w:t>(ООО «АЭС ИНВЕСТ»)</w:t>
      </w:r>
    </w:p>
    <w:p w:rsidR="005A609A" w:rsidRPr="005A609A" w:rsidRDefault="005A609A" w:rsidP="003E66A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A609A">
        <w:rPr>
          <w:rFonts w:ascii="Times New Roman" w:hAnsi="Times New Roman"/>
          <w:b/>
          <w:caps/>
          <w:sz w:val="26"/>
          <w:szCs w:val="26"/>
        </w:rPr>
        <w:t>01.12.2006</w:t>
      </w:r>
      <w:r>
        <w:rPr>
          <w:rFonts w:ascii="Times New Roman" w:hAnsi="Times New Roman"/>
          <w:b/>
          <w:caps/>
          <w:sz w:val="26"/>
          <w:szCs w:val="26"/>
        </w:rPr>
        <w:t>–</w:t>
      </w:r>
      <w:r w:rsidRPr="005A609A">
        <w:rPr>
          <w:rFonts w:ascii="Times New Roman" w:hAnsi="Times New Roman"/>
          <w:b/>
          <w:caps/>
          <w:sz w:val="26"/>
          <w:szCs w:val="26"/>
        </w:rPr>
        <w:t>28.08.2019</w:t>
      </w:r>
    </w:p>
    <w:p w:rsidR="005A609A" w:rsidRPr="002E2403" w:rsidRDefault="005A609A" w:rsidP="003E6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Pr="00B31F94" w:rsidRDefault="002E2403" w:rsidP="003E66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Pr="007E1E55" w:rsidRDefault="002E2403" w:rsidP="003E66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206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2403" w:rsidRDefault="002E2403" w:rsidP="003E66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>
        <w:rPr>
          <w:rFonts w:ascii="Times New Roman" w:hAnsi="Times New Roman" w:cs="Times New Roman"/>
          <w:b/>
          <w:sz w:val="26"/>
          <w:szCs w:val="26"/>
        </w:rPr>
        <w:t>по</w:t>
      </w:r>
      <w:r w:rsidR="005A609A">
        <w:rPr>
          <w:rFonts w:ascii="Times New Roman" w:hAnsi="Times New Roman" w:cs="Times New Roman"/>
          <w:b/>
          <w:sz w:val="26"/>
          <w:szCs w:val="26"/>
        </w:rPr>
        <w:t xml:space="preserve"> личному составу</w:t>
      </w:r>
      <w:r w:rsidR="005A609A">
        <w:rPr>
          <w:rFonts w:ascii="Times New Roman" w:hAnsi="Times New Roman" w:cs="Times New Roman"/>
          <w:b/>
          <w:sz w:val="26"/>
          <w:szCs w:val="26"/>
        </w:rPr>
        <w:br/>
      </w:r>
      <w:r w:rsidR="005A609A" w:rsidRPr="005A609A">
        <w:rPr>
          <w:rFonts w:ascii="Times New Roman" w:hAnsi="Times New Roman" w:cs="Times New Roman"/>
          <w:b/>
          <w:sz w:val="26"/>
          <w:szCs w:val="26"/>
        </w:rPr>
        <w:t>(приказы по личному составу, трудовые договоры, договоры подряда)</w:t>
      </w:r>
      <w:r w:rsidR="005A609A">
        <w:rPr>
          <w:rFonts w:ascii="Times New Roman" w:hAnsi="Times New Roman" w:cs="Times New Roman"/>
          <w:b/>
          <w:sz w:val="26"/>
          <w:szCs w:val="26"/>
        </w:rPr>
        <w:t xml:space="preserve"> за февраль 2012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 w:rsidR="005A609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D3DFC" w:rsidRDefault="001D3DFC" w:rsidP="003E66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3E66A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442FB" w:rsidRPr="005442FB" w:rsidRDefault="005442FB" w:rsidP="003E66A4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ED494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ED49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430BA5" w:rsidRDefault="0008717E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430BA5" w:rsidRDefault="0008717E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430BA5" w:rsidRDefault="0008717E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430BA5" w:rsidRDefault="0008717E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Документы (р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>ешение, устав, свидетельства из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налогового органа, решения суда и др.) о создании, реорганизации и признании несостоятельным (банкротом) ООО «АЭС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ноябрь 2006 –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27.11.2006–12.12.2019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116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Включена выписка из</w:t>
            </w:r>
            <w:r w:rsidR="00E116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ЕГРЮЛ от</w:t>
            </w:r>
            <w:r w:rsidR="00E116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08.06.2022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02.02.2012–30.07.2012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01.04.2012–25.09.2012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01.10.2012–24.12.2012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 № 261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совмещении должностей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116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Точная дата не</w:t>
            </w:r>
            <w:r w:rsidR="00E116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 xml:space="preserve">известна 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март–декабрь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02.03.2012–26.12.2012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30.04.2012–03.12.2012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личному составу об 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увеличении должностного оклада от 1 сентября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28.04.2012–31.05.2012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07.06.2012–26.06.2012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02.07.2012–16.07.2012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02.08.2012–30.08.2012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04.09.2012–30.09.2012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05.10.2012–29.10.2012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 от 9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06.12.2012–20.12.2012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02.04.2012–08.11.2012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18.04.2012–26.12.2012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01.02.2012–26.12.2012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«В–Г»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«Д–З»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«Н–П»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«Р–</w:t>
            </w:r>
            <w:proofErr w:type="spell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«Су–Ф»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Start"/>
            <w:r w:rsidR="00ED4946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«А–К»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сдачи-приемки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417419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 </w:t>
            </w:r>
            <w:r w:rsidR="0008717E" w:rsidRPr="0008717E">
              <w:rPr>
                <w:rFonts w:ascii="Times New Roman" w:hAnsi="Times New Roman" w:cs="Times New Roman"/>
                <w:sz w:val="24"/>
                <w:szCs w:val="24"/>
              </w:rPr>
              <w:t>несчастном случае на производстве (</w:t>
            </w:r>
            <w:proofErr w:type="spellStart"/>
            <w:r w:rsidR="0008717E" w:rsidRPr="0008717E">
              <w:rPr>
                <w:rFonts w:ascii="Times New Roman" w:hAnsi="Times New Roman" w:cs="Times New Roman"/>
                <w:sz w:val="24"/>
                <w:szCs w:val="24"/>
              </w:rPr>
              <w:t>Хардин</w:t>
            </w:r>
            <w:proofErr w:type="spellEnd"/>
            <w:r w:rsidR="0008717E"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Владимирович) и документы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08717E" w:rsidRPr="0008717E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="0008717E"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18.06.2012–12.07.2012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Книга учета приказов см. д. 83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09.01.2013–29.07.2013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01.08.2013–17.12.2013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01.01.2013–30.04.2013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06.05.2013–28.06.2013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01.07.2013–31.07.2013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01.09.2013–30.10.2013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01.11.2013–31.12.2013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09.01.2013–31.07.2013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установлении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совмещение должностей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установлении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совмещение должностей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02.09.2013–31.12.2013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установлении персональной надбавки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06.02.2013–06.05.3013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05.04.2013–17.05.2013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03.06.2013–19.07.2013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06.08.2013–30.09.2013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01.10.2013–13.11.2013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02.12.2013–30.12.2013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24.01.2013–27.12.2013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10.01.2013–29.06.2013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02.07.2013–31.12.2013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27.02.2013–27.06.2013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02.07.2013–25.12.2013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«А–В»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«Н–Р»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С–Ф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И–О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Start"/>
            <w:r w:rsidR="0041741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«П–Я»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«А–3»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«И–П»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«Р–Я»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04.2013–06.2013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07.2013–09.2013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10.2013–12.2013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Книга учета приказов о приеме, переводе и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2013 – 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09.01.2013–15.10.2018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Книги учета приказов см. д. 83, 116, 117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09.01.2014–26.06.2014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09.01.2014–30.04.2014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04.05.2014–29.08.2014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01.09.2014–31.12.2014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11.02.2014–10.04.2014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15.05.2014–27.06.2014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09.07.2014–16.08.2014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08.09.2014–30.10.2014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чному составу о премировании от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10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10.12.2014–31.12.2014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платы,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20.01.2014–30.06.2014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платы,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ООО «АЗС Инвест»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11.02.2014–19.11.2014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«А–Г»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Д–К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«Л–П»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«Р–Я»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Start"/>
            <w:r w:rsidR="0041741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«А–К»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1167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Договоры на</w:t>
            </w:r>
            <w:r w:rsidR="00E116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буквы «</w:t>
            </w:r>
            <w:proofErr w:type="gramStart"/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М–Я</w:t>
            </w:r>
            <w:proofErr w:type="gramEnd"/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» отсутствуют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 xml:space="preserve">Акты 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br/>
              <w:t>за март отсутствуют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 xml:space="preserve">Акты </w:t>
            </w:r>
            <w:r w:rsidRPr="00ED4946">
              <w:rPr>
                <w:rFonts w:ascii="Times New Roman" w:hAnsi="Times New Roman" w:cs="Times New Roman"/>
                <w:sz w:val="18"/>
                <w:szCs w:val="18"/>
              </w:rPr>
              <w:br/>
              <w:t>за август, сентябрь отсутствуют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10.2014–12.2014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Книга учета приказов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возложении обязанностей, графике работы, оплате труда, 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См. также д. 83, 117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Книга учета приказов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(ежегодного, учебного,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родам,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ребенком)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См. также д. 83, 116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Книга учета приказов см. д. 83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16.01.2015–29.06.2015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12.01.2015–30.04.2015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01.05.2015–29.06.2015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01.10.2015–31.12.2015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17.01.2015–31.07.2015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03.08.2015–29.09.2015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01.10.2015–29.12.2015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10.02.2015–07.04.2015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12.05.2015–31.07.2015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10.08.2015–10.12.2015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изменении фамилии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17.02.2015–05.10.2015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03.02.2015–17.12.2015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12.01.2015–30.06.2015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выходе из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19.10.2015–07.12.2015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ООО «АЗС Инвест»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12.01.2015–24.12.2015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«В–Е»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«З–К»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Start"/>
            <w:r w:rsidR="0041741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«А–В»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букву «В»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Г–И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букву «Р»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01.2015–03.2015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04.2015–06.2015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07.2015–09.2015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Акт о несчастном случае на производстве (Дубровин Валерий Владимирович) от 24 апреля 2015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Книга учета приказов см. д. 83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01.06.2016–30.08.2016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01.09.2016–31.12.2016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возложении обязанностей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01.02.2016–13.10.2016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11.01.2016–25.07.2016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15.01.2016–10.06.2016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изменении фамилии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07.04.2016–27.12.2016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27.01.2016–06.12.2016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выходе из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31.05.2016–12.12.2016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 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09.01.2016–29.06.2016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 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01.07.2016–31.12.2016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ООО «АЗС Инвест»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15.01.2016–31.10.2016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К–М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«Н–Т»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трудовым договорам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букву «В»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«Г–З»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«Л–П»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«Р–С»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01.2016–03.2016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04.2016–06.2016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07.2016–09.2016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10.2016–12.2016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 о несчастном случае на производстве (</w:t>
            </w:r>
            <w:proofErr w:type="spell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Суматорин</w:t>
            </w:r>
            <w:proofErr w:type="spell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Николаевич) от 19 августа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19.08.2016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Книга учета приказов см. д. 83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03.07.2017–29.12.2017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01.03.2017–28.04.2017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01.05.2017–30.06.2017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03.07.2017–29.09.2017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02.10.2017–29.12.2017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 № 855-лс Заместителя Генерального директора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легкий труд от 21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03.04.2017–30.06.2017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03.07.2017–30.09.2017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02.10.2017–25.12.2017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12.01.2017–30.04.2017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31.05.2017–31.08.2017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30.09.2017–31.12.2017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№ 340-лс, 458-лс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изменении фамилии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02.05.2017–14.06.2017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беременности, родам,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18.01.2017–15.12.2017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03.07.2017–31.12.2017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ООО «АЗС Инвест»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«А–В»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Г–Л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работниками ООО «АЗС Инвест»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 буквы «Р–Ю»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трудовым договорам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букву «А»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«Б–</w:t>
            </w:r>
            <w:proofErr w:type="spell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spell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–Вт»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Г–Е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«З–И»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букву «К»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«Л–Н»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У–Ч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«Ш–Я»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Книга учета приказов см. д. 83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приеме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09.01.2018–03.08.2018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01.04.2018–30.04.2018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переводе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01.05.2018–30.08.2018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09.01.2018–29.06.2018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02.07.2018–24.07.2018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25.07.2018–26.07.2018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27.07.2018–31.07.2018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увольнении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01.08.2018–29.12.2018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01.01.2018–30.03.2018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Заместителя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об установке доплат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01.04.2018–09.07.2018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чному составу о премировании от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07.02.2018–28.02.2018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13.03.2018–31.03.2018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13.04.2018–30.04.2018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Генерального директор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премировании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15.06.2018–31.06.2018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февраль–август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13.02.2018–21.08.2018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Приказы Начальника отдела кадров ООО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личному составу о предоставлении отпуска без сохранения заработной платы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15.01.2018–18.10.2018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46">
              <w:rPr>
                <w:rFonts w:ascii="Times New Roman" w:hAnsi="Times New Roman" w:cs="Times New Roman"/>
                <w:sz w:val="18"/>
                <w:szCs w:val="18"/>
              </w:rPr>
              <w:t>Нумерация нарушена</w:t>
            </w: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ООО «АЗС Инвест»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25.01.2018–10.10.2018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Трудовые договоры с работникам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работниками ООО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трудовым договорам с </w:t>
            </w:r>
            <w:r w:rsidR="00417419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gramStart"/>
            <w:r w:rsidR="0041741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417419">
              <w:rPr>
                <w:rFonts w:ascii="Times New Roman" w:hAnsi="Times New Roman" w:cs="Times New Roman"/>
                <w:sz w:val="24"/>
                <w:szCs w:val="24"/>
              </w:rPr>
              <w:t xml:space="preserve"> «АЗС Инвест» на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буквы «М–Щ»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«В–Д»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«Л–П»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Договоры подряда на выполнение работ физическими лицами на буквы «</w:t>
            </w:r>
            <w:proofErr w:type="gramStart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417419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01.2018–02.2018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03.2018–04.2018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17E" w:rsidRPr="005442FB" w:rsidTr="00ED494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pStyle w:val="a5"/>
              <w:numPr>
                <w:ilvl w:val="0"/>
                <w:numId w:val="10"/>
              </w:numPr>
              <w:spacing w:before="120" w:after="12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08717E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Акты сдачи–приемки выполненных работ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договорам подряда</w:t>
            </w:r>
            <w:r w:rsidR="00ED4946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08717E">
              <w:rPr>
                <w:rFonts w:ascii="Times New Roman" w:hAnsi="Times New Roman" w:cs="Times New Roman"/>
                <w:sz w:val="24"/>
                <w:szCs w:val="24"/>
              </w:rPr>
              <w:t>май–декабрь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05.2018–12.2018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7E" w:rsidRPr="00ED4946" w:rsidRDefault="0008717E" w:rsidP="00ED49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2403" w:rsidRDefault="002E2403" w:rsidP="00E116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7419" w:rsidP="00417419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семьдесят 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17419" w:rsidP="00087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087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08717E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08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1C95"/>
    <w:rsid w:val="00362FF0"/>
    <w:rsid w:val="003C33B2"/>
    <w:rsid w:val="003E66A4"/>
    <w:rsid w:val="00417419"/>
    <w:rsid w:val="004338EF"/>
    <w:rsid w:val="00477A1F"/>
    <w:rsid w:val="00486473"/>
    <w:rsid w:val="004A16D7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70DFF"/>
    <w:rsid w:val="00E7235E"/>
    <w:rsid w:val="00ED4946"/>
    <w:rsid w:val="00EE16D5"/>
    <w:rsid w:val="00F62837"/>
    <w:rsid w:val="00F668AC"/>
    <w:rsid w:val="00F76E64"/>
    <w:rsid w:val="00FA5D63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22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48</cp:revision>
  <cp:lastPrinted>2022-02-03T04:38:00Z</cp:lastPrinted>
  <dcterms:created xsi:type="dcterms:W3CDTF">2022-02-02T03:44:00Z</dcterms:created>
  <dcterms:modified xsi:type="dcterms:W3CDTF">2023-01-09T08:08:00Z</dcterms:modified>
</cp:coreProperties>
</file>