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60E94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документы по выборам органов исполнительной и представительной власти всех уровней на территории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F3229" w:rsidRDefault="001F322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8E2404" w:rsidRDefault="00BB0B0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E2404" w:rsidRPr="008E240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B13A7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B91CB0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B91CB0">
        <w:rPr>
          <w:rFonts w:ascii="Times New Roman" w:hAnsi="Times New Roman" w:cs="Times New Roman"/>
          <w:b/>
          <w:sz w:val="26"/>
          <w:szCs w:val="26"/>
        </w:rPr>
        <w:br/>
        <w:t>Избирательной комиссии города Челябинска</w:t>
      </w:r>
      <w:r w:rsidR="00C950EC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91CB0">
        <w:rPr>
          <w:rFonts w:ascii="Times New Roman" w:hAnsi="Times New Roman" w:cs="Times New Roman"/>
          <w:b/>
          <w:sz w:val="26"/>
          <w:szCs w:val="26"/>
        </w:rPr>
        <w:t>октябрь 1996</w:t>
      </w:r>
      <w:r w:rsidR="009B26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9B26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A54">
        <w:rPr>
          <w:rFonts w:ascii="Times New Roman" w:hAnsi="Times New Roman" w:cs="Times New Roman"/>
          <w:b/>
          <w:sz w:val="26"/>
          <w:szCs w:val="26"/>
        </w:rPr>
        <w:t>октябрь 2019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27A54">
        <w:rPr>
          <w:rFonts w:ascii="Times New Roman" w:hAnsi="Times New Roman" w:cs="Times New Roman"/>
          <w:b/>
          <w:sz w:val="26"/>
          <w:szCs w:val="26"/>
        </w:rPr>
        <w:t>а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9B719B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</w:t>
      </w:r>
    </w:p>
    <w:p w:rsidR="008E2404" w:rsidRDefault="009B719B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6E0748">
        <w:rPr>
          <w:rFonts w:ascii="Times New Roman" w:hAnsi="Times New Roman" w:cs="Times New Roman"/>
          <w:sz w:val="24"/>
          <w:szCs w:val="24"/>
        </w:rPr>
        <w:t>Городская избирательная комиссия по выборам в органы местного самоуправления (20.09.1996–07.10.1997)</w:t>
      </w:r>
    </w:p>
    <w:p w:rsidR="006E0748" w:rsidRDefault="006E0748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Территориальная избирательная комиссия города Челябинска (07.10.1997–22.06.1998)</w:t>
      </w:r>
    </w:p>
    <w:p w:rsidR="006E0748" w:rsidRDefault="006E0748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Территориальная избирательная комиссия (комиссия референдума) города Челябинска (22.06.1998–03.07.2001)</w:t>
      </w:r>
    </w:p>
    <w:p w:rsidR="006E0748" w:rsidRDefault="006E0748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Челябинская городская избирательная комиссия (03.07.2001–27.03.2007)</w:t>
      </w:r>
    </w:p>
    <w:p w:rsidR="006E0748" w:rsidRPr="008E2404" w:rsidRDefault="006E0748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Избирательная комиссия города Челябинска (27.03.2007–22.11.2022)</w:t>
      </w:r>
    </w:p>
    <w:p w:rsidR="009B719B" w:rsidRPr="00C36F32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5442FB" w:rsidTr="007931CB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93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  <w:proofErr w:type="spellEnd"/>
            <w:proofErr w:type="gramEnd"/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CF3B93" w:rsidTr="007931C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4F9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26491A" w:rsidP="00C144F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1–5 заседаний городской избирательной комиссии города Челябинска за 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03.10.1996–31.10.1996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6–10 заседаний городской избирательной комиссии города Челябинска за 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06.11.1996–23.11.1996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11–14 заседаний городской избирательной комиссии города Челябинска за 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24.11.1996–26.11.1996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15–17 заседаний городской избирательной комиссии города Челябинска за 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26.11.1996–28.11.1996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18–19 заседаний городской избирательной комиссии города Челябинска за 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29.11.1996–30.11.1996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20–24 заседаний городской избирательной комиссии города Челябинска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01.12.1996–18.12.1996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25–29 заседаний городской избирательной комиссии города Челябинска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20.12.1996–30.12.1996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городской избирательной комиссии о результатах выборов депутатов Челябинской городской Думы (избирательные округа № 1–4) от 23 декабря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городской избирательной комиссии о результатах выборов депутатов Челябинской городской Думы (избирательные округа № 5–8) от 23 декабря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городской избирательной комиссии о результатах выборов депутатов Челябинской городской Думы (избирательные округа № 9–18) от 23 декабря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городской избирательной комиссии о результатах выборов депутатов Челябинской городской Думы (избирательные округа № 19–23) от 23 декабря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городской избирательной комиссии о результатах выборов Главы города Челябинска от 23 декабря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городской избирательной комиссии по основной деятельности за ноябрь 1996 – 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20.11.1996–19.09.2000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 численности избирателей города Челябинска за ок</w:t>
            </w:r>
            <w:r w:rsidR="00853CC3">
              <w:rPr>
                <w:rFonts w:ascii="Times New Roman" w:hAnsi="Times New Roman"/>
                <w:color w:val="000000"/>
                <w:sz w:val="24"/>
                <w:szCs w:val="24"/>
              </w:rPr>
              <w:t>тябрь 1996 – июль 2000 года; об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избирательных округах и избирательных участках за ноябрь 1996 – 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10.1996–07.2000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 участковых избирательных комиссий об итогах голосования за кандидатов в депутаты городской Думы по одномандатным избирательным округам № 1–4 (Калининский район)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 участковых избирательных комиссий об итогах голосования за кандидатов в депутаты городской Думы по одномандатным избирательным округам № 5–8 (Курчатовский район)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 участковых избирательных комиссий об итогах голосования за кандидатов в депутаты городской Думы по одномандатным избирательным округам № 9–12 (Ленинский район)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 участковых избирательных комиссий об итогах голосования за кандидатов в депутаты городской Думы по одномандатным избирательным округам № 13–15 (Металлургический район)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 участковых избирательных комиссий об итогах голосования за кандидатов в депутаты городской Думы по одномандатным избирательным округам № 16–18 (Советский район)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 участковых избирательных комиссий об итогах голосования за кандидатов в депутаты городской Думы по одномандатным избирательным округам № 19–21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район)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 участковых избирательных комиссий об итогах голосования за кандидатов в депутаты городской Думы по одномандатным избирательным округам № 22–23 (Центральный район)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№ 4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Калининского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№ 4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Курчатовского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№ 4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Ленинского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№ 4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Металлургического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№ 4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Советского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 участковых избирательных комиссий об итогах голосования за кандидатов на должность Главы города Челябинска на территории Тракторозаводского района за 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№ 4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Центрального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уведомления о выдвижении, учетные карточки и др.) кандидатов в депутаты Челябинской городской Думы по одномандатным избирательным округам № 1–5 за октябрь–декабрь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уведомления о выдвижении, учетные карточки и др.) кандидатов в депутаты Челябинской городской Думы по одномандатным избирательным округам № 6–8 за октябрь–декабрь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уведомления о выдвижении, учетные карточки и др.) кандидатов в депутаты Челябинской городской Думы по одномандатным избирательным округам № 9–12 за октябрь–ноябрь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10.1996–11.1996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уведомления о выдвижении, учетные карточки и др.) кандидатов в депутаты Челябинской городской Думы по одномандатным избирательным округам № 13–16 за октябрь 1996 – 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10.1996–01.1997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уведомления о выдвижении, учетные карточки и др.) кандидатов в депутаты Челябинской городской Думы по одномандатным избирательным округам № 17–19 за октябрь–декабрь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уведомления о выдвижении, учетные карточки и др.) кандидатов в депутаты Челябинской городской Думы по одномандатным избирательным округам № 20–21 за октябрь 1996 – 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10.1996–01.1997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уведомления о выдвижении, учетные карточки и др.) кандидатов в депутаты Челябинской городской Думы по одномандатным избирательным округам № 22–23 за октябрь–декабрь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кандидатов на должность Главы города Челябинска (заявления, уведомления о выдвижении, учетные карточки и др.) за сентябрь–ноябрь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09.1996–11.1996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городской избирательной комиссии за октябрь 1996 – 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09.1996–09.2000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на проведение выборов в органы местного самоуправления от 24 октября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кандидатов в депутаты Челябинской городской Думы с приложением первичных финансовых документов (избирательные округа № 1–4; Калининский район) за ноябрь 1996 – 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11.1996–02.1997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кандидатов в депутаты Челябинской городской Думы с приложением первичных финансовых документов (избирательные округа № 5–8; Курчатовский район) за ноябрь 1996 – 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11.1996–02.1997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кандидатов в депутаты Челябинской городской Думы с приложением первичных финансовых документов (избирательные округа № 9–12; Ленинский район) за ноябрь 1996 – 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11.1996–02.1997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кандидатов в депутаты Челябинской городской Думы с приложением первичных финансовых документов (избирательный округ № 13; Металлургический район) за ноябрь 1996 – 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11.1996–04.1997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кандидатов в депутаты Челябинской городской Думы с приложением первичных финансовых документов (избирательный округ № 14; Металлургический район) за ноябрь 1996 – 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11.1996–01.1997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кандидатов в депутаты Челябинской городской Думы с приложением первичных финансовых документов (избирательный округ № 15; Металлургический район) за ноябрь 1996 – 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11.1996–03.1997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Финансовые отчеты о поступлении и расходовании денежных средств избирательного фонда кандидатов в депутаты Челябинской городской Думы с приложением первичных финансовых документов (избирательные округа № 16–21; Советский,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районы) за ноябрь 1996 – 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11.1996–03.1997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кандидатов в депутаты Челябинской городской Думы с приложением первичных финансовых документов (избирательные округа № 22–23; Центральный район) за ноябрь 1996 – 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11.1996–02.1997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кандидатов на должность Главы города Челябинска с приложением первичных финансовых документов за ноябрь 1996 – 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11.1996–01.1997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CC3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CC3" w:rsidRPr="00FE6CB2" w:rsidRDefault="00853CC3" w:rsidP="00F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CC3" w:rsidRPr="00853CC3" w:rsidRDefault="00853CC3" w:rsidP="00853CC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3C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CC3" w:rsidRPr="001B3AE4" w:rsidRDefault="00853CC3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CC3" w:rsidRPr="001B3AE4" w:rsidRDefault="00853CC3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CC3" w:rsidRPr="001B3AE4" w:rsidRDefault="00853CC3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30–35 заседаний городской избирательной комиссии города Челябинска за январь–май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24.01.1997–20.05.1997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36–41 заседаний Челябинской городской избирательной комиссии за май–июнь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26.05.1997–17.06.1997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42–47 заседаний Челябинской городской избирательной комиссии за июнь–сентябрь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23.06.1997–18.09.1997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48–51 заседаний территориальной избирательной комиссии города Челябинска за октябрь–ноябрь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16.10.1997–06.11.1997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52–55 заседаний территориальной избирательной комиссии города Челябинска за 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10.11.1997–27.11.1997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56–60 заседаний территориальной избирательной комиссии города Челябинска за 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10.12.1997–26.12.1997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Челябинской городской избирательной комиссии о результатах выборов и участковых избирательных комиссий об итогах голосования по выборам депутата Челябинской городской Думы в одномандатном избирательном округе № 21 за 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29.06.1997–30.06.1997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территориальной избирательной комиссии города Челябинска о результатах выборов и участ</w:t>
            </w:r>
            <w:r w:rsidR="00604756">
              <w:rPr>
                <w:rFonts w:ascii="Times New Roman" w:hAnsi="Times New Roman"/>
                <w:color w:val="000000"/>
                <w:sz w:val="24"/>
                <w:szCs w:val="24"/>
              </w:rPr>
              <w:t>ковых избирательных комиссий об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 выборам депутата Челябинской городской Думы в одномандатном избирательном округе № 21 за 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14.12.1997–15.12.1997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уведомления о выдвижении, учетные карточки и др.) кандидатов в депутаты Челябинской городской Думы по одномандатному избирательному округу № 21 за апрель–июнь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04.1997–06.1997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уведомления о выдвижении, учетные карточки и др.) кандидатов в депутаты Челябинской городской Думы по одномандатному избирательному округу № 21 за октябрь–декабрь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10.1997–12.1997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на проведение выборов депутата Челябинской городской Думы по одномандатному избирательному округу № 21 от 14 мая 1997 года; отчет об исполнении сметы расходов на проведение выборов депутата Челябинской городской Думы по одномандатному избирательному округу № 21 от 30 июня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14.05.1997–30.06.1997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на проведение выборов депутата Челябинской городской Думы по одномандатному избирательному округу № 21 от 23 сентября 1997 года; отчет об исполнении сметы расходов на проведение выборов депутата Челябинской городской Думы по одномандатному избирательному округу № 21 от 5 февраля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23.09.1997–05.02.1998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Финансовые отчеты о поступлении и расходовании денежных средств избирательного фонда кандидатов в депутаты Челябинской городской Думы с приложением первичных финансовых документов (избирательный округ № 21,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район) за май–июль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05.1997–07.1997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кандидата в депутаты Челябинской городской Думы с приложением первичных финансовых документов за ноябрь–декабрь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11.1997–12.1997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17A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FE6CB2" w:rsidRDefault="00D9217A" w:rsidP="00F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D9217A" w:rsidRDefault="00D9217A" w:rsidP="00D9217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21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 территориальной избирательной комиссии (комиссии референдума) города Челябинска от 22 июня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61–66 заседаний территориальной избирательной комиссии города Челябинска за февраль–июнь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05.02.1998–30.06.1998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67–68 заседаний территориальной избирательной комиссии города Челябинска (комиссии референдума) за август–сентябрь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26.08.1998–15.09.1998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69–71 заседаний территориальной избирательной комиссии города Челябинска (комиссии референдума) за 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01.10.1998–23.10.1998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72–77 заседаний территориальной избирательной комиссии города Челябинска (комиссии референдума) за ноябрь–декабрь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10.11.1998–24.12.1998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территориальной избирательной комиссии города Челябинска (комиссии референдума) о результатах выборов и участковых избирательных комиссий об итогах голосования по одномандатному избирательному округу № 15 за 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22.11.1998–24.11.1998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(заявления, справки о приеме документов, учетные карточки и др.) кандидатов в депутаты Челябинской городской Думы по одномандатному избирательному округу № 15 за сентябрь–ноябрь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09.1998–11.1998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на проведение выборов депутата Челябинской городской Думы по одномандатному избирательному округу № 15 от 28 сентября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Штатные расписания территориальной избирательной комиссии города Челябинска на 1998 – 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01.1998–11.1999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</w:t>
            </w:r>
            <w:r w:rsidR="00D9217A">
              <w:rPr>
                <w:rFonts w:ascii="Times New Roman" w:hAnsi="Times New Roman"/>
                <w:color w:val="000000"/>
                <w:sz w:val="24"/>
                <w:szCs w:val="24"/>
              </w:rPr>
              <w:t>тов в депутаты городской Думы с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приложением первичных финансовых документов (избирательный округ № 15) за октябрь–декабрь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10.1998–12.1998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 поступлении и расходовании денежных средств избирательного фонда кандида</w:t>
            </w:r>
            <w:r w:rsidR="00D9217A">
              <w:rPr>
                <w:rFonts w:ascii="Times New Roman" w:hAnsi="Times New Roman"/>
                <w:color w:val="000000"/>
                <w:sz w:val="24"/>
                <w:szCs w:val="24"/>
              </w:rPr>
              <w:t>тов в депутаты городской Думы с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приложением первичных финансовых документов (избирательный округ № 15) за сентябрь–декабрь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09.1998–12.1998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 на проведение выборов депутата Челябинской городской Думы по одномандатному избирательному округу № 15 от 24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17A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FE6CB2" w:rsidRDefault="00D9217A" w:rsidP="00FE6CB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D9217A" w:rsidRDefault="00D9217A" w:rsidP="00D9217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21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территориальной избирательной комиссии (комиссии референдума) города Челябинска от 28 января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78–80 заседаний территориальной избирательной комиссии (комиссии референдума) города Челябинска за январь–апрель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28.01.1999–29.04.1999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81–84 заседаний территориальной избирательной комиссии (комиссии референдума) города Челябинска за июнь–декабрь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23.06.1999–23.12.1999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Территориальная избирательная комиссия (комиссия референдума) города Челябинска. Сборник документов. – Челябинск. 1999. №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Сметы расходов на обеспечение деятельности территориальной избирательной комиссии города Челябинска на 1999–2000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1999–2000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Отчеты об исполнении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сметы расходов территориальной избирательной комиссии города Челябинска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1999 – 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01.1999–10.2000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17A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FE6CB2" w:rsidRDefault="00D9217A" w:rsidP="00F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D9217A" w:rsidRDefault="00D9217A" w:rsidP="00D9217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21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85–87 заседаний территориальной избирательной комиссии (комиссии референдума) города Челябинска за февраль–апрель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17.02.2000–06.04.2000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88–90 заседаний территориальной избирательной комиссии (комиссии референдума) города Челябинска за май–сентябрь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25.05.2000–29.09.2000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1 заседания территориальной избирательной комиссии города Челябинска (комиссии референдума) от 2 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2 заседания территориальной избирательной комиссии города Челябинска (комиссии референдума) от 5 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3–6 заседаний территориальной избирательной комиссии города Челябинска (комиссии референдума) за октябрь–ноябрь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19.10.2000–04.11.2000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7–12 заседаний территориальной избирательной комиссии города Челябинска (комиссии референдума)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08.11.2000–17.11.2000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13–15 заседаний территориальной избирательной комиссии города Челябинска (комиссии референдума)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17.11.2000–20.11.2000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16 заседания территориальной избирательной комиссии города Челябинска (комиссии референдума) от 21 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17–18 заседаний территориальной избирательной комиссии города Челябинска (комиссии референдума)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22.11.2000–23.11.2000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19 заседания территориальной избирательной комиссии города Челябинска (комиссии референдума) от 27 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20 заседания территориальной избирательной комиссии города Челябинска (комиссии референдума) от 4 декабря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20 заседания территориальной избирательной комиссии города Челябинска (комиссии референдума) от 4 декабря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21–23 заседаний территориальной избирательной комиссии города Челябинска (комиссии референдума)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09.12.2000–15.12.2000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24–27 заседаний территориальной избирательной комиссии города Челябинска (комиссии референдума)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20.12.2000–24.12.2000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28 заседания территориальной избирательной комиссии города Челябинска (комиссии референдума) от 25 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29–35 заседаний территориальной избирательной комиссии города Челябинска (комиссии референдума) за декабрь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28.12.2000–20.02.2001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территориальной избирательной комиссии города Челябинска (комиссии референдума) по основной деятельности за октябрь 2000 – 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1–4 (Калининский район) за декабрь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25.12.2000–03.01.2001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5–8 (Курчатовский район) от 25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9–12 (Ленинский район) от 25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13–15 (Металлургический район) от 25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16–18 (Советский район) от 25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19–21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район) от 25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22–23 (Центральный район) от 25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территориальной избирательной комиссии (комиссии референдума) города Челябинска о результатах выборов депутатов Челябинской городской Думы и сводные таблицы об итогах голосования от 25 декабря 2000 года, 5 января 2001 года; протоколы территориальной избирательной комиссии (комиссии референдума) города Челябинска о результатах выборов Главы города Челябинска и сводные таблицы об итогах голосования за декабрь 2000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25.12.2000–05.01.2001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территориальных избирательных комиссий районов города Челябинска об итогах голосования за кандидатов на должность Главы города Челябинск</w:t>
            </w:r>
            <w:r w:rsidR="007C3E3E">
              <w:rPr>
                <w:rFonts w:ascii="Times New Roman" w:hAnsi="Times New Roman"/>
                <w:color w:val="000000"/>
                <w:sz w:val="24"/>
                <w:szCs w:val="24"/>
              </w:rPr>
              <w:t>а и сводные таблицы к ним от 25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на должность Главы города Челябинска на территории Калининского райо</w:t>
            </w:r>
            <w:r w:rsidR="007C3E3E">
              <w:rPr>
                <w:rFonts w:ascii="Times New Roman" w:hAnsi="Times New Roman"/>
                <w:color w:val="000000"/>
                <w:sz w:val="24"/>
                <w:szCs w:val="24"/>
              </w:rPr>
              <w:t>на от 25 декабря 2000 года. Том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на должность Главы города Челябинска на территории Калининского райо</w:t>
            </w:r>
            <w:r w:rsidR="007C3E3E">
              <w:rPr>
                <w:rFonts w:ascii="Times New Roman" w:hAnsi="Times New Roman"/>
                <w:color w:val="000000"/>
                <w:sz w:val="24"/>
                <w:szCs w:val="24"/>
              </w:rPr>
              <w:t>на от 25 декабря 2000 года. Том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Курчатовского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на должность Главы города Челябинска на территории Курчатовского района от 25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Ленинского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Ленинского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Металлургического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на должность Главы города Челябинска на территории Металлургического района от 25 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Советского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Советского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на должность Главы города Челябинска на территории Тракторозаводского района за 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на должность Главы города Челябинска на территории Тракторозаводского района за 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Центрального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голосования за кандидатов на должность Главы города Челябинска на территории Центрального района за декабрь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(справка о приеме документов, выписки из протоколов конференций, уставы и др.) на регистрацию избирательного блока «ВМЕСТЕ» («Россия Молодая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»–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«Яблоко») за 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1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2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3 (на буквы «В–К»)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3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П–Т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4 (на буквы «Б–Ка»)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4 (на буквы «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–Ц»)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5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6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Б–К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6 (на буквы «Л–П»)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7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8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Г–К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8 (на буквы «М–Ш»)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Ленинскому избирательному округу № 9 (на буквы «Б–М»)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Ленинскому избирательному округу № 9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Л–У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Ленинскому избирательному округу № 10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Ленинскому избирательному округу № 11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Ленинскому избирательному округу № 12 (на буквы «Б–Г»)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Ленинскому избирательному округу № 12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Д–М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Металлургическому избирательному округу № 13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Металлургическому избирательному округу № 14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Металлургическому избирательному округу № 15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Советскому избирательному округу № 16 (на буквы «В–Пол»)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Советскому избирательному округу № 16 (на буквы «Поп–Ф»)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Советскому избирательному округу № 17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Советскому избирательному округу № 18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19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20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Центральному избирательному округу № 22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Центральному избирательному округу № 23 (на буквы «А–К»)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Центральному избирательному округу № 23 (на буквы «М–С»)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Думы, которым отказано в регистрации, за октябрь–ноябрь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Думы, которым отказано в регистрации, за октябрь–ноябрь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уведомления о выдвижении, учетные карточки и др.) кандидатов на должность Главы города Челябинска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уведомления о выдвижении, учетные карточки и др.) кандидатов на должность Главы города Челябинска, которым отказано в регистрации, за октябрь–ноябрь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избранных депутатов Челябинской городской Думы (на буквы «А–К»)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избранных депутатов Челябинской городской Думы (на буквы «Л–Ш»)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(справка о приеме документов на выдвижение, заявления, уведомление о выдвижении, учетная карточка и др.) избранного Главы города Челябинска за октябрь–ноябрь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территориальной избирательной комиссии (комиссии референдума) за октябрь 2000 – 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02.10.2000–01.10.2004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Сметы доходов и расходов на обеспечение деятельности территориальной избирательной комиссии города Челябинска (комиссии референдума) на 2000–2003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2000–2003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на подготовку и проведение выборов депутатов Челябинской городской Думы и Главы города Челябинска от 19 октября 2000 года; финансовый отчет территориальной избирательной комиссии (комиссии референдума) города Челябинска о расходовании средств, выделенных на подготовку и проведение выборов депутатов Челябинской городской Думы и Главы города Челябинска, от 1 марта 2001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19.10.2000–01.03.2001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Бухгалтерские балансы и отчеты территориальной избирательной комиссии города Челябинска (комиссии референдума) за 2000–2003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2000–2003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территориальной избирательной комиссии города Челябинска (комиссии референдума) на октябрь 2000 – 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территориальной избирательной комиссии города Челябинска (комиссии референдума) по перечислению денежных сумм по государственному и негосударственному страхованию за 2000–2003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2000–2003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территориальной избирательной комиссии города Челябинска (комиссии референдума) по налогам за 2000–2003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2000–2003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1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Данцита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Э. Я. с приложением первичных финансовых документов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1 Серякова Г. А.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1 Смирнова В. И.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Зайцева В. С.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Колчанова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Д. И.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Крикуна А. А.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Кучина Д.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Титова В. Е.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Арямова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А.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Вальчука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Горбачева Э.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Казарцева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Павличенко Е.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Радионова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Святова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Ю.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Табарчука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Д.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Бунькова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П. Б.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Дроздова Н. П.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Звеняцковского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С.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Карпенко В. Ю.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Красюка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Д.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Макровца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Стоякиной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Л. В.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Целищева А. Ю.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5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Браилко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5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Кретова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5 Лукьяненко Ю.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5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Насибулина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И. Р.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5 Савина Г. П.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6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Баишева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И. Р. с приложением первичных финансовых документов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6 Вавилина С. Н.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6 Герасимова М. А.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6 Гущина К. Л.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6 Колесника С. В.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6 Коновалова И. Л. с приложением первичных финансовых документов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6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Лехтман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Ф.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6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Овсяницкого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Н.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7 Анохина Г. П. с приложением первичных финансовых документов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7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Ашмарина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Г. П.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7 Басковой Н.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7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Ленгина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Ю.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7 Мочалиной А. В.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7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Подвигиной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Р. М.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7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Суздалова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Гаврина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В.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Кирьянова В. А.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Костюка В. С.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Краевого Ю.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Мацящика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Ю. К.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Савченко Е. Ю.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Севастьянова А. М.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Шеремета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Н.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Бочкарева В. Д. с приложением первичных финансовых документов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Гусева А. С.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Изотова Ю.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Калининой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Т. Г.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Кучина В. П.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Леонтьева В.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Маркиной Г. Ф.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Патраковой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Л. И.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Рузаевой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И.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Сапожникова Н. С.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Углева С. Е.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10 Алферовой Л. И.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10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Куценкова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С.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10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Парыгина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А.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10 Прищепы Г.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10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Саевца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Н.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10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Черепашкиной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Л.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10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Ярмошко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Л. П.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11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Абрамовских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Т. А.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11 Катаева Ю. Н.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11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Лесняка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И.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11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Лутошкина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Ю. А.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11 Ляшенко А. В. с приложением первичных финансовых документов за ноябрь 2000 – 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12 Бобковой Т. Я.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12 Вагина П. Ю.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12 Гришиной А.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12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Гужвинского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И.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12 Денисова О. В.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12 Звягинцева В. П.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12 Кулешова В. В.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12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Макушева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М. М.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12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Шафигулина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Р. Г. с приложением первичных финансовых документов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13 Демина А.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13 Иванова А.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13 Костаревой Ж.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13 Крупина А. И. с приложением первичных финансовых документов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Машкауцана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А.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13 Шестопалова С. С.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Белогорохова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С. С.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14 Большакова А. П.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14 Ершова В. В. с приложением первичных финансовых документов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Комякова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С. Л.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Нечепорука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В.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Сырова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М.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15 Банникова Н. П.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15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Барышева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В. с приложением первичных финансовых документов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15 Ветлугиной Т. Л.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Металлургическому избирательному округу № 15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Чебыкина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В. с приложением первичных финансовых документов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Власова Л. Р.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Гребенщикова В. Ю.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Ишимова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Г. С.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Полянцева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О.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Попцова С. Е.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Тимченко В. А. с приложением первичных финансовых документов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Федоренко Л. С.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17 Мальковой Л. И.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17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Матьяса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Р.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17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С. Г. с приложением первичных финансовых документов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17 Пашкина А.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17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Софьина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18 Анисимова С.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18 Истомина Д.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18 Курчавова Э.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18 Савичевой В. С.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18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Ширшикова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19 Морозова А.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19 Пехтерева А. И.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19 Рыбина Э.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19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Слинькова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О.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19 Сухаревой Н. П.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19 Фролова К. М.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20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Видгофа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Б. Е. с приложением первичных финансовых документов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20 Фишера С. О. с приложением первичных финансовых документов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Емельянова В. В.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Замятина Д. Н.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Камалова Р. Ф.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Панфилова А.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22 Алексеева Н.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22 Галкина Г. Е.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22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Ганджи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С.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22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Легенчука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22 Попова В. Т.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22 Ткача С. Н.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22 Шмидта А. В.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Арнгольда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П.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Гаттарова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Р. У.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Довженко Д. В. с приложением первичных финансовых документов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Коржова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Б. с приложением первичных финансовых документов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Мардамшина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Р. Ф.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Патлусова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Д.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Смолина С. А.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Сологуба А. Б. с приложением первичных финансовых документов за ноябрь 2000 – 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на должность Главы города Челябинска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Белишко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Д.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на должность Главы города Челябинска Видинеевой М. М.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на должность Главы города Челябинска Георгиева С. Г.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на должность Главы города Челябинска Гориной Е. В. с приложением первичных финансовых документов за ноябрь 2000 – 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на должность Главы города Челябинска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Патраковой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Л. И.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на должность Главы города Челябинска Середонина В. В.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на должность Главы города Челябинска Тарасова В. М. с приложением первичных финансовых документов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территориальной избирательной комиссии Калининского района города Челябинска (заключение по итогам проверки, сводная ведомость расходов, сметы фактических расходов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территориальной избирательной комиссии Курчатовского района города Челябинска (заключение по итогам проверки, расходные кассовые ордера, сводная ведомость расходов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территориальной избирательной комиссии Ленинского района города Челябинска (расходные кассовые ордера, сметы расходов, трудовые соглашения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Финансовые документы территориальной избирательной комиссии Металлургического района города Челябинска (заключение по итогам проверки, расходные кассовые ордера, сводная ведомость расходов и др.) за октябрь–декабрь 2000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территориальной избирательной комиссии Советского района города Челябинска (заключение по итогам проверки, расходные кассовые ордера, сметы расходов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территориальной избирательной комиссии Тракторозаводского района города Челябинска (заключение по итогам проверки, отчеты, сметы расходов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территориальной избирательной комиссии Центрального района города Челябинска (ведомости, заключение по итогам проверки, отчеты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№1 (авансовые отчеты, сметы фактических расходов, трудовые соглашения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№2 (авансовые отчеты, сметы фактических расходов, трудовые соглашения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№3 (авансовые отчеты, сметы фактических расходов, трудовые соглашения и др.) за октябрь–декабрь 2000 го</w:t>
            </w:r>
            <w:r w:rsidR="00D9217A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№4 (авансовые отчеты, сметы фактических расходов, трудовые соглашения и др</w:t>
            </w:r>
            <w:r w:rsidR="00D9217A">
              <w:rPr>
                <w:rFonts w:ascii="Times New Roman" w:hAnsi="Times New Roman"/>
                <w:color w:val="000000"/>
                <w:sz w:val="24"/>
                <w:szCs w:val="24"/>
              </w:rPr>
              <w:t>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5 (платежные ведомости, сметы фактических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5 (платежные ведомости, сметы фактических расходов,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6 (платежные ведомости, сметы фактических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6 (платежные ведомости, сметы фактических расходов,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7 (платежные ведомости, сметы фактических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7 (платежные ведомости, сметы фактических расходов,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8 (платежные ведомости, сметы фактических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8 (платежные ведомости, сметы фактических расходов,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 9 (платежные ведомости, сметы фактических расходов, трудовые соглашения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 10 (платежные ведомости, сметы фактических расходов, трудовые соглашения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№11 (платежные ведомости, сметы фактических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№11 (платежные ведомости, сметы фактических расходов,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 12 (платежные ведомости, сметы фактических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 12 (платежные ведомости, сметы фактических расходов,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Металлургического избирательного округа № 13 (отчеты, платежные ведомости,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Металлургического избирательного округа № 13 (отчеты, платежные ведомости,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Металлургического избирательного округа № 14 (отчеты, платежные ведомости,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Металлургического избирательного округа № 14 (отчеты, платежные ведомости,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Металлургического избирательного округа № 15 (отчеты, платежные ведомости, трудовые соглашения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Советского избирательного округа № 16 (платежные ведомости, сметы расходов, трудовые соглашения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Советского избирательного округа № 17 (платежные ведомости, сметы расходов, трудовые соглашения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Советского избирательного округа № 18 (платежные ведомости, сметы расходов, трудовые соглашения и др.)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19 (платежные ведомости, сметы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19 (платежные ведомости, сметы расходов,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20 (платежные ведомости, сметы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20 (платежные ведомости, сметы расходов,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21 (платежные ведомости, сметы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21 (платежные ведомости, сметы расходов, трудовые соглашения и др.) за октябрь–декабрь 2000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Центрального избирательного округа № 22 (платежные ведомости, сметы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Центрального избирательного округа № 22 (платежные ведомости, сметы расходов, трудовые соглашения и др.) за октябрь–декабрь 2000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Центрального избирательного округа № 22 (платежные ведомости, сметы расходов, трудовые соглашения и др.) за октябрь–декабрь 2000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Центрального избирательного округа № 23 (платежные ведомости, сметы расходов, трудовые соглашения и др.) за октябрь–декабрь 2000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Центрального избирательного округа № 23 (платежные ведомости, сметы расходов, трудовые соглашения и др.) за октябрь–декабрь 2000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Центрального избирательного округа № 23 (платежные ведомости, сметы расходов, трудовые соглашения и др.) за октябрь–декабрь 2000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E6CB2" w:rsidRDefault="00FE6CB2" w:rsidP="00F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на должность Главы города (экземпляры печатных и фотографии иных агитационных материалов)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E6CB2" w:rsidRDefault="00FE6CB2" w:rsidP="00FE6CB2">
            <w:pPr>
              <w:spacing w:before="120" w:after="12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362б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Калининским одномандатным избирательным округам № 1–4 (экземпляры печатных и фотографии иных агитационных материалов)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E6CB2" w:rsidRDefault="00FE6CB2" w:rsidP="00F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362в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Курчатовским одномандатным избирательным округам № 5–8 (экземпляры печатных и фотографии иных агитационных материалов)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E6CB2" w:rsidRDefault="00FE6CB2" w:rsidP="00F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362г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Ленинским одномандатным избирательным округам № 9–12 (экземпляры печатных и фотографии иных агитационных материалов)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E6CB2" w:rsidRDefault="00FE6CB2" w:rsidP="00FE6CB2">
            <w:pPr>
              <w:spacing w:before="120" w:after="12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362д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Металлургическим одномандатным избирательным округам № 13–15, Советским одномандатным избирательным округам № 16–18 (экземпляры печатных и фотографии иных агитационных материалов)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E6CB2" w:rsidRDefault="00FE6CB2" w:rsidP="00F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362е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Тракторозаводским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одномандатным избирательным округам № 19–21, Центральным одномандатным избирательным округам № 22, 23 (экземпляры печатных и фотографии иных агитационных материалов) за 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17A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FE6CB2" w:rsidRDefault="00D9217A" w:rsidP="00F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D9217A" w:rsidRDefault="00D9217A" w:rsidP="00D9217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21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17A" w:rsidRPr="001B3AE4" w:rsidRDefault="00D9217A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 территориальной избирательной комиссии города Челябинска (комиссии референдума) от 3 июля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36–41 заседаний территориальной избирательной комиссии города Челябинска (комиссии референдума)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22.02.2001–06.03.2001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42 заседания территориальной избирательной комиссии города Челябинска (комиссии референдума) от 13 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43 заседания территориальной избирательной комиссии города Челябинска (комиссии референдума) от 19 марта 2001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43 заседания территориальной избирательной комиссии города Челябинска (комиссии референдума) от 19 марта 2001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44–46 заседаний территориальной избирательной комиссии города Челябинска (комиссии референдума)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22.03.2001–04.04.2001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47–49 заседаний территориальной избирательной комиссии города Челябинска (комиссии референдума) за 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05.04.2001–09.04.2001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50–54 заседаний территориальной избирательной комиссии города Челябинска (ком</w:t>
            </w:r>
            <w:r w:rsidR="006F579F">
              <w:rPr>
                <w:rFonts w:ascii="Times New Roman" w:hAnsi="Times New Roman"/>
                <w:color w:val="000000"/>
                <w:sz w:val="24"/>
                <w:szCs w:val="24"/>
              </w:rPr>
              <w:t>иссии референдума) за апрель–октябрь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11.04.2001–18.10.2001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55–57 заседаний Челябинской городской избирательной комиссии за декабрь 2001 – январь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13.12.2001–31.01.2002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Челябинской городской избирательной комиссии по основной деятельности за декабрь 2001 – 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14.12.2001–28.09.2004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 численности избирателей города Челябинска, об избирательных округах и избирательных участках за январь 2001 – 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01.2001–07.2004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территориальной избирательной комиссии (комиссии референдума) города Челябинска о результатах выборов депутатов Челябинской городской Думы и сводные таблицы об итогах голосования от 9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2–4 (Калининский район) за 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08.04.2001–09.04.2001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8–9 (Курчатовский, Ленинский районы) за апрель 2001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08.04.2001–09.04.2001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16, 21, 23 (Советский,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, Центральный районы) за 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08.04.2001–09.04.2001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2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3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4 (на буквы «Б–Ка»)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4 (на буквы «Ку–М»)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8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К–М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8 (на буквы «П–Ш»)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Ленинскому избирательному округу № 9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Б–К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Ленинскому избирательному округу № 9 (на «П–Ю»)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Советскому избирательному округу № 16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Центральному избирательному округу № 23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избирательным округам № 2, 3, которым отказано в регистрации,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избирательным округам № 8–9, 16, которым отказано в регистрации, за 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избранных депутатов Челябинской городской Думы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Территориальная избирательная комиссия (комиссия референдума) города Челябинска. Сборник документов: «Выборы депутатов Челябинской городской Думы и Главы города Челябинска. 24 декабря 2000 года». – Челябинск. 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городская избирательная комиссия. Сборник документов: «Повторные выборы депутатов Челябинской городской Думы». – Челябинск. 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2001–2002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на подготовку и проведение выборов депутатов Челябинской городской Думы от 6 февраля 2001 года; финансовый отчет о расходовании средств, выделенных на подготовку и проведение выборов депутатов Челябинской городской Думы от 17 мая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06.02.2001–17.05.2001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Глуховой Е.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Груздева В.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Иванова А. И.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Арямова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А.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Берковича Л. А.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Горбачева Э.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Кирьянова А. В. с приложением первичных финансовых документов за февраль–май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Павличенко Е.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Радионова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Г. с приложением первичных финансовых документов за февраль–июнь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Сударикова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И.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Байковой И. Н. с приложением первичных финансовых документов за март–май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Бобиренко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Н. С. с приложением первичных финансовых документов за март–май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Карпенко В. Ю.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Кучина Д. Г.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Звеняцковского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С.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Макровца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Москаленко В. Г. с приложением первичных финансовых документов за март–май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Коновалова И. Л.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Костюка В. С.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Мацящика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Ю. К. с приложением первичных финансовых документов за февраль–май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Подвигиной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Р. М.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Севастьянова А. М. с приложением первичных финансовых документов за февраль–май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Шуховцева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М. И.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Бочкарева В. Д.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Бутенко В.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Иванова В. Н.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Ивина Ю. А.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Кузьмина М. Ю.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Патраковой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Л. И.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Рудакова Ю. Н.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Рузаевой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И. А.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Шустова Е. И.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Юшина М.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Ишимова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Г. С.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Медведева И. В.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Мицукова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А. Ф.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Набокова С. С.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Паутова В. Г. с приложением первичных финансовых документов за март–май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Полянцева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О. Г.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Попцова С. Е.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Советскому избирательному округу № 16 Ярославцева Д. А.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Быстровой Л.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Голикова В. А.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Горбунова В. А.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Камалова Р. Ф.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Ю. И.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Воробья В. А. с приложением первичных финансовых документов за март–май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Довженко Д. В. с приложением первичных финансовых документов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Мардамшина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Р. Ф.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Мельникова А. В. с приложением первичных финансовых документов за февраль–май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Обмоловой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Л. Ю.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С. Е.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Центральному избирательному округу № 23 Силина А. В. с приложением первичных финансовых документов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территориальной избирательной комиссии (комиссии референдума) города Челябинска (ведомости, отчеты, пояснительные записки и др.) за 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2 (авансовые отчеты, сметы расходов, трудовые соглашения и др.) за февраль–апрель 2001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2 (авансовые отчеты, сметы расходов, трудовые соглашения и др.) за февраль–апрель 2001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3 (авансовые отчеты, сметы расходов, трудовые соглашения и др.) за февраль–апрель 2001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№3 (авансовые отчеты, сметы расходов, трудовые соглашения и др.) за февраль–апрель 2001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4 (авансовые отчеты, сметы расходов, трудовые соглашения и др.) за февраль–апрель 2001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№4 (авансовые отчеты, сметы расходов, трудовые соглашения и др.) за февраль–апрель 2001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8 (авансовые отчеты, сметы расходов, трудовые соглашения и др.) за февраль–апрель 2001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8 (авансовые отчеты, сметы расходов, трудовые соглашения и др.) за февраль–апрель 2001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 9 (авансовые отчеты, сметы расходов, трудовые соглашения и др.) за февраль–апрель 2001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 9 (авансовые отчеты, сметы расходов, трудовые соглашения и др.) за февраль–апрель 2001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Советского избирательного округа № 16 (авансовые отчеты, сметы расходов, трудовые соглашения и др.) за февраль–апрель 2001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Советского избирательного округа № 16 (авансовые отчеты, сметы расходов, трудовые соглашения и др.) за февраль–апрель 2001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Советского избирательного округа № 16 (авансовые отчеты, сметы расходов, трудовые соглашения и др.) за февраль–апрель 2001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21 (авансовые отчеты, сметы расходов, трудовые соглашения и др.) за февраль–апрель 2001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21 (авансовые отчеты, сметы расходов, трудовые соглашения и др.) за февраль–апрель 2001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Центрального избирательного округа № 23 (авансовые отчеты, сметы расходов, трудовые соглашения и др.) за февраль–апрель 2001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Центрального избирательного округа № 23 (авансовые отчеты, сметы расходов, трудовые соглашения и др.) за февраль–апрель 2001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Центрального избирательного округа № 23 (авансовые отчеты, сметы расходов, трудовые соглашения и др.) за февраль–апрель 2001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на подготовку и проведение выборов депутатов Челябинской городской Думы от 13 декабря 2001 года; финансовый отчет Челябинской городской избирательной комиссии о расходовании средств, выделенных на подготовку и проведение выборов депутатов Челябинской городской Думы, от 30 мая 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13.12.2001–30.05.2002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E6CB2" w:rsidRDefault="00FE6CB2" w:rsidP="00F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Калининским одномандатным избирательным округам № 2–4, Курчатовскому одномандатному избирательному округу № 8 (экземпляры печатных и фотографии иных агитационных материалов)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E6CB2" w:rsidRDefault="00FE6CB2" w:rsidP="00FE6CB2">
            <w:pPr>
              <w:spacing w:before="120" w:after="12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467б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9, по Советскому одномандатному избирательному округу № 16,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21 (экземпляры печатных и фотографии иных агитационных материалов)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E6CB2" w:rsidRDefault="00FE6CB2" w:rsidP="00F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467в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 23 (экземпляры печатных и фотографии иных агитационных материалов) за 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8E9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E9" w:rsidRPr="00FE6CB2" w:rsidRDefault="004568E9" w:rsidP="00F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E9" w:rsidRPr="004568E9" w:rsidRDefault="004568E9" w:rsidP="004568E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8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E9" w:rsidRPr="001B3AE4" w:rsidRDefault="004568E9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E9" w:rsidRPr="001B3AE4" w:rsidRDefault="004568E9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E9" w:rsidRPr="001B3AE4" w:rsidRDefault="004568E9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58–62 заседаний Челябинской городской избирательной комиссии за 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11.02.2002–12.02.2002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63–64 заседаний Челябинской городской избирательной комиссии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28.02.2002–06.03.2002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65–67 заседаний Челябинской городской избирательной комиссии за 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07.03.2002–18.03.2002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68–71 заседаний Челябинской городской избирательной комиссии за 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19.03.2002–22.03.2002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72–84 заседаний Челябинской городской избирательной комиссии за март 2002 – 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25.03.2002–11.09.2003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Челябинской городской избирательной комиссии о результатах выборов депутатов Челябинской городской Думы и сводные таблицы об итогах голосования от 25 марта 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2–4 (Калининский район) за 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24.03.2002–25.03.2002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об итогах голосования за кандидатов в депутаты городской Думы по одномандатным избирательным округам № 8, 9, 21 (Курчатовский, Ленинский,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районы) за март 2002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24.03.2002–25.03.2002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2 (на буквы «В–Р») за 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2 (на буквы «У–Ш»)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3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Калининскому избирательному округу № 4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8 (на буквы «Б–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январь–март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Курчатовскому избирательному округу № 8 (на буквы «Мо–Щ») за январь–апрель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Ленинскому избирательному округу № 9 за январь–март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(справки о приеме документов на выдвижение, заявления, учетные карточки и др.)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справки о приеме документов на выдвижение, заявления, учетные карточки и др.) избранных депутатов Челябинской городской Думы за январь–апрель 2002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Челябинской городской избирательной комиссии (ведомости, квитанции, ордера) за январь–апрель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избирательной комиссии на май 2002 – 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05.2002–09.2004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о численности работников и заработной плате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Алексеева В.А.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Вашурина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Ю.А.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Глуховой Е.В.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Кобзева Д.П.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Ротатова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В.В.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Уманского А.С.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Филичкина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В.В.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2 Широкова С.И.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Берковича Л.А. с приложением первичных финансовых документов за январь–апрель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Евстифеевой А.А.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Канова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Ю.М.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3 Косенко В.М.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Коваленко З.К.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Макарьевой Н.В.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Калининскому избирательному округу № 4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Маханькова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О.В.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Басковой Н.А.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Еремина Д.В.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Коузовой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Е.А.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Лукина В.В.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Мацящика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Ю.К.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Севастьянова А.М.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Курчатовскому избирательному округу № 8 Щур В.П.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Ершовой Е.В.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Ивина Ю.А. с приложением первичных финансовых документов за февраль–апрель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Масленникова В.А.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Масленникова П.А.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Патраковой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Л.И.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Ленинскому избирательному округу № 9 Юшина М.В.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Кирдяшкиной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 Л.П.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Орлова В.И.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денежных средств избирательного фонда кандидата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 № 21 Филиппова И.В. с приложением первичных финансовых документов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2 (авансовые отчеты, сметы расходов, трудовые соглашения и др.) за февраль–март 2002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2 (авансовые отчеты, сметы расходов, трудовые соглашения и др.) за февраль–март 2002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2 (авансовые отчеты, сметы расходов, трудовые соглашения и др.) за февраль–март 2002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3 (авансовые отчеты, сметы расходов, трудовые соглашения и др.) за февраль–март 2002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3 (авансовые отчеты, сметы расходов, трудовые соглашения и др.) за февраль–март 2002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3 (авансовые отчеты, сметы расходов, трудовые соглашения и др.) за февраль–март 2002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4 (авансовые отчеты, сметы расходов, трудовые соглашения и др.) за февраль–март 2002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4 (авансовые отчеты, сметы расходов, трудовые соглашения и др.) за февраль–март 2002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Калининского избирательного округа № 4 (авансовые отчеты, сметы расходов, трудовые соглашения и др.) за февраль–март 2002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8 (авансовые отчеты, сметы расходов, трудовые соглашения и др.) за февраль–март 2002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8 (авансовые отчеты, сметы расходов, трудовые соглашения и др.) за февраль–март 2002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Курчатовского избирательного округа № 8 (авансовые отчеты, сметы расходов, трудовые соглашения и др.) за февраль–март 2002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 9 (авансовые отчеты, сметы расходов, трудовые соглашения и др.) за февраль–март 2002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 9 (авансовые отчеты, сметы расходов, трудовые соглашения и др.) за февраль–март 2002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Ленинского избирательного округа № 9 (авансовые отчеты, сметы расходов, трудовые соглашения и др.) за февраль–март 2002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21 (авансовые отчеты, сметы расходов, трудовые соглашения и др.) за февраль–март 2002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21 (авансовые отчеты, сметы расходов, трудовые соглашения и др.) за февраль–март 2002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документы участковых избирательных комиссий Тракторозаводского избирательного округа № 21 (авансовые отчеты, сметы расходов, трудовые соглашения и др.) за февраль–март 2002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72135" w:rsidRDefault="00F72135" w:rsidP="00F7213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2 (экземпляры печатных и фотографии иных агитационных материалов)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72135" w:rsidRDefault="00F72135" w:rsidP="00F72135">
            <w:pPr>
              <w:spacing w:before="120" w:after="12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536б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Калининским одномандатным избирательным округам № 3–4, Курчатовскому одномандатному избирательному округу № 8, Ленинскому одномандатному избирательному округу № 9,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21 (экземпляры печатных и фотографии иных агитационных материалов) за 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02.2002–03.2002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C1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F72135" w:rsidRDefault="00CA3C12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CA3C12" w:rsidRDefault="00CA3C12" w:rsidP="00CA3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1B3AE4" w:rsidRDefault="00CA3C1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1B3AE4" w:rsidRDefault="00CA3C1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1B3AE4" w:rsidRDefault="00CA3C1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85–88 заседаний Челябинской городской избирательной комиссии за сентябрь–декабрь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25.09.2003–25.12.2003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C1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F72135" w:rsidRDefault="00CA3C12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CA3C12" w:rsidRDefault="00CA3C12" w:rsidP="00CA3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1B3AE4" w:rsidRDefault="00CA3C1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1B3AE4" w:rsidRDefault="00CA3C1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1B3AE4" w:rsidRDefault="00CA3C1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89–90 заседаний Челябинской городской избирательной комиссии за 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14.01.2004–30.01.2004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91–95 заседаний Челябинской городской избирательной комиссии за февраль–май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12.02.2004–27.05.2004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96–99 заседаний Челябинской городской избирательной комиссии за июль–октябрь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22.07.2004–01.10.2004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Решения Челябинской городской Думы о назначении членов Комиссии третьего состава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1–3 заседаний Комиссии за октябрь–декабрь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04.10.2004–28.12.2004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18–22 председателя Комиссии по основной деятельности за октябрь–декабрь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25.10.2004–24.12.2004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Комиссии с изменениями и дополнениями за 2004–2007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октябрь–декабрь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04.10.2004–28.12.2004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октябрь–декабрь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25.10.2004–24.12.2004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Решени</w:t>
            </w:r>
            <w:r w:rsidR="00F72135">
              <w:rPr>
                <w:rFonts w:ascii="Times New Roman" w:hAnsi="Times New Roman"/>
                <w:color w:val="000000"/>
                <w:sz w:val="24"/>
                <w:szCs w:val="24"/>
              </w:rPr>
              <w:t>я Челябинской городской Думы об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 избирательных округов за сентябрь–декабрь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07.09.2004–28.12.2004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Штатные расписания Комиссии на 2004–2008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Сводные бюджетные росписи Комиссии на 2004–2008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об исполнении бюджета Комиссии за 2004–2008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Баланс исполнения бюджета Комиссии за 2004–2008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по страховым взносам на обязательное пенсионное страхование за 2004–2008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по перечислению денежных сумм в фонды медицинского и социального страхования за 2004–2008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по налогам (НДФЛ, налог на имущество организаций, НДС, налог на прибыль организаций) за 2004–2008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по налогам (НДФЛ, налог на имущество организаций, НДС, налог на прибыль организаций) за 2004–2008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(ф. 1-МС, 1-Т, П-4, 14МО) о численности и заработной плате работников за 2004–2008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C1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F72135" w:rsidRDefault="00CA3C12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CA3C12" w:rsidRDefault="00CA3C12" w:rsidP="00CA3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1B3AE4" w:rsidRDefault="00CA3C1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1B3AE4" w:rsidRDefault="00CA3C1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12" w:rsidRPr="001B3AE4" w:rsidRDefault="00CA3C1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4 заседания Комиссии от 6 января 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5–8 заседаний Комиссии за январь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20.01.2005–31.01.2005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9–10 заседаний Комиссии за 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03.02.2005–07.02.2005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11–12 заседаний Комиссии за 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09.02.2005–13.02.2005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13–14 заседаний Комиссии за 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14.02.2005–15.02.2005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15–18 заседаний Комиссии за 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16.02.2005–25.02.2005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19–24 заседаний Комиссии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05.03.2005–19.03.2005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25 заседания Комиссии от 22 марта 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26–29 заседаний Комиссии за март–май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24.03.2005–12.05.2005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30–32 заседаний Комиссии за июнь–декабрь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20.06.2005–08.12.2005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1–30 председателя Комиссии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11.01.2005–27.12.2005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06.01.2005–08.12.2005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11.01.2005–27.12.2005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Вестники Комиссии за 2005–2008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2005–2008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Решения Челябинской городской Думы по вопросам подготовки и проведения муниципальных выборов за июнь–декабрь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21.06.2005–30.12.2005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Постановления, распоряжения Главы города Челябинска по вопросам подготовки и проведения муниципальных выборов за 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12.01.2005–28.02.2005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 численности избирателей, участников референдума, зарегистрированных на территории города Челябинска за 2005–2008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12.01.2005–14.07.2008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1–48 председателя Комиссии по вопросам подготовки и проведения муниципальных выборов за январь–май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09.01.2005–12.05.2005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 план мероприятий по подготовке и проведению выборов депутатов Челябинской городской Думы и Главы города Челябинска от 6 января 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Комиссии на подготовку и проведение выборов депутатов Челябинской городской Думы и Главы города Челябинска от 6 января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2–4 заседаний территориальной избирательной комиссии Калининского района города Челябинска за 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19.01.2005–28.02.2005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5–9 заседаний территориальной избирательной комиссии Калининского района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02.03.2005–30.03.2005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1–3 заседаний территориальной избирательной комиссии Курчатовского района города Челябинска за январь–февраль 2005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20.01.2005–16.02.2005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1–3 заседаний территориальной избирательной комиссии Курчатовского района города Челябинска за январь–февраль 2005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20.01.2005–16.02.2005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4–10 заседаний территориальной избирательной комиссии Курчатовского района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03.03.2005–29.03.2005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1–3 заседаний территориальной избирательной комиссии Ленинского района города Челябинска за 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21.01.2005–10.02.2005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4 заседания территориальной избирательной комиссии Ленинского района города Челябинска от 15 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5–11 заседаний территориальной избирательной комиссии Ленинского района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10.03.2005–28.03.2005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1–3 заседаний территориальной избирательной комиссии Металлургического района города Челябинска за 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20.01.2005–10.02.2005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4 заседания территориальной избирательной комиссии Металлургического района города Челябинска от 16 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5–12 заседаний территориальной избирательной комиссии Металлургического района города Челябинска за февраль–апрель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24.02.2005–06.04.2005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25–37 заседаний территориальной избирательной комиссии Советского района города Челябинска за январь–апрель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25.01.2005–06.04.2005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1–4 заседаний территориальной избирательной комиссии Тракторозаводского района города Челябинска за 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19.01.2005–16.02.2005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5–10 заседаний территориальной избирательной комиссии Тракторозаводского района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19–21 заседаний территориальной избирательной комиссии Центрального района города Челябинска за 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17.01.2005–16.02.2005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22–29 заседаний территориальной избирательной комиссии Центрального района города Челябинска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24.02.2005–24.03.2005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531–550 (Калининский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551–570 (Калининский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571–590 (Калининский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591–609 (Калининский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610–617 (Курчатовский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618–625 (Курчатовский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626–633 (Курчатовский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634–641 (Курчатовский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642–648 (Курчатовский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649–657 (Курчатовский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658–664 (Курчатовский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665–673 (Курчатовский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674–681 (Курчатовский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2031–2043 (Ленинский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2044–2055 (Ленинский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2056–2066 (Ленинский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2067–2079 (Ленинский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2080–2088 (Ленинский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2089–2098 (Ленинский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2099–2160 (Советский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743–749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750–756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757–763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764–770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771–779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780–787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788–800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801–805 (Центральный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806–811 (Центральный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812–817 (Центральный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818–824 (Центральный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825–829 (Центральный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830–836 (Центральный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837–844 (Центральный район города Челябинска)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Первый экземпляр протокола Комиссии о результатах выборов Главы города Челябинска и приобщенные к нему сводные таблицы от 22 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территориальных избирательных комиссий об итогах голосования на выборах Главы города Челябинска и приобщенные к ним сводные таблицы от 21 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531–569 (Калининский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570–609 (Калининский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610–644 (Курчатовский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645–681 (Курчатовский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2032–2066 (Ленинский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2067–2098 (Ленинский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682–712 (Металлургический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713–742 (Металлургический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2099–2128 (Советский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2129–2160 (Советский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743–770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771–800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801–844 (Центральный район города Челябинска) об итогах голосования на выборах Главы города Челябинска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1–7 (Калининский район города Челябинска) и приобщен</w:t>
            </w:r>
            <w:r w:rsidR="001E5C87">
              <w:rPr>
                <w:rFonts w:ascii="Times New Roman" w:hAnsi="Times New Roman"/>
                <w:color w:val="000000"/>
                <w:sz w:val="24"/>
                <w:szCs w:val="24"/>
              </w:rPr>
              <w:t>ные к ним сводные таблицы от 22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8–13 (Курчатовский район города Челябинска) и приобщенные к ним сводные таблицы от 22 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14–19 (Ленинский район города Челябинска) и приобщенные к ним сводные таблицы о</w:t>
            </w:r>
            <w:r w:rsidR="001E5C87">
              <w:rPr>
                <w:rFonts w:ascii="Times New Roman" w:hAnsi="Times New Roman"/>
                <w:color w:val="000000"/>
                <w:sz w:val="24"/>
                <w:szCs w:val="24"/>
              </w:rPr>
              <w:t>т 22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20–24 (Металлургический район города Челябинска) и приобщенные к ним сводные таблицы от 22 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25–29 (Советский район города Челябинска) и приобщен</w:t>
            </w:r>
            <w:r w:rsidR="001E5C87">
              <w:rPr>
                <w:rFonts w:ascii="Times New Roman" w:hAnsi="Times New Roman"/>
                <w:color w:val="000000"/>
                <w:sz w:val="24"/>
                <w:szCs w:val="24"/>
              </w:rPr>
              <w:t>ные к ним сводные таблицы от 22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30–34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и приобщенные к ним сводные таблицы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22.03.2005–24.03.2005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35–37 (Центральный район города Челябинска) и приобщенные к ним сводные таблицы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22.03.2005–24.03.2005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1–3 (Калининский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4–7 (Калининский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8–10 (Курчатовский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11–13 (Курчатовский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14–16 (Ленинский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17–19 (Ленинский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20–22 (Металлургический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23–24 (Металлургический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25–27 (Советский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28–29 (Советский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30–32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33–34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35–37 (Центральный район города Челябинска) от 20, 21 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20.03.2005–21.03.2005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Комиссии о поступлении и расходовании средств, выделенных на подготовку и проведение выборов депутатов Челябинской городской Думы и Главы города Челябинска от 12 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территориальных избирательных комиссий о поступлении и расходовании средств, выделенных на подготовку и проведение выборов депутатов Челябинской городской Думы и Главы города Челябинска за 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01.04.2005–14.04.2005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Авансовые отчеты участковых избирательных комиссий избирательных участков № 531–609 (Калининский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25.03.2005–31.03.2005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Авансовые отчеты участковых избирательных комиссий избирательных участков № 610–681 (Курчатовский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25.03.2005–31.03.2005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Авансовые отчеты участковых избирательных комиссий избирательных участков № 2031–2098 (Ленинский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Авансовые отчеты участковых избирательных комиссий избирательных участков № 682–742 (Металлургический район города Челябинска) за март–апрель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24.03.2005–04.04.2005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Авансовые отчеты участковых избирательных комиссий избирательных участков № 2099–2160 (Советский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22.03.2005–30.03.2005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Авансовые отчеты участковых избирательных комиссий избирательных участков № 743–800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21.03.2005–26.03.2005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Авансовые отчеты участковых избирательных комиссий избирательных участков № 801–844 (Центральный район города Челябинска)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28.03.2005–30.03.2005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1–7 (Калининский район города Челябинска) за март–апрель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18.03.2005–27.04.2005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8–13 (Курчатовский район города Челябинска) за март–апрель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19.03.2005–22.04.2005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14–19 (Ленинский район города Челябинска) за март–май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23.03.2005–08.05.2005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20–24 (Металлургический район города Челябинска) за март–апрель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16.03.2005–25.04.2005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25–29 (Советский район города Челябинска) за март–апрель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29.03.2005–26.04.2005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30–34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март–май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16.03.2005–03.05.2005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35–37 (Центральный район города Челябинска) за март–май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17.03.2005–31.05.2005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на должность Главы города Челябинска за март–апрель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31.03.2005–19.04.2005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«Челябинское региональное отделение Всероссийской политической партии «Единая Россия» в выборах депутатов Челябинской городской Думы (письменные уведомления о выдвижении списков кандидатов, выписки из протокола, справки и др.) за 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14.01.2005–09.02.2005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«Челябинское областное отделение Политической партии «Коммунистическая партия Российской Федерации» в выборах депутатов Челябинской городской Думы (письменные уведомления о выдвижении списков кандидатов, выписки из протокола, справки и др.) за 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30.01.2005–09.02.2005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«Челябинское региональное отделение Политической партии «Либерально-демократическая партия России» в выборах депутатов Челябинской городской Думы (письменные уведомления о выдвижении списков кандидатов, выписки из протокола, справки и др.) за 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22.01.2005–03.02.2005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«Челябинское областное региональное отделение Политической партии «Социал-демократическая партия России» в выборах депутатов Челябинской городской Думы (письменные уведомления о выдвижении списков кандидатов, выписки из протокола, справки и др.) за январь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24.01.2005–28.01.2005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1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2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3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4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5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6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7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8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9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10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11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12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13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14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15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16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17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18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19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20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21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22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23 (письменное уведомление о выдвижении кандидата, данные о кандидате, заверенные копии документов и др.) за январь–март 2005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23 (письменное уведомление о выдвижении кандидата, данные о кандидате, заверенные копии документов и др.) за январь–март 2005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24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25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26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27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28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29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30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32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33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18.01.2005–24.03.2005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34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35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36 (письменное уведомление о выдвижении кандидата, данные о кандидате, заверенные копии документов и др.)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37 (письменное уведомление о выдвижении кандидата, данные о кандидате, заверенные копии документов и др.) за январь–март 2005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18.01.2005–24.03.2005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37 (письменное уведомление о выдвижении кандидата, данные о кандидате, заверенные копии документов и др.) за январь–март 2005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18.01.2005–24.03.2005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на должность Главы города Челябинска (письменное уведомление о выдвижении кандидата, данные о кандидате, заверенные копии документов и др.) за январь–март 2005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на должность Главы города Челябинска (письменное уведомление о выдвижении кандидата, данные о кандидате, заверенные копии документов и др.) за январь–март 2005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на должность Главы города Челябинска (письменное уведомление о выдвижении кандидата, данные о кандидате, заверенные копии документов и др.) за январь–март 2005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 выдвинутых и зарегистрированных кандидатах (сводные таблицы)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16.03.2005–17.03.2005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1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21.02.2005–15.03.2005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2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29.01.2005–18.03.2005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3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07.02.2005–16.03.2005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4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21.01.2005–22.03.2005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5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10.02.2005–16.03.2005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6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7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10.02.2005–15.03.2005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8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9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27.01.2005–16.03.2005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10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11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11.02.2005–16.03.2005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12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13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14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24.01.2005–10.03.2005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15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16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17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24.01.2005–12.03.2005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18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28.01.2005–11.03.2005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19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20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28.01.2005–17.03.2005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21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08.02.2005–09.03.2005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22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28.02.2005–16.03.2005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23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05.02.2005–15.03.2005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24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09.02.2005–18.03.2005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25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18.01.2005–07.03.2005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26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31.01.2005–04.03.2005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27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12.02.2005–17.03.2005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28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27.01.2005–10.03.2005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29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03.02.2005–11.03.2005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30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24.01.2005–12.03.2005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32 (экземпляры печатных и фотографии иных агитационных материалов) за 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33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29.01.2005–14.03.2005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34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 35 (экземпляры печатных и фотографии иных агитационных материалов) за 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 36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27.01.2005–16.03.2005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 37 (экземпляры печатных и фотографии иных агитационных материалов) за январь–март 2005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28.01.2005–17.03.2005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№37 (экземпляры печатных и фотографии иных агитационных материалов) за январь–март 2005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28.01.2005–17.03.2005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на должность Главы города Челябинска (экземпляры печатных и фотографии иных агитационных материалов)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31.01.2005–15.03.2005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вопросам подготовки и проведения выборов депутатов Челябинской городской Думы и Главы города Челябинска за январь–май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09.01.2005–12.05.2005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899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899" w:rsidRPr="00F72135" w:rsidRDefault="00AC6899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899" w:rsidRPr="00AC6899" w:rsidRDefault="00AC6899" w:rsidP="00AC689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68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899" w:rsidRPr="001B3AE4" w:rsidRDefault="00AC6899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899" w:rsidRPr="001B3AE4" w:rsidRDefault="00AC6899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899" w:rsidRPr="001B3AE4" w:rsidRDefault="00AC6899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33</w:t>
            </w:r>
            <w:r w:rsidR="00684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заседания Комиссии от 5 апреля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3</w:t>
            </w:r>
            <w:r w:rsidR="00684D6D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Комиссии от 18 июля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35–39 заседаний Комиссии за 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03.08.2006–31.08.2006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40–44 заседаний Комиссии за 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04.09.2006–09.10.2006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45–49 заседаний Комиссии за октябрь–декабрь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12.10.2006–27.12.2006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1–28 председателя Комиссии по основной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30.01.2006–20.12.2006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</w:t>
            </w:r>
            <w:r w:rsidR="00D04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апрель–декабрь 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  <w:r w:rsidR="00D04B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05.04.2006–27.12.2006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30.01.2006–20.12.2006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Постановления, распоряжения Главы города Челябинска по вопросам подготовки и проведения дополнительных выборов депутата Челябинской городской Думы по Курчатовскому одномандатному избирательному округу № 13 за август–сентябрь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11.08.2006–25.09.2006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1–16 председателя Комиссии по вопросам подготовки и проведения дополнительных выборов депутата Челябинской городской Думы по Курчатовскому одномандатному избирательному округу № 13 за июль–октябрь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19.07.2006–25.10.2006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 план мероприятий по подготовке и проведению дополнительных выборов депутата Челябинской городской Думы по Курчатовскому одномандатному избирательному округу № 13 от 18 июля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Комиссии на подготовку и проведение дополнительных выборов депутата Челябинской городской Думы по Курчатовскому одномандатному избирательному округу № 13 от 18 июля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1–9 заседаний территориальной избирательной комиссии Курчатовского района города Челябинска за август–октябрь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03.08.2006–09.10.2006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за 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11.09.2006–11.10.2006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Первый экземпляр протокола окружной избирательной комиссии о результатах выборов депутата Челябинской городской Думы по Курчатовскому одномандатному избирательн</w:t>
            </w:r>
            <w:r w:rsidR="00D04B1F">
              <w:rPr>
                <w:rFonts w:ascii="Times New Roman" w:hAnsi="Times New Roman"/>
                <w:color w:val="000000"/>
                <w:sz w:val="24"/>
                <w:szCs w:val="24"/>
              </w:rPr>
              <w:t>ому округу № 13 и приобщенные к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нему сводные таблицы от 9 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депутата Челябинской городской Думы по Курчатовскому одномандатному избирательному округу № 13 за 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08.10.2006–09.10.2006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Комиссии о поступлении и расходовании средств, выделенных на подготовку и проведение дополнительных выборов депутата Челябинской городской Думы по Курчатовскому одномандатному избирательному округу № 13 от 9 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 территориальной избирательной комиссии Курчатовского района города Челябинска о поступлении и расходовании средств, выделенных на подготовку и проведение дополнительных выборов депутата Челябинской городской Думы по Курчатовскому одномандатному избирательному округу № 13 от 25 октября 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Авансовые отчеты участковых избирательных комиссий за 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13.10.2006–19.10.2006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Курчатовскому одномандатному избирательному округу № 13 за октябрь–ноябрь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10.10.2006–09.11.2006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избирательных объединений в дополнительных выборах депутата Челябинской городской Думы по Курчатовскому одномандатному избирательному округу № 13 (письменные уведомления о выдвижении списков кандидатов, выписки из протокола, справки и др.) за 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02.08.2006–25.08.2006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13 (письменное уведомление о выдвижении кандидата, данные о кандидате, заверенные копии документов и др.) за август–октябрь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03.08.2006–12.10.2006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 выдвинутых и зарегистрированных кандидатах (сводные таблицы) от 5 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13 (экземпляры печатных и фотографии иных агитационных материалов) за август–октябрь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25.08.2006–03.10.2006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вопросам подготовки и проведения дополнительных выборов депутата Челябинской городской Думы по Курчатовскому одномандатному избирательному округу № 13 за июль–октябрь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19.07.2006–25.10.2006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B1F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B1F" w:rsidRPr="00F72135" w:rsidRDefault="00D04B1F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B1F" w:rsidRPr="00D04B1F" w:rsidRDefault="00D04B1F" w:rsidP="00D04B1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B1F" w:rsidRPr="001B3AE4" w:rsidRDefault="00D04B1F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B1F" w:rsidRPr="001B3AE4" w:rsidRDefault="00D04B1F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B1F" w:rsidRPr="001B3AE4" w:rsidRDefault="00D04B1F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 Комиссии, утвержденное решением Челябинской городской Думы от 27 марта 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50–52 заседаний Комиссии за февраль–апрель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01.02.2007–26.04.2007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53–55 заседаний Комиссии за июнь–ноябрь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6C055B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28.06.2007–29.11.2007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56 заседания Комиссии от 20 декабря 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1–44 председателя Комиссии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</w:t>
            </w:r>
            <w:r w:rsidR="006C0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февраль–декабрь 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  <w:r w:rsidR="006C05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01.02.2007–20.12.2007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6C0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«Об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 Финансового отчета о поступлении и расходовании средств бюджета города, выделенных Челябинской городской избирательной комиссии на подготовку и проведение дополнительных выборов депутата Челябинской городской Думы по Курчатовскому одномандатному избирательному округу № 13» от 27 марта 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800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00" w:rsidRPr="00F72135" w:rsidRDefault="00806800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00" w:rsidRPr="00806800" w:rsidRDefault="00806800" w:rsidP="0080680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00" w:rsidRPr="001B3AE4" w:rsidRDefault="00806800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00" w:rsidRPr="001B3AE4" w:rsidRDefault="0080680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00" w:rsidRPr="001B3AE4" w:rsidRDefault="0080680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57–61 заседаний Комиссии за январь–август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31.01.2008–07.08.2008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62 заседания Комиссии от 17 сентября 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1–35 председателя Комиссии по основной деятельности за январь–октябрь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09.01.2008–02.10.2008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83745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январь–</w:t>
            </w:r>
            <w:r w:rsidR="00837451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31.01.2008–17.09.2008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январь–октябрь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09.01.2008–02.10.2008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Вестник Комиссии «Выборы глазами детей» от 17 августа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Вестник Комиссии «Местное самоуправление и выборы» от 27 августа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Вестник Комиссии «Местное самоуправление и муниципальные выборы» от 5 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Решения Челябинской городской Думы о порядке формирования Комиссии, назначении и досрочном прекращен</w:t>
            </w:r>
            <w:r w:rsidR="00837451">
              <w:rPr>
                <w:rFonts w:ascii="Times New Roman" w:hAnsi="Times New Roman"/>
                <w:color w:val="000000"/>
                <w:sz w:val="24"/>
                <w:szCs w:val="24"/>
              </w:rPr>
              <w:t>ии полномочий членов Комиссии с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правом решающего голоса за сентябрь 2008 – 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23.09.2008–28.06.2011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1 заседания, решения Комиссии от 7 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 2 заседания, решения Комиссии от 18 ноября 2008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3 заседания, решения Комиссии от 5 декабря 2008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3 заседания, решения Комиссии от 5 декабря 2008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4–8 заседаний, решения Комиссии за 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19.12.2008–30.12.2008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36–42 председателя Комиссии по основной деятельности за октябрь–декабрь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07.10.2008–16.12.2008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Вестники Избирательной комиссии города Челябинска за декабрь 2008 – 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22.12.2008–17.10.2012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октябрь–декабрь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07.10.2008–30.12.2008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октябрь–декабрь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07.10.2008–16.12.2008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451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451" w:rsidRPr="00F72135" w:rsidRDefault="00837451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451" w:rsidRPr="00837451" w:rsidRDefault="00837451" w:rsidP="0083745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451" w:rsidRPr="001B3AE4" w:rsidRDefault="00837451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451" w:rsidRPr="001B3AE4" w:rsidRDefault="00837451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451" w:rsidRPr="001B3AE4" w:rsidRDefault="00837451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9–14 заседаний, решения Комиссии за 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04.01.2009–19.01.2009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15–18 заседаний, решения Комиссии за 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20.01.2009–23.01.2009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19–21 заседаний, решения Комиссии за 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23.01.2009–26.01.2009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22–23 заседаний, решения Комиссии за 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28.01.2009–30.01.2009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24–29 заседаний, решения Комиссии за 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30–34 заседаний, решения Комиссии за 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18.02.2009–27.02.2009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35–38 заседаний, решения Комиссии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03.03.2009–19.03.2009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39–40 заседаний, решения Комиссии за 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01.04.2009–13.04.2009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41–44 заседаний, решения Комиссии за май–декабрь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06.05.2009–24.12.2009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1–14 председателя Комиссии по основной деятельности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11.01.2009–24.12.2009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Комиссии с изменениями и дополнениями за октябрь 2009 – 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07.10.2009–28.10.2010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 численности избирателей, участников референдума, зарегистрированных на территории города Челябинска за 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13.01.2009–18.07.2012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04.01.2009–24.12.2009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11.01.2009–24.12.2009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Решения Челябинской городской Думы по вопросам подготовки и проведения выборов депутатов Челябинской городской Думы и Главы города Челябинска за ноябрь 2008 – 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11.11.2008–26.05.2009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Главы города Челябинска по вопросам подготовки и проведения выборов депутатов Челябинской городской Думы и Главы города Челябинска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12.01.2009–12.02.2009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1–31 председателя Комиссии по вопросам подготовки и проведения выборов депутатов Челябинской городской Думы и Главы города Челябинска за декабрь 2008 – 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05.12.2008–27.04.2009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вопросам подготовки и проведения муниципальных выборов 1 марта 2009 года за декабрь 2008 – 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05.12.2008–27.04.2009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31–34 заседаний, решения территориальной избирательной комиссии Калининского района города Челябинска за декабрь 2008 – 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18.12.2008–02.02.2009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35–43 заседаний, решения территориальной избирательной комиссии Калининского района города Челябинска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05.02.2009–19.03.2009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24/1–34/11 заседаний, решения территориальной избирательной комиссии Курчатовского района города Челябинска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12.01.2009–20.03.2009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25–38 заседаний, решения территориальной избирательной комиссии Ленинского района города Челябинска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12.01.2009–19.03.2009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1–4 заседаний, решения территориальной избирательной комиссии Металлургического района города Челябинска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15.01.2009–02.02.2009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5–10 заседаний, решения территориальной избирательной комиссии Металлургического района города Челябинска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11.02.2009–19.03.2009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31–39 заседаний, решения территориальной избирательной комиссии Советского района города Челябинска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12.01.2009–24.03.2009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31–41 заседаний, решения территориальной избирательной комиссии Тракторозаводского района города Челябинска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12.01.2009–19.03.2009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39–41 заседаний, решения территориальной избирательной комиссии Центрального района города Челябинска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14.01.2009–03.02.2009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42–48 заседаний, решения территориальной избирательной комиссии Центрального района города Челябинска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11.02.2009–24.03.2009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516–525 (Калининский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02.02.2009–05.03.2009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526–534 (Калининский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02.02.2009–05.03.2009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535–543 (Калининский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02.02.2009–05.03.2009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544–550 (Калининский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02.02.2009–05.03.2009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551–553, 555–559 (Калининский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02.02.2009–05.03.2009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560–568 (Калининский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02.02.2009–05.03.2009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569–577 (Калининский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02.02.2009–05.03.2009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578–585 (Калининский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02.02.2009–05.03.2009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586–591, 2222 (Калининский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02.02.2009–05.03.2009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592–597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598–603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604–611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612–617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618–624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625–631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632–638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639–645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646–653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654–663 (Курчатовский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1987–1997 (Ленинский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1998–2008 (Ленинский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2009–2020 (Ленинский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2021–2031 (Ленинский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2032–2041 (Ленинский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2042–2052 (Ленинский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664–665, 667–679 (Металлургический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680–695 (Металлургический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696–711 (Металлургический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712–724, 2233 (Металлургический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2054–2061 (Советский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2062–2068 (Советский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2069–2076 (Советский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2077–2083 (Советский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2084–2091 (Советский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2092–2099 (Советский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2100–2107 (Советский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2108–2114 (Советский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725–728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729–733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734–739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740–745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746–752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753–759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760–765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766–768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769–775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776–783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03.02.2009–09.03.2009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784–788 (Центральный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789–793 (Центральный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794–798 (Центральный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799–804 (Центральный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805–808 (Центральный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809–814 (Центральный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815–820 (Центральный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822–826, 828 (Центральный район города Челябинска) за 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Первый экземпляр протокола Комиссии о результатах выборов Главы города Челябинска и приобщенная к нему сводная таблиц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а от 3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экземпляр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протокола территориальной избирательной комиссии Калининского района города Челябинска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итогах голосования на выборах Главы города Челябинска и приобщенная к 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нему сводная таблица от 2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экземпляр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протокола территориальной избирательной комиссии Курчатовского района города Челябинска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итогах голосования на выборах Главы города Челябинска и приобщенная к 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нему сводная таблица от 2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экземпляр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протокола территориальной избирательной комиссии Ленинского района города Челябинска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итогах голосования на выборах Главы города Челябинска и приобщенная к 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нему сводная таблица от 2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экземпляр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протокола территориальной избирательной комиссии Металлургического района города Челябинска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итогах голосования на выборах Главы города Челябинска и приобщенная к 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нему сводная таблица от 2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5B62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экземпляр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протокола территориальной избирательной комиссии Советского района города Челябинска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итогах голосования на выборах Главы города Челябинска и приобщенная к нему сводная таблица от 2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5B62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Первый экземпляр протокола территориальной избирательной комиссии Тракторозаводского района города Челябинска об итогах голосования на выборах Главы города Челябинска и приобщенная к нему сводная таблица от 2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5B62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экземпляр 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протокола территориальной избирательной комиссии Центрального района города Челябинска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итогах голосования на выборах Главы города Челябинска и приобщенная к нему сводная таблица от 2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5B62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516–553, 555–591, 2222 (Калининский район города Челябинска) об итогах голосования на выборах Главы города Челябинска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592–663 (Курчатовский район города Челябинска) об итогах голосования на выборах Главы города Челябинска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1987–2052 (Ленинский район города Челябинска) об итогах голосования на выборах Главы города Челябинска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664, 665, 667–724, 2233 (Металлургический район города Челябинска) об итогах голосования на выборах Главы города Челябинска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2054–2114 (Советский район города Челябинска) об итогах голосования на выборах Главы города Челябинска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725–783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об итогах голосования на выборах Главы города Челябинска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избирательных участков № 784–820, 822–826, 828 (Центральный район города Челябинска) об итогах голосования на выборах Главы города Челябинска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1–7 (Калининский район города Челябинска) и приобщенные к</w:t>
            </w:r>
            <w:r w:rsidR="00B9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ним сводные таблицы от 3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8–13 (Курчатовский район города Челябинска) и приобщенные к</w:t>
            </w:r>
            <w:r w:rsidR="00B9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ним сводные таблицы от 3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14–19 (Ленинский район города Челябинска) и приобщенные к</w:t>
            </w:r>
            <w:r w:rsidR="00B9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ним сводные таблицы от 3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20–24 (Металлургический район города Челябинска) и приобщенные к</w:t>
            </w:r>
            <w:r w:rsidR="00B9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ним сводные таблицы от 3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25–29 (Советский район города Челябинска) и приобщенные к</w:t>
            </w:r>
            <w:r w:rsidR="00B9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ним сводные таблицы от 3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30–34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и приобщенные к</w:t>
            </w:r>
            <w:r w:rsidR="00B9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ним сводные таблицы от 3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35–37 (Центральный район города Челябинска) и приобщенные к</w:t>
            </w:r>
            <w:r w:rsidR="00B9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ним сводные таблицы от 3 марта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1–7 (Калининский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8–13 (Курчатовский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14–19 (Ленинский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20–24 (Металлургический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25–29 (Советский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30–34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депутатов Челябинской городской Думы по одномандатным избирательным округам № 35–37 (Центральный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01.03.2009–02.03.2009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Комиссии, территориальных избирательных комиссий о поступлении и расходовании средств, выделенных на подготовку и проведение выборов депутатов Челябинской городской Думы и Главы города Челябинска за март–май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19.03.2009–06.05.2009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участковых избирательных комиссий избирательных участков Калининского, Курчатовского районов города Челябинска о поступлении и расходовании средств, выделенных на подготовку и проведение выборов депутатов Челябинской городской Думы и Главы города Челябинска от 6 марта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участковых избирательных комиссий избирательных участков Ленинского, Металлургического районов города Челябинска о поступлении и расходовании средств, выделенных на подготовку и проведение выборов депутатов Челябинской городской Думы и Главы города Челябинска от 6 марта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участковых избирательных комиссий избирательных участков Советского, Тракторозаводского, Центрального районов города Челябинска о поступлении и расходовании средств, выделенных на подготовку и проведение выборов депутатов Челябинской городской Думы и Главы города Челябинска от 6 марта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1–7 (Калининский район города Челябинска) за март–апрель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19.03.2009–01.04.2009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8–13 (Курчатовский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12.03.2009–30.03.2009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14–19 (Ленинский район города Челябинска) за март–апрель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23.03.2009–06.04.2009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20–24 (Металлургический район города Челябинска) за март–апрель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31.03.2009–01.04.2009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25–29 (Советский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27.03.2009–31.03.2009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30–34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март–апрель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16.03.2009–09.04.2009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одномандатным избирательным округам № 35–37 (Центральный район города Челябинска)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18.03.2009–27.03.2009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на должность Главы города Челябинска за 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27.03.2009–31.03.2009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«Региональное отделение Политической партии «СПРАВЕДЛИВАЯ РОССИЯ: РОДИНА/ПЕНСИОНЕРЫ/ЖИЗНЬ в Челябинской области» в выборах депутатов Челябинской городской Думы (письменные уведомления о выдвижении списков кандидатов, выписки из протокола, справки и др.) за 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25.12.2008–27.12.2008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«Челябинское региональное отделение политической партии «ПАТРИОТЫ РОССИИ» в выборах депутатов Челябинской городской Думы (письменные уведомления о выдвижении</w:t>
            </w:r>
            <w:r w:rsidR="006105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списков кандидатов, выписки из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протокола, справки и др.) за 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29.12.2008–30.12.2008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«Челябинское региональное отделение Всероссийской политической партии «ЕДИНАЯ РОССИЯ» в выборах депутатов Челябинской городской Думы (письменные уведомления о выдвижении списков кандидатов, выписки из протокола, справки и др.) за 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15.01.2009–22.01.2009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«Челябинское региональное отделение политической партии «Либерально-демократическая партия России» в выборах депутатов Челябинской городской Думы (письменные уведомления о выдвижении списков кандидатов, выписки из протокола, справки и др.) за 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19.01.2009–21.01.2009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«Челябинское областное отделение Политической партии «Коммунистическая партия Российской Федерации» в выборах депутатов Челябинской городской Думы (письменные уведомления о выдвижении списков кандидатов, выписки из протокола, справки и др.) за 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20.01.2009–21.01.2009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участии избирательного объединения «Челябинское региональное отделение политической партии «Российская объединенная демократическая партия «ЯБЛОКО» в выборах депутатов Челябинской городской Думы (письменные уведомления о выдвижении списков кандидатов, выписки из протокола, справки и др.) за 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22.01.2009–22.01.2009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1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2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3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4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5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6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7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8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9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10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11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12 (письменное уведомление о выдвижении кандидата, данные о кандидате, заверенные копии документов и др.) (на буквы «А–Г»)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12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Л–Я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13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14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Б–К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14 (письменное уведомление о выдвижении кандидата, данные о кандидате, заверенные копии документов и др.) (на буквы «С–Ч»)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15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16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17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Д–М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17 (письменное уведомление о выдвижении кандидата, данные о кандидате, заверенные копии документов и др.) (на буквы «П–С»)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18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19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19 (письменное уведомление о выдвижении кандидата, данные о кандидате, заверенные копии документов и др.) (на буквы «М–Х»)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20 (письменное уведомление о выдвижении кандидата, данные о кандидате, заверенные копии документов и др.) (на буквы «А–К»)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№20 (письменное уведомление о выдвижении кандидата, данные о кандидате, заверенные копии документов и др.) (на буквы «Л–Ш»)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21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22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23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Б–К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23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24 (письменное уведомление о выдвижении кандидата, данные о кандидате, заверенные копии документов и др.) (на буквы «Б–Н»)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одномандатному избирательному округу № 24 (письменное уведомление о выдвижении кандидата, данные о кандидате, заверенные копии документов и др.) (на буквы «П–Ч»)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25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26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27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28 (письменное уведомление о выдвижении кандидата, данные о кандидате, заверенные копии документов и др.) (на буквы «А–В»)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28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Д–М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Советскому одномандатному избирательному округу № 29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30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32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33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Б–К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№33 (письменное уведомление о выдвижении кандидата, данные о кандидате, заверенные копии документов и др.) (на буквы «П–Ш»)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34 (письменное уведомление о выдвижении кандидата, данные о кандидате, заверенные копии документов и др.) (на буквы «З–Р»)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34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С–Ф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35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35 (письменное уведомление о выдвижении кандидата, данные о кандидате, заверенные копии документов и др.) (на буквы «П–Ш»)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36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37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Калининскому одномандатному избирательному округу № 1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Калининскому одномандатному избирательному округу № 2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Калининскому одномандатному избирательному округу № 3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Калининскому одномандатному избирательному округу № 4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Калининскому одномандатному избирательному округу № 5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Калининскому одномандатному избирательному округу № 6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Калининскому одномандатному избирательному округу № 7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Курчатовскому одномандатному избирательному округу № 8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Курчатовскому одномандатному избирательному округу № 9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Курчатовскому одномандатному избирательному округу № 10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Курчатовскому одномандатному избирательному округу № 11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Курчатовскому одномандатному избирательному округу № 12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Курчатовскому одномандатному избирательному округу № 13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Ленинскому одномандатному избирательному округу № 14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Ленинскому одномандатному избирательному округу № 15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Ленинскому одномандатному избирательному округу № 16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Ленинскому одномандатному избирательному округу № 17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Ленинскому одномандатному избирательному округу № 18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Ленинскому одномандатному избирательному округу № 19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23.12.2008–11.03.2009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Металлургическому одномандатному избирательному округу № 20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Металлургическому одномандатному избирательному округу № 21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29.12.2008–11.03.2009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Металлургическому одномандатному избирательному округу № 22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29.12.2008–11.03.2009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Металлургическому одномандатному избирательному округу № 23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29.12.2008–11.03.2009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Металлургическому одномандатному избирательному округу № 24 (письменное уведомление о выдвижении кандидата, данные о кандидате, заверенные копии документов и др.)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16.12.2008–11.03.2009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Советскому одномандатному избирательному округу № 25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Советскому одномандатному избирательному округу № 26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Советскому одномандатному избирательному округу № 27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Советскому одномандатному избирательному округу № 28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Советскому одномандатному избирательному округу № 29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30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32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33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34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Центральному одномандатному избирательному округу № 35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Центральному одномандатному избирательному округу № 36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Центральному одномандатному избирательному округу № 37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на должность Главы города Челябинска (письменное уведомление о выдвижении кандидата, данные о кандидате, заверенные копии документов и др.) (на буквы «Р–М»)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на должность Главы города Челябинска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на должность Главы города Челябинска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У–Ф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18.12.2008–01.03.2009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Главы города Челябинска (письменное уведомление о выдвижении кандидата, данные о кандидате, заверенные копии документов и др.)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22.01.2009–11.03.2009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 выдвинутых и зарегистрированных кандидатах (сводные таблицы) от 3 марта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1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2 (экземпляры печатных и фотографии иных агитационных материалов) за 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02.02.2009–27.02.2009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3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28.01.2009–21.02.2009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4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5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6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06.01.2009–25.02.2009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7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23.01.2009–25.02.2009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8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20.01.2009–15.02.2009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9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10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11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12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13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14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15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16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12.01.2009–22.02.2009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17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18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19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20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21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13.01.2009–20.02.2009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22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23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13.01.2009–20.02.2009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24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25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26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27.01.2009–19.02.2009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27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03.02.2009–24.02.2009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28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16.01.2009–25.02.2009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Советскому одномандатному избирательному округу № 29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15.01.2009–20.02.2009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30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15.01.2009–24.02.2009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32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33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34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 35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16.01.2009–26.02.2009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 36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№37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24.01.2009–25.02.2009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на должность Главы города Челябинска (экземпляры печатных и фотографии иных агитационных материалов)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27.01.2009–27.02.2009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Сборник «Че</w:t>
            </w:r>
            <w:r w:rsidR="006105B7">
              <w:rPr>
                <w:rFonts w:ascii="Times New Roman" w:hAnsi="Times New Roman"/>
                <w:color w:val="000000"/>
                <w:sz w:val="24"/>
                <w:szCs w:val="24"/>
              </w:rPr>
              <w:t>лябинск: муниципальные выборы 1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марта 2009 года» от 3 марта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Штатные расписания Комиссии на 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(сводная бюджетная роспись, лимиты бюджетных обязательств, бюджетная смета) о финансировании Комиссии на 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Годовые отчеты об исполнении бюджета Комиссии за 2009–2012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Годовые балансы исполнения бюджета Комиссии за 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Годовые расчеты по начисленным и уплаченным страховым взносам на обязательное пенсионное страхование, обязательное медицинское страхование (ф. 1151065, РСВ-1 ПФР) за 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Годовые расчеты по начисленным и уплаченным страховым взносам на обязательное социальное страхование (ф. 4-ФСС) за 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(ф. 1-МС, 1-торги, 14 МО) по основным направлениям деятельности за 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5B7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F72135" w:rsidRDefault="006105B7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6105B7" w:rsidRDefault="006105B7" w:rsidP="006105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5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1B3AE4" w:rsidRDefault="006105B7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1B3AE4" w:rsidRDefault="006105B7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1B3AE4" w:rsidRDefault="006105B7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45–48 заседаний, решения Комиссии за март–июль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04.03.2010–12.07.2010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49 заседания, решения Комиссии от 28 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50 заседания, решения Комиссии от 20 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51 заседания, решения Комиссии от 28 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1–22 председателя Комиссии по основной деятельности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12.01.2010–16.12.2010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 Комиссии с изменениями за сентябрь 2010 –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28.09.2010–28.08.2012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март–декабрь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04.03.2010–28.12.2010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12.01.2010–16.12.2010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5B7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F72135" w:rsidRDefault="006105B7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6105B7" w:rsidRDefault="006105B7" w:rsidP="006105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5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1B3AE4" w:rsidRDefault="006105B7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1B3AE4" w:rsidRDefault="006105B7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5B7" w:rsidRPr="001B3AE4" w:rsidRDefault="006105B7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52–57 заседаний, решения Комиссии за 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09.01.2011–25.01.2011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58–62 заседаний, решения Комиссии за 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28.01.2011–04.02.2011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63 заседания, решения Комиссии от 8 февраля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64–69 заседаний, решения Комиссии за 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17.02.2011–12.03.2011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70–71 заседаний, решения Комиссии за 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14.03.2011–17.03.2011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72–76 заседаний, решения Комиссии за март–ноябрь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24.03.2011–24.11.2011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77 заседания, решения Комиссии от 27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1–17 председателя Комиссии по основной деятельности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11.01.2011–28.12.2011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(распоряжения, информации, доклады) по отраслевой (ведомственной) целевой программе «Реализация мероприятий по обеспечению гарантий избирательных прав граждан и повышению правовой культуры участников избирательного процесса в городе Челябинске» за 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Сборник «Город Челябинск на федеральных, региональных и муниципальных выборах (1991–2011 годы)» от 10 мая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11.01.2011–28.12.2011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Администрации города Челябинска по вопросам подготовки и проведения дополнительных выборов депутатов Челябинской городской Думы за декабрь 2010 – 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27.12.2010–14.02.2011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1–17 председателя Комиссии по вопросам подготовки и проведения дополнительных выборов депутатов Челябинской городской Думы за декабрь 2010 – 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22.12.2010–29.04.2011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вопросам по вопросам подготовки и проведения дополнительных выборов депутатов Челябинской городской Думы 14 октября 2012 года за декабрь 2010 – 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22.12.2010–29.04.2011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61–71 заседаний, решения территориальной избирательной комиссии Калининского района города Челябинска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26.01.2011–16.03.2011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61–71 заседаний, решения территориальной избирательной комиссии Ленинского района города Челябинска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24.01.2011–21.03.2011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1–11 заседаний, решения территориальной избирательной комиссии Металлургического района города Челябинска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20.01.2011–16.03.2011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2–9 заседаний, решения территориальной избирательной комиссии Тракторозаводского района города Челябинска за январь–апрель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24.01.2011–13.04.2011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549–553 (Калининский район города Челябинска) за 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08.02.2011–15.03.2011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554–558 (Калининский район города Челябинска) за 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08.02.2011–15.03.2011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2035–2040, 2049–2052 (Ленинский район города Челябинска) за 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16.02.2011–14.03.2011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755, 764–767, 775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16.02.2011–14.03.2011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776–779 (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города Челябинска) за 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16.02.2011–14.03.2011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4, 14, 21, 31 и приобщенные к ним сводные таблицы от 14 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депутата Челябинской городской Думы по Калининскому одномандатному избирательному округу № 4 от 13 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депутата Челябинской городской Думы по Ленинскому одномандатному избирательному округу № 14 от 13 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депутата Челябинской городской Думы по Металлургическому одномандатному избирательному округу № 21 от 13 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депутата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от 13 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Комиссии, территориальных избирательных комиссий о поступлении и расходовании средств, выделенных на подготовку и проведение дополнительных выборов депутатов Челябинской городской Думы за март–май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21.03.2011–12.05.2011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участковых избирательных комиссий о поступлении и расходовании средств, выделенных на подготовку и проведение дополнительных выборов депутатов Челябинской городской Думы за 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13.03.2011–15.03.2011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Калининскому одномандатному избирательному округу № 4 за 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22.03.2011–30.03.2011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Ленинскому одномандатному избирательному округу № 14 за 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30.03.2011–03.04.2011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Металлургическому одномандатному избирательному округу № 21 за 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18.03.2011–26.03.2011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за 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23.03.2011–02.04.2011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4 (письменное уведомление о выдвижении кандидата, данные о кандидате, заверенные копии документов и др.) (на букву «К»)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17.01.2011–13.03.2011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Калининскому одномандатному избирательному округу № 4 (письменное уведомление о выдвижении кандидата, данные о кандидате, заверенные копии документов и др.) (на буквы «М–С»)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17.01.2011–13.03.2011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14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2010 – 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30.12.2010–13.03.2011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Ленинскому одномандатному избирательному округу № 14 (письменное уведомление о выдвижении кандидата, данные о кандидате, заверенные копии документов и др.) (на буквы «С–Щ») за декабрь 2010 – 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30.12.2010–13.03.2011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Металлургическому избирательному одномандатному округу № 21 (письменное уведомление о выдвижении кандидата, данные о кандидате, заверенные копии документов и др.)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13.01.2011–13.03.2011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Г–Л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2010 – 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28.12.2010–13.03.2011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М–Ю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декабрь 2010 – 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28.12.2010–13.03.2011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Калининскому одномандатному избирательному округу № 4 (письменное уведомление о выдвижении кандидата, данные о кандидате, заверенные копии документов и др.)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24.01.2011–14.03.2011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Ленинскому одномандатному избирательному округу № 14 (письменное уведомление о выдвижении кандидата, данные о кандидате, заверенные копии документов и др.)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24.01.2011–14.03.2011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Металлургическому одномандатному избирательному округу № 21 (письменное уведомление о выдвижении кандидата, данные о кандидате, заверенные копии документов и др.)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17.01.2011–14.03.2011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(письменное уведомление о выдвижении кандидата, данные о кандидате, заверенные копии документов и др.)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26.01.2011–14.03.2011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 выдвинутых и зарегистрированных кандидатах (сводные таблицы) от 14 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Калининскому одномандатному избирательному округу № 4 (экземпляры печатных и фотографии иных агитационных материалов) за 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01.02.2011–10.03.2011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Ленинскому одномандатному избирательному округу № 14 (экземпляры печатных и фотографии иных агитационных материалов)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30.01.2011–10.03.2011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Металлургическому одномандатному избирательному округу № 21 (экземпляры печатных и фотографии иных агитационных материалов) за 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07.02.2011–09.03.2011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одномандатному избирательному округу № 31 (экземпляры печатных и фотографии иных агитационных материалов)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31.01.2011–11.03.2011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Сборник «Челя</w:t>
            </w:r>
            <w:r w:rsidR="00896344">
              <w:rPr>
                <w:rFonts w:ascii="Times New Roman" w:hAnsi="Times New Roman"/>
                <w:color w:val="000000"/>
                <w:sz w:val="24"/>
                <w:szCs w:val="24"/>
              </w:rPr>
              <w:t>бинск: дополнительные выборы 13 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года» от 14 апреля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09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F09" w:rsidRPr="00F72135" w:rsidRDefault="00C32F09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F09" w:rsidRPr="00C32F09" w:rsidRDefault="00C32F09" w:rsidP="00C32F0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F09" w:rsidRPr="001B3AE4" w:rsidRDefault="00C32F09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F09" w:rsidRPr="001B3AE4" w:rsidRDefault="00C32F09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F09" w:rsidRPr="001B3AE4" w:rsidRDefault="00C32F09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78–79 заседаний, решения Комиссии за февраль–май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28.02.2012–24.05.2012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80 заседания, решения Комиссии от 23 июля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81–87 заседаний, решения Комиссии за 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30.07.2012–31.08.2012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88–92 заседаний, решения Комиссии за 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03.09.2012–11.09.2012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93 заседания, решения Комиссии от 17 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94–95 заседаний, решения Комиссии за 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20.09.2012–27.09.2012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96–99 заседаний, решения Комиссии за 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01.10.2012–14.10.2012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100–102 заседаний, решения Комиссии за 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15.10.2012–18.10.2012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1–5 председателя Комиссии по основной деятельности за январь–июль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10.01.2012–25.07.2012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февраль–октябрь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28.02.2012–18.10.2012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январь–июль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10.01.2012–25.07.2012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Администрации города Челябинска по вопросам подготовки и проведения дополнительных выборов депутатов Челябинской городской Думы за 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06.08.2012–23.08.2012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1–16 председателя Комиссии по вопросам подготовки и проведения дополнительных выборов депутатов Челябинской городской Думы за июль–ноябрь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23.07.2012–30.11.2012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вопросам подготовки и проведения дополнительных выборов депутатов Челябинской городской Думы за июль–ноябрь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23.07.2012–30.11.2012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1–18 заседаний, решения территориальной избирательной комиссии Курчатовского района города Челябинска за август–октябрь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31.08.2012–17.10.2012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42–51 заседаний, решения территориальной избирательной комиссии Центрального района города Челябинска за август–октябрь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27.08.2012–16.10.2012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602–606 (Курчатовский район города Челябинска) за 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18.09.2012–17.10.2012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614–618 (Курчатовский район города Челябинска) за 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18.09.2012–17.10.2012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784–787 (Центральный район города Челябинска) за 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18.09.2012–15.10.2012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788–791 (Центральный район города Челябинска) за 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18.09.2012–15.10.2012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792–793, 802–803, 826 (Центральный район города Челябинска) за 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18.09.2012–15.10.2012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окружных избирательных комиссий о результатах выборов депутатов Челябинской городской Думы по одномандатным избирательным округам № 9, 35 и приобщенные к ним сводные таблицы от 15 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депутата Челябинской городской Думы по Курчатовскому одномандатному избирательному округу № 9 за 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14.10.2012–15.10.2012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Первые экземпляры протоколов участковых избирательных комиссий об итогах голосования на выборах депутата Челябинской городской Думы по Центральному одномандатному избирательному округу № 35 от 14 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Комиссии, территориальных избирательных комиссий о поступлении и расходовании средств, выделенных на подготовку и проведение дополнительных выборов депутатов Челябинской городской Думы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17.10.2012–11.12.2012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Отчеты участковых избирательных комиссий о поступлении и расходовании средств, выделенных на подготовку и проведение дополнительных выборов депутатов Челябинской городской Думы за 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14.10.2012–17.10.2012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Курчатовскому одномандатному избирательному округу № 9 за сентябрь–ноябрь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05.09.2012–16.11.2012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финансовые отчеты кандидатов в депутаты Челябинской городской Думы по Центральному одномандатному избирательному округу № 35 за сентябрь–ноябрь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03.09.2012–16.11.2012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9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А–Ж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июль–октябрь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27.07.2012–14.10.2012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9 (письменное уведомление о выдвижении кандидата, данные о кандидате, заверенные копии документов и др.) (на буквы «К–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июль–октябрь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27.07.2012–14.10.2012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Курчатовскому одномандатному избирательному округу № 9 (письменное уведомление о выдвижении кандидата, данные о кандидате, заверенные копии документов и др.) (на буквы «</w:t>
            </w:r>
            <w:proofErr w:type="spell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–Т») за июль–октябрь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27.07.2012–14.10.2012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35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Б–Д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июль–октябрь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30.07.2012–14.10.2012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35 (письменное уведомление о выдвижении кандидата, данные о кандидате, заверенные копии документов и др.)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К–М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июль–октябрь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30.07.2012–14.10.2012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35 (письменное уведомление о выдвижении кандидата, данные о кандидате, заверенные копии документов и др.) (на букву «П») за июль–октябрь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30.07.2012–14.10.2012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Дела кандидатов в депутаты Челябинской городской Думы по Центральному одномандатному избирательному округу № 35 (письменное уведомление о выдвижении кандидата, данные о кандидате, заверенные копии документов и др.) (на буквы «С–Ч») за июль–октябрь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30.07.2012–14.10.2012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Курчатовскому одномандатному избирательному округу № 9 (письменное уведомление о выдвижении кандидата, данные о кандидате, заверенные копии документов и др.) за 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02.09.2012–18.10.2012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Дело избранного депутата Челябинской городской Думы по Центральному одномандатному избирательному округу № 35 (письменное уведомление о выдвижении кандидата, данные о кандидате, заверенные копии документов и др.) за август–октябрь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31.08.2012–18.10.2012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 выдвинутых и зарегистрированных кандидатах (сводные таблицы) от 15 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15.10.2012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Курчатовскому одномандатному избирательному округу № 9 (экземпляры печатных и фотографии иных агитационных материалов) за август–октябрь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30.08.2012–10.10.2012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 35 (экземпляры печатных и фотографии иных агитационных материалов) (на буквы «В–Д») за август–октябрь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31.08.2012–10.10.2012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об агитационной деятельности кандидатов в депутаты Челябинской городской Думы по Центральному одномандатному избирательному округу № 35 (экземпляры печатных и фотографии иных агитационных материалов) (на буквы «</w:t>
            </w:r>
            <w:proofErr w:type="gramStart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И–Т</w:t>
            </w:r>
            <w:proofErr w:type="gramEnd"/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») за 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05.09.2012–12.10.2012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Решения Челябинской городской Думы о назначении и досрочном прекращении полномочий членов Комиссии с правом решающего голоса за октябрь 2012 –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05.10.2012–29.12.2016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1–3 заседаний, решения Комиссии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19.10.2012–11.12.2012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6–16 председателя Комиссии по основной деятельности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22.10.2012–24.12.2012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19.10.2012–11.12.2012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22.10.2012–24.12.2012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20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F72135" w:rsidRDefault="004D3E20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4D3E20" w:rsidRDefault="004D3E20" w:rsidP="004D3E2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E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4–8 заседаний, решения Комиссии за февраль–июль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21.02.2013–11.07.2013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9–13 заседаний, решения Комиссии за август–декабрь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08.08.2013–25.12.2013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1–24 председателя Комиссии по основной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 Комиссии с изменениями за декабрь 2013 –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24.12.2013–29.12.2016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(паспорт, план мероприятий, доклады и др.) по муниципальной программе «Реализация мероприятий по обеспечению гарантий избирательных прав граждан и повышению правовой культуры участников избирательного процесса в городе Челябинске» за август 2013 –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29.08.2013–31.12.2016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Сборник «Город Челябинск на федеральных, региональных и муниципальных выборах (1991–2012 годы)» от 1 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Сборник «Кандидаты в депутаты Челябинской городской Думы от «А» до «Я»: 1996–2012 годы» от 1 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21.02.2013–25.12.2013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Комиссии на 2013–2016 годы.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(бюджетная роспись, лимиты бюджетных обязательств, бюджетная смета) о финансировании Комиссии за 2013–2016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Годовые отчеты об исполнении бюджета Комиссии за 2013–2016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Годовые балансы исполнения бюджета Комиссии за 2013–2016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Годовые расчетные ведомости по отчислению страховых взносов в фонд социального страхования (ф.4-ФСС) за 2013–2016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(ф. 14 МО, 2-МС, 1-торги, 1-контракт) по основным направлениям деятельности за 2013–2016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(ходатайства, протоколы собраний, копии решений Комиссии и др.) о регистрации инициативных групп по проведению местного референдума за 2013–2016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20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F72135" w:rsidRDefault="004D3E20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4D3E20" w:rsidRDefault="004D3E20" w:rsidP="004D3E2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E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14–18 заседаний, решения Комиссии за январь–февраль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09.01.2014–14.02.2014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19–25 заседаний, решения Комиссии за март–декабрь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31.03.2014–23.12.2014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1–32 председателя Комиссии по основной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январь–декабрь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09.01.2014–23.12.2014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14.01.2014–30.12.2014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20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F72135" w:rsidRDefault="004D3E20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4D3E20" w:rsidRDefault="004D3E20" w:rsidP="004D3E2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E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26–30 заседаний, решения Комиссии за 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24.03.2015–29.12.2015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1–25 председателя Комиссии по основной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24.03.2015–29.12.2015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26.01.2015–31.12.2015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F72135" w:rsidRDefault="00F72135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заседания комиссии по соблюдению требований к служебному поведению муниципальных служащих и урегулированию конфликта интересов за 2015–2018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2015–2018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20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F72135" w:rsidRDefault="004D3E20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4D3E20" w:rsidRDefault="004D3E20" w:rsidP="004D3E2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E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31–36 заседаний, решения Комиссии за январь–декабрь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29.01.2016–08.12.2016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1–56 председателя Комиссии по основной деятельности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январь–декабрь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29.01.2016–08.12.2016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основной деятельности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12.01.2016–30.12.2016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Личное дело Шубиной Е.В., председателя Комиссии, работающего на постоянной (штатной) основе, уволенного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20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F72135" w:rsidRDefault="004D3E20" w:rsidP="00F7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4D3E20" w:rsidRDefault="004D3E20" w:rsidP="004D3E2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E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E20" w:rsidRPr="001B3AE4" w:rsidRDefault="004D3E20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Решения Челябинской городской Думы о назначении членов Комиссии с правом решающего голоса от 27 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27.01.2017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852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E419F9" w:rsidRDefault="00295852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37–38 заседаний, решения Комиссии за январь–сентябрь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10.01.2017–13.09.2017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2" w:rsidRPr="001B3AE4" w:rsidRDefault="00295852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027A54" w:rsidRDefault="00803145" w:rsidP="00803145">
            <w:pPr>
              <w:spacing w:before="120" w:after="120" w:line="240" w:lineRule="auto"/>
              <w:ind w:lef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451AC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1–3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аний, решения Комиссии за октябрь 2017 – октябрь 2019</w:t>
            </w: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451AC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25.10.2017–25.10.2019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451AC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 1–35 председателя Комиссии по основной деятельности за январь–ноябрь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04.01.2017–01.11.2017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 Комиссии, утверждённое решением Челябинской городской Думы от 26 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Свидетельства о государственной регистрации и постановке на учет в регистрирующих органах юридического лица, ликвидированного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(решения, распоряжения, ликвидационные балансы и др.) о ликвидации юридического лица за 2017–2018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2017–2018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(паспорт, план мероприятий, доклады и др.) по муниципальной программе «Реализация мероприятий по обеспечению гарантий избирательных прав граждан и повышению правовой культуры участников избирательного процесса в городе Челябинске»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 решений Комиссии за январь–сентябрь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10.01.2017–13.09.2017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Реестры распоряжений председателя Комиссии по основной деятельности за январь–ноябрь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04.01.2017–01.11.2017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Штатные расписания Комиссии на январь 2017 – февраль 2018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04.01.2017–09.02.2018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13C6E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AE4">
              <w:rPr>
                <w:rFonts w:ascii="Times New Roman" w:hAnsi="Times New Roman" w:cs="Times New Roman"/>
                <w:sz w:val="18"/>
                <w:szCs w:val="18"/>
              </w:rPr>
              <w:t>Подлинники в деле № 1221</w:t>
            </w: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(бюджетная роспись, лимиты бюджетных обязательств, бюджетная смета) о финансировании Комиссии за 2017–2018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2017–2018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Годовой отчет об исполнении бюджета Комиссии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Годовой баланс исполнения бюджета Комиссии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145" w:rsidRPr="00BB1997" w:rsidTr="001B3A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E419F9" w:rsidRDefault="00803145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Расчет по начисленным и уплаченным страховым взносам на обязательное социальное страхование от несчастных случаев на производстве и профессиональных заболеваний, а также по расходам на выплату страхового обеспечения (ф. 4-ФСС)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145" w:rsidRPr="001B3AE4" w:rsidRDefault="00803145" w:rsidP="001B3AE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1CE7" w:rsidRDefault="00651CE7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E3192D" w:rsidRPr="00151C1B" w:rsidTr="00F43F6A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03056E">
            <w:pPr>
              <w:keepNext/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C42792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9715A5" w:rsidP="00E65E9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1245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тысяча двести сорок пять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DB0A36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E65E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65E9B" w:rsidP="00E3101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1232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05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65E9B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362а, 362б, 362в, 362г, 362д, 362е, 467а, 467б, 467в, 536а, 536б, 1213а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62752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852" w:rsidRPr="007E4851" w:rsidRDefault="00295852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95852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1A94EF1"/>
    <w:multiLevelType w:val="hybridMultilevel"/>
    <w:tmpl w:val="9C724BF0"/>
    <w:lvl w:ilvl="0" w:tplc="EF30CA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27A54"/>
    <w:rsid w:val="0003056E"/>
    <w:rsid w:val="00032787"/>
    <w:rsid w:val="00034338"/>
    <w:rsid w:val="00052323"/>
    <w:rsid w:val="00056BB9"/>
    <w:rsid w:val="00061819"/>
    <w:rsid w:val="00063A6A"/>
    <w:rsid w:val="000656E1"/>
    <w:rsid w:val="00070B93"/>
    <w:rsid w:val="0007112E"/>
    <w:rsid w:val="00076DB1"/>
    <w:rsid w:val="0007706D"/>
    <w:rsid w:val="000832AD"/>
    <w:rsid w:val="00083D5D"/>
    <w:rsid w:val="000926F4"/>
    <w:rsid w:val="000927FB"/>
    <w:rsid w:val="00093C16"/>
    <w:rsid w:val="00095640"/>
    <w:rsid w:val="00095898"/>
    <w:rsid w:val="000A0B3A"/>
    <w:rsid w:val="000A2751"/>
    <w:rsid w:val="000A49C7"/>
    <w:rsid w:val="000B103F"/>
    <w:rsid w:val="000B165F"/>
    <w:rsid w:val="000B2B9C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3C6E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3AE4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E5C87"/>
    <w:rsid w:val="001F074D"/>
    <w:rsid w:val="001F3229"/>
    <w:rsid w:val="001F40BF"/>
    <w:rsid w:val="00204649"/>
    <w:rsid w:val="00204CF1"/>
    <w:rsid w:val="00205929"/>
    <w:rsid w:val="00206160"/>
    <w:rsid w:val="00206470"/>
    <w:rsid w:val="0020685C"/>
    <w:rsid w:val="00210557"/>
    <w:rsid w:val="0021210A"/>
    <w:rsid w:val="00217A90"/>
    <w:rsid w:val="00220697"/>
    <w:rsid w:val="002231C9"/>
    <w:rsid w:val="00227E71"/>
    <w:rsid w:val="00233047"/>
    <w:rsid w:val="00241F9A"/>
    <w:rsid w:val="00242C39"/>
    <w:rsid w:val="00246D34"/>
    <w:rsid w:val="00252974"/>
    <w:rsid w:val="00253C00"/>
    <w:rsid w:val="002541D2"/>
    <w:rsid w:val="00257646"/>
    <w:rsid w:val="0026491A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5852"/>
    <w:rsid w:val="00296D6E"/>
    <w:rsid w:val="002A036B"/>
    <w:rsid w:val="002A1337"/>
    <w:rsid w:val="002A2BD1"/>
    <w:rsid w:val="002A30C7"/>
    <w:rsid w:val="002A5818"/>
    <w:rsid w:val="002A7D5E"/>
    <w:rsid w:val="002B09D2"/>
    <w:rsid w:val="002B4D25"/>
    <w:rsid w:val="002B7BE5"/>
    <w:rsid w:val="002C091B"/>
    <w:rsid w:val="002C1F1B"/>
    <w:rsid w:val="002C22CC"/>
    <w:rsid w:val="002C4158"/>
    <w:rsid w:val="002C59DA"/>
    <w:rsid w:val="002C6BAF"/>
    <w:rsid w:val="002D1193"/>
    <w:rsid w:val="002D42A5"/>
    <w:rsid w:val="002D4ADF"/>
    <w:rsid w:val="002D68C0"/>
    <w:rsid w:val="002D6E1A"/>
    <w:rsid w:val="002E5315"/>
    <w:rsid w:val="002E6690"/>
    <w:rsid w:val="002E6766"/>
    <w:rsid w:val="002E7DD5"/>
    <w:rsid w:val="002F3DEE"/>
    <w:rsid w:val="002F5EC7"/>
    <w:rsid w:val="002F6A76"/>
    <w:rsid w:val="00303F51"/>
    <w:rsid w:val="00305AA2"/>
    <w:rsid w:val="00306E32"/>
    <w:rsid w:val="00311A13"/>
    <w:rsid w:val="00311E42"/>
    <w:rsid w:val="00315672"/>
    <w:rsid w:val="00321677"/>
    <w:rsid w:val="00323917"/>
    <w:rsid w:val="00325F55"/>
    <w:rsid w:val="003260C9"/>
    <w:rsid w:val="00326B9D"/>
    <w:rsid w:val="003273A6"/>
    <w:rsid w:val="003303E8"/>
    <w:rsid w:val="00330DE0"/>
    <w:rsid w:val="00333393"/>
    <w:rsid w:val="00336642"/>
    <w:rsid w:val="003414C0"/>
    <w:rsid w:val="003465A6"/>
    <w:rsid w:val="0034790B"/>
    <w:rsid w:val="00360BA4"/>
    <w:rsid w:val="0036386B"/>
    <w:rsid w:val="00363EE7"/>
    <w:rsid w:val="0038050A"/>
    <w:rsid w:val="003812B5"/>
    <w:rsid w:val="0038209C"/>
    <w:rsid w:val="003834E2"/>
    <w:rsid w:val="00384A25"/>
    <w:rsid w:val="00394241"/>
    <w:rsid w:val="0039447E"/>
    <w:rsid w:val="003A0415"/>
    <w:rsid w:val="003A115F"/>
    <w:rsid w:val="003A1C15"/>
    <w:rsid w:val="003A3A8B"/>
    <w:rsid w:val="003A5339"/>
    <w:rsid w:val="003B1CF4"/>
    <w:rsid w:val="003B4923"/>
    <w:rsid w:val="003B4B7F"/>
    <w:rsid w:val="003B5F68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50876"/>
    <w:rsid w:val="004568E9"/>
    <w:rsid w:val="004574CE"/>
    <w:rsid w:val="00462752"/>
    <w:rsid w:val="004665FC"/>
    <w:rsid w:val="00472C3F"/>
    <w:rsid w:val="00472C83"/>
    <w:rsid w:val="0047370B"/>
    <w:rsid w:val="00474C21"/>
    <w:rsid w:val="004761D9"/>
    <w:rsid w:val="00477146"/>
    <w:rsid w:val="00482553"/>
    <w:rsid w:val="00483C3B"/>
    <w:rsid w:val="00483E9C"/>
    <w:rsid w:val="00487A7B"/>
    <w:rsid w:val="00487DC8"/>
    <w:rsid w:val="004910DB"/>
    <w:rsid w:val="004928B0"/>
    <w:rsid w:val="004A130E"/>
    <w:rsid w:val="004A1580"/>
    <w:rsid w:val="004A212D"/>
    <w:rsid w:val="004A790F"/>
    <w:rsid w:val="004B2200"/>
    <w:rsid w:val="004B6D33"/>
    <w:rsid w:val="004C1BC1"/>
    <w:rsid w:val="004D0AE1"/>
    <w:rsid w:val="004D3AEC"/>
    <w:rsid w:val="004D3E20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05741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276D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B625B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2D08"/>
    <w:rsid w:val="00604756"/>
    <w:rsid w:val="00606CC1"/>
    <w:rsid w:val="006105B7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CE7"/>
    <w:rsid w:val="00651D2D"/>
    <w:rsid w:val="00652643"/>
    <w:rsid w:val="00652EDD"/>
    <w:rsid w:val="0065639D"/>
    <w:rsid w:val="006605CA"/>
    <w:rsid w:val="0066520E"/>
    <w:rsid w:val="00676EF5"/>
    <w:rsid w:val="006824D0"/>
    <w:rsid w:val="006834B9"/>
    <w:rsid w:val="00684BB7"/>
    <w:rsid w:val="00684D6D"/>
    <w:rsid w:val="00686429"/>
    <w:rsid w:val="006868E3"/>
    <w:rsid w:val="00691FDC"/>
    <w:rsid w:val="006977A6"/>
    <w:rsid w:val="006977EE"/>
    <w:rsid w:val="006A0A15"/>
    <w:rsid w:val="006A1298"/>
    <w:rsid w:val="006A3352"/>
    <w:rsid w:val="006A6F49"/>
    <w:rsid w:val="006B29C1"/>
    <w:rsid w:val="006B73AE"/>
    <w:rsid w:val="006C021A"/>
    <w:rsid w:val="006C055B"/>
    <w:rsid w:val="006C16C6"/>
    <w:rsid w:val="006C1DFC"/>
    <w:rsid w:val="006C5298"/>
    <w:rsid w:val="006D32CB"/>
    <w:rsid w:val="006D40CC"/>
    <w:rsid w:val="006E00E5"/>
    <w:rsid w:val="006E0748"/>
    <w:rsid w:val="006E3539"/>
    <w:rsid w:val="006E49E8"/>
    <w:rsid w:val="006E6059"/>
    <w:rsid w:val="006F0605"/>
    <w:rsid w:val="006F25D8"/>
    <w:rsid w:val="006F375D"/>
    <w:rsid w:val="006F42D7"/>
    <w:rsid w:val="006F579F"/>
    <w:rsid w:val="0070059D"/>
    <w:rsid w:val="0070458D"/>
    <w:rsid w:val="0070602E"/>
    <w:rsid w:val="007072E6"/>
    <w:rsid w:val="00707562"/>
    <w:rsid w:val="007075B5"/>
    <w:rsid w:val="0071183F"/>
    <w:rsid w:val="00714F7F"/>
    <w:rsid w:val="00715A03"/>
    <w:rsid w:val="00716D8D"/>
    <w:rsid w:val="0073147F"/>
    <w:rsid w:val="00734086"/>
    <w:rsid w:val="007356D2"/>
    <w:rsid w:val="00735A81"/>
    <w:rsid w:val="00736DFF"/>
    <w:rsid w:val="00741E96"/>
    <w:rsid w:val="00742C89"/>
    <w:rsid w:val="00746B56"/>
    <w:rsid w:val="0075023E"/>
    <w:rsid w:val="00751193"/>
    <w:rsid w:val="007514EA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76075"/>
    <w:rsid w:val="0077704F"/>
    <w:rsid w:val="00781311"/>
    <w:rsid w:val="00781EF6"/>
    <w:rsid w:val="0078598F"/>
    <w:rsid w:val="007862AC"/>
    <w:rsid w:val="007931CB"/>
    <w:rsid w:val="0079464E"/>
    <w:rsid w:val="00796645"/>
    <w:rsid w:val="00797023"/>
    <w:rsid w:val="007A0A0E"/>
    <w:rsid w:val="007A3F65"/>
    <w:rsid w:val="007B2FAF"/>
    <w:rsid w:val="007C3E3E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3145"/>
    <w:rsid w:val="0080573E"/>
    <w:rsid w:val="00806800"/>
    <w:rsid w:val="00807429"/>
    <w:rsid w:val="008078EB"/>
    <w:rsid w:val="00813E57"/>
    <w:rsid w:val="008178C8"/>
    <w:rsid w:val="00823DF0"/>
    <w:rsid w:val="00826E7B"/>
    <w:rsid w:val="00827760"/>
    <w:rsid w:val="00834C90"/>
    <w:rsid w:val="00836996"/>
    <w:rsid w:val="00837451"/>
    <w:rsid w:val="00840195"/>
    <w:rsid w:val="008405D8"/>
    <w:rsid w:val="0084195F"/>
    <w:rsid w:val="00853CC3"/>
    <w:rsid w:val="00854170"/>
    <w:rsid w:val="008557CF"/>
    <w:rsid w:val="00856F4A"/>
    <w:rsid w:val="00865BBB"/>
    <w:rsid w:val="008761B7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96344"/>
    <w:rsid w:val="008A3685"/>
    <w:rsid w:val="008A62F5"/>
    <w:rsid w:val="008B02A4"/>
    <w:rsid w:val="008B18B8"/>
    <w:rsid w:val="008B73ED"/>
    <w:rsid w:val="008C1AA6"/>
    <w:rsid w:val="008C2AEA"/>
    <w:rsid w:val="008C2D58"/>
    <w:rsid w:val="008C2EAB"/>
    <w:rsid w:val="008C7A84"/>
    <w:rsid w:val="008D38AC"/>
    <w:rsid w:val="008D6F15"/>
    <w:rsid w:val="008E0186"/>
    <w:rsid w:val="008E2404"/>
    <w:rsid w:val="008E5B43"/>
    <w:rsid w:val="008E6480"/>
    <w:rsid w:val="008E6FCF"/>
    <w:rsid w:val="008F1E82"/>
    <w:rsid w:val="008F2C12"/>
    <w:rsid w:val="008F64A7"/>
    <w:rsid w:val="008F68DD"/>
    <w:rsid w:val="008F7314"/>
    <w:rsid w:val="009001D6"/>
    <w:rsid w:val="0090539F"/>
    <w:rsid w:val="00910E4B"/>
    <w:rsid w:val="00911381"/>
    <w:rsid w:val="00911E45"/>
    <w:rsid w:val="009126CD"/>
    <w:rsid w:val="00913C5B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076"/>
    <w:rsid w:val="00947C1A"/>
    <w:rsid w:val="00947EC2"/>
    <w:rsid w:val="00955C51"/>
    <w:rsid w:val="00957B33"/>
    <w:rsid w:val="00957B6A"/>
    <w:rsid w:val="00957ED1"/>
    <w:rsid w:val="00960775"/>
    <w:rsid w:val="00960E94"/>
    <w:rsid w:val="009715A5"/>
    <w:rsid w:val="00972F7C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603"/>
    <w:rsid w:val="009B2BFF"/>
    <w:rsid w:val="009B2E4E"/>
    <w:rsid w:val="009B3DEF"/>
    <w:rsid w:val="009B6164"/>
    <w:rsid w:val="009B6881"/>
    <w:rsid w:val="009B719B"/>
    <w:rsid w:val="009B7889"/>
    <w:rsid w:val="009C3C68"/>
    <w:rsid w:val="009C6831"/>
    <w:rsid w:val="009D0500"/>
    <w:rsid w:val="009D3066"/>
    <w:rsid w:val="009D4F0A"/>
    <w:rsid w:val="009D7F85"/>
    <w:rsid w:val="009E1134"/>
    <w:rsid w:val="009E1A01"/>
    <w:rsid w:val="009E21E3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7C9"/>
    <w:rsid w:val="00A05D66"/>
    <w:rsid w:val="00A07245"/>
    <w:rsid w:val="00A07799"/>
    <w:rsid w:val="00A10EFE"/>
    <w:rsid w:val="00A21C79"/>
    <w:rsid w:val="00A22549"/>
    <w:rsid w:val="00A23067"/>
    <w:rsid w:val="00A258CC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472E5"/>
    <w:rsid w:val="00A502D1"/>
    <w:rsid w:val="00A526B3"/>
    <w:rsid w:val="00A52937"/>
    <w:rsid w:val="00A53D2A"/>
    <w:rsid w:val="00A63BF2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13A7"/>
    <w:rsid w:val="00AB29AE"/>
    <w:rsid w:val="00AB548F"/>
    <w:rsid w:val="00AB6855"/>
    <w:rsid w:val="00AB7AE1"/>
    <w:rsid w:val="00AC154D"/>
    <w:rsid w:val="00AC1DAA"/>
    <w:rsid w:val="00AC6899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464F8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904F3"/>
    <w:rsid w:val="00B90522"/>
    <w:rsid w:val="00B91CB0"/>
    <w:rsid w:val="00B925EF"/>
    <w:rsid w:val="00B932A6"/>
    <w:rsid w:val="00B93734"/>
    <w:rsid w:val="00B94060"/>
    <w:rsid w:val="00BA15DE"/>
    <w:rsid w:val="00BA1B66"/>
    <w:rsid w:val="00BA1E17"/>
    <w:rsid w:val="00BA204A"/>
    <w:rsid w:val="00BA3348"/>
    <w:rsid w:val="00BA605F"/>
    <w:rsid w:val="00BB0B09"/>
    <w:rsid w:val="00BB251B"/>
    <w:rsid w:val="00BB2AA5"/>
    <w:rsid w:val="00BB2CB0"/>
    <w:rsid w:val="00BB708B"/>
    <w:rsid w:val="00BC0760"/>
    <w:rsid w:val="00BC3E96"/>
    <w:rsid w:val="00BD004E"/>
    <w:rsid w:val="00BD440B"/>
    <w:rsid w:val="00BD47A4"/>
    <w:rsid w:val="00BD634A"/>
    <w:rsid w:val="00BD70EE"/>
    <w:rsid w:val="00BE1C62"/>
    <w:rsid w:val="00BE43E8"/>
    <w:rsid w:val="00BE4F2F"/>
    <w:rsid w:val="00BE628B"/>
    <w:rsid w:val="00BE7873"/>
    <w:rsid w:val="00BF1A15"/>
    <w:rsid w:val="00BF3710"/>
    <w:rsid w:val="00BF4444"/>
    <w:rsid w:val="00BF4620"/>
    <w:rsid w:val="00BF7E46"/>
    <w:rsid w:val="00C0216C"/>
    <w:rsid w:val="00C022ED"/>
    <w:rsid w:val="00C02392"/>
    <w:rsid w:val="00C036DA"/>
    <w:rsid w:val="00C04D81"/>
    <w:rsid w:val="00C06948"/>
    <w:rsid w:val="00C06B01"/>
    <w:rsid w:val="00C11CE2"/>
    <w:rsid w:val="00C1270D"/>
    <w:rsid w:val="00C13070"/>
    <w:rsid w:val="00C144F9"/>
    <w:rsid w:val="00C229D3"/>
    <w:rsid w:val="00C275B9"/>
    <w:rsid w:val="00C2768F"/>
    <w:rsid w:val="00C31F61"/>
    <w:rsid w:val="00C32F09"/>
    <w:rsid w:val="00C36F32"/>
    <w:rsid w:val="00C4279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002F"/>
    <w:rsid w:val="00C92AEE"/>
    <w:rsid w:val="00C93A6A"/>
    <w:rsid w:val="00C94CA9"/>
    <w:rsid w:val="00C950EC"/>
    <w:rsid w:val="00C9608B"/>
    <w:rsid w:val="00C97279"/>
    <w:rsid w:val="00C97606"/>
    <w:rsid w:val="00C97C81"/>
    <w:rsid w:val="00CA0C01"/>
    <w:rsid w:val="00CA3C12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77A"/>
    <w:rsid w:val="00CC4834"/>
    <w:rsid w:val="00CC6974"/>
    <w:rsid w:val="00CC6AB2"/>
    <w:rsid w:val="00CC7AAD"/>
    <w:rsid w:val="00CD1521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04B1F"/>
    <w:rsid w:val="00D05FCA"/>
    <w:rsid w:val="00D11ECD"/>
    <w:rsid w:val="00D149D3"/>
    <w:rsid w:val="00D177F0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61C5"/>
    <w:rsid w:val="00D37876"/>
    <w:rsid w:val="00D46ED1"/>
    <w:rsid w:val="00D52AA8"/>
    <w:rsid w:val="00D551BF"/>
    <w:rsid w:val="00D552C4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217A"/>
    <w:rsid w:val="00D954F8"/>
    <w:rsid w:val="00DA297C"/>
    <w:rsid w:val="00DA2EB1"/>
    <w:rsid w:val="00DA340B"/>
    <w:rsid w:val="00DB0A36"/>
    <w:rsid w:val="00DC05FC"/>
    <w:rsid w:val="00DC2E77"/>
    <w:rsid w:val="00DC32E1"/>
    <w:rsid w:val="00DC5702"/>
    <w:rsid w:val="00DD02DC"/>
    <w:rsid w:val="00DD146C"/>
    <w:rsid w:val="00DD1F2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3DE2"/>
    <w:rsid w:val="00E15E9F"/>
    <w:rsid w:val="00E21280"/>
    <w:rsid w:val="00E23A3B"/>
    <w:rsid w:val="00E246C6"/>
    <w:rsid w:val="00E3101A"/>
    <w:rsid w:val="00E3192D"/>
    <w:rsid w:val="00E36CEB"/>
    <w:rsid w:val="00E419F9"/>
    <w:rsid w:val="00E449D1"/>
    <w:rsid w:val="00E45607"/>
    <w:rsid w:val="00E5110A"/>
    <w:rsid w:val="00E52526"/>
    <w:rsid w:val="00E525E7"/>
    <w:rsid w:val="00E5389D"/>
    <w:rsid w:val="00E5473D"/>
    <w:rsid w:val="00E571BE"/>
    <w:rsid w:val="00E606C1"/>
    <w:rsid w:val="00E61D1F"/>
    <w:rsid w:val="00E65E9B"/>
    <w:rsid w:val="00E70548"/>
    <w:rsid w:val="00E71A47"/>
    <w:rsid w:val="00E7684C"/>
    <w:rsid w:val="00E80AEA"/>
    <w:rsid w:val="00E87536"/>
    <w:rsid w:val="00E9415B"/>
    <w:rsid w:val="00E94A5C"/>
    <w:rsid w:val="00E96BED"/>
    <w:rsid w:val="00E977A5"/>
    <w:rsid w:val="00EA1068"/>
    <w:rsid w:val="00EA2B68"/>
    <w:rsid w:val="00EA3947"/>
    <w:rsid w:val="00EA64C8"/>
    <w:rsid w:val="00EA6F79"/>
    <w:rsid w:val="00EB1AA7"/>
    <w:rsid w:val="00EB2265"/>
    <w:rsid w:val="00EB3BEB"/>
    <w:rsid w:val="00EC0D71"/>
    <w:rsid w:val="00EC1FE4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0BC8"/>
    <w:rsid w:val="00F0311A"/>
    <w:rsid w:val="00F10433"/>
    <w:rsid w:val="00F11C5E"/>
    <w:rsid w:val="00F21465"/>
    <w:rsid w:val="00F21964"/>
    <w:rsid w:val="00F24F71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2135"/>
    <w:rsid w:val="00F73318"/>
    <w:rsid w:val="00F73E92"/>
    <w:rsid w:val="00F754DF"/>
    <w:rsid w:val="00F76639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6CB2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157</Pages>
  <Words>41567</Words>
  <Characters>236938</Characters>
  <Application>Microsoft Office Word</Application>
  <DocSecurity>0</DocSecurity>
  <Lines>1974</Lines>
  <Paragraphs>555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929</cp:revision>
  <cp:lastPrinted>2022-02-03T04:38:00Z</cp:lastPrinted>
  <dcterms:created xsi:type="dcterms:W3CDTF">2022-02-02T03:44:00Z</dcterms:created>
  <dcterms:modified xsi:type="dcterms:W3CDTF">2024-08-30T08:58:00Z</dcterms:modified>
</cp:coreProperties>
</file>