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07CE" w:rsidRPr="00753E01" w:rsidRDefault="007707CE">
      <w:pPr>
        <w:jc w:val="center"/>
        <w:rPr>
          <w:sz w:val="26"/>
          <w:szCs w:val="26"/>
        </w:rPr>
      </w:pPr>
      <w:r w:rsidRPr="00753E01">
        <w:rPr>
          <w:sz w:val="26"/>
          <w:szCs w:val="26"/>
        </w:rPr>
        <w:t xml:space="preserve">Информация </w:t>
      </w:r>
      <w:r w:rsidR="004A32B2" w:rsidRPr="00753E01">
        <w:rPr>
          <w:sz w:val="26"/>
          <w:szCs w:val="26"/>
        </w:rPr>
        <w:t xml:space="preserve">о работе </w:t>
      </w:r>
    </w:p>
    <w:p w:rsidR="004A32B2" w:rsidRPr="00753E01" w:rsidRDefault="004A32B2">
      <w:pPr>
        <w:jc w:val="center"/>
        <w:rPr>
          <w:sz w:val="26"/>
          <w:szCs w:val="26"/>
        </w:rPr>
      </w:pPr>
      <w:r w:rsidRPr="00753E01">
        <w:rPr>
          <w:sz w:val="26"/>
          <w:szCs w:val="26"/>
        </w:rPr>
        <w:t xml:space="preserve">Архивного </w:t>
      </w:r>
      <w:r w:rsidR="003D3143" w:rsidRPr="00753E01">
        <w:rPr>
          <w:sz w:val="26"/>
          <w:szCs w:val="26"/>
        </w:rPr>
        <w:t>управления</w:t>
      </w:r>
      <w:r w:rsidRPr="00753E01">
        <w:rPr>
          <w:sz w:val="26"/>
          <w:szCs w:val="26"/>
        </w:rPr>
        <w:t xml:space="preserve"> Администрации города Челябинска в 20</w:t>
      </w:r>
      <w:r w:rsidR="003D3143" w:rsidRPr="00753E01">
        <w:rPr>
          <w:sz w:val="26"/>
          <w:szCs w:val="26"/>
        </w:rPr>
        <w:t>2</w:t>
      </w:r>
      <w:r w:rsidR="008D0694">
        <w:rPr>
          <w:sz w:val="26"/>
          <w:szCs w:val="26"/>
        </w:rPr>
        <w:t>4</w:t>
      </w:r>
      <w:r w:rsidRPr="00753E01">
        <w:rPr>
          <w:sz w:val="26"/>
          <w:szCs w:val="26"/>
        </w:rPr>
        <w:t xml:space="preserve"> году </w:t>
      </w:r>
    </w:p>
    <w:p w:rsidR="004A32B2" w:rsidRPr="00753E01" w:rsidRDefault="004A32B2">
      <w:pPr>
        <w:jc w:val="center"/>
        <w:rPr>
          <w:sz w:val="26"/>
          <w:szCs w:val="26"/>
        </w:rPr>
      </w:pPr>
    </w:p>
    <w:p w:rsidR="005D5A48" w:rsidRPr="00753E01" w:rsidRDefault="008D0694">
      <w:pPr>
        <w:pStyle w:val="ae"/>
        <w:rPr>
          <w:sz w:val="26"/>
          <w:szCs w:val="26"/>
        </w:rPr>
      </w:pPr>
      <w:r w:rsidRPr="007956B8">
        <w:rPr>
          <w:sz w:val="26"/>
          <w:szCs w:val="26"/>
        </w:rPr>
        <w:t>В 2024 году в городе Челябинске деятельность по развитию архивного дела на территории муниципального образования была направлена на обеспечение нормативных условий для хранения, комплектования, учета и использования документов Архивного фонда Российской Федерации и других архивных документов, в интересах государства и общества. Работа велась в соответствии с утвержденным планом работы, ответственность за выполнение плановых показателей возложено на структурное подразделение аппарата Администрации города Челябинска – Архивное управление (далее – Управление).</w:t>
      </w:r>
    </w:p>
    <w:p w:rsidR="008D0694" w:rsidRPr="007956B8" w:rsidRDefault="008D0694" w:rsidP="008D0694">
      <w:pPr>
        <w:pStyle w:val="210"/>
        <w:numPr>
          <w:ilvl w:val="0"/>
          <w:numId w:val="35"/>
        </w:numPr>
        <w:tabs>
          <w:tab w:val="left" w:pos="0"/>
          <w:tab w:val="left" w:pos="1134"/>
        </w:tabs>
        <w:ind w:left="0" w:right="0" w:firstLine="680"/>
        <w:jc w:val="both"/>
        <w:rPr>
          <w:sz w:val="26"/>
          <w:szCs w:val="26"/>
        </w:rPr>
      </w:pPr>
      <w:r w:rsidRPr="007956B8">
        <w:rPr>
          <w:sz w:val="26"/>
          <w:szCs w:val="26"/>
        </w:rPr>
        <w:t>создание условий для обеспечения сохранности документов Архивного фонда Российской Федерации на территории города Челябинска;</w:t>
      </w:r>
    </w:p>
    <w:p w:rsidR="008D0694" w:rsidRPr="007956B8" w:rsidRDefault="008D0694" w:rsidP="008D0694">
      <w:pPr>
        <w:pStyle w:val="210"/>
        <w:numPr>
          <w:ilvl w:val="0"/>
          <w:numId w:val="35"/>
        </w:numPr>
        <w:tabs>
          <w:tab w:val="left" w:pos="0"/>
          <w:tab w:val="left" w:pos="1134"/>
        </w:tabs>
        <w:ind w:left="0" w:right="0" w:firstLine="680"/>
        <w:jc w:val="both"/>
        <w:rPr>
          <w:sz w:val="26"/>
          <w:szCs w:val="26"/>
        </w:rPr>
      </w:pPr>
      <w:r w:rsidRPr="007956B8">
        <w:rPr>
          <w:sz w:val="26"/>
          <w:szCs w:val="26"/>
        </w:rPr>
        <w:t>обеспечение безопасности и устойчивого функционирования муниципального архива города Челябинска (далее – архив);</w:t>
      </w:r>
    </w:p>
    <w:p w:rsidR="008D0694" w:rsidRPr="007956B8" w:rsidRDefault="008D0694" w:rsidP="008D0694">
      <w:pPr>
        <w:pStyle w:val="210"/>
        <w:numPr>
          <w:ilvl w:val="0"/>
          <w:numId w:val="35"/>
        </w:numPr>
        <w:tabs>
          <w:tab w:val="left" w:pos="0"/>
          <w:tab w:val="left" w:pos="1134"/>
        </w:tabs>
        <w:ind w:left="0" w:right="0" w:firstLine="680"/>
        <w:jc w:val="both"/>
        <w:rPr>
          <w:sz w:val="26"/>
          <w:szCs w:val="26"/>
        </w:rPr>
      </w:pPr>
      <w:r w:rsidRPr="007956B8">
        <w:rPr>
          <w:sz w:val="26"/>
          <w:szCs w:val="26"/>
        </w:rPr>
        <w:t>применение в работе гибких, в том числе дистанционных форм;</w:t>
      </w:r>
    </w:p>
    <w:p w:rsidR="008D0694" w:rsidRPr="007956B8" w:rsidRDefault="008D0694" w:rsidP="008D0694">
      <w:pPr>
        <w:pStyle w:val="210"/>
        <w:numPr>
          <w:ilvl w:val="0"/>
          <w:numId w:val="35"/>
        </w:numPr>
        <w:tabs>
          <w:tab w:val="left" w:pos="0"/>
          <w:tab w:val="left" w:pos="1134"/>
        </w:tabs>
        <w:ind w:left="0" w:right="0" w:firstLine="680"/>
        <w:jc w:val="both"/>
        <w:rPr>
          <w:sz w:val="26"/>
          <w:szCs w:val="26"/>
        </w:rPr>
      </w:pPr>
      <w:r w:rsidRPr="007956B8">
        <w:rPr>
          <w:sz w:val="26"/>
          <w:szCs w:val="26"/>
        </w:rPr>
        <w:t>оказание муниципальных и переданных государственных услуг (далее – услуг) с соблюдением установленных сроков исполнения запросов.</w:t>
      </w:r>
    </w:p>
    <w:p w:rsidR="002D1918" w:rsidRPr="00753E01" w:rsidRDefault="00466C7A" w:rsidP="0037340F">
      <w:pPr>
        <w:pStyle w:val="ae"/>
        <w:rPr>
          <w:sz w:val="26"/>
          <w:szCs w:val="26"/>
        </w:rPr>
      </w:pPr>
      <w:r>
        <w:rPr>
          <w:sz w:val="26"/>
          <w:szCs w:val="26"/>
        </w:rPr>
        <w:t>М</w:t>
      </w:r>
      <w:r w:rsidR="00943329" w:rsidRPr="00753E01">
        <w:rPr>
          <w:sz w:val="26"/>
          <w:szCs w:val="26"/>
        </w:rPr>
        <w:t>ероприятия</w:t>
      </w:r>
      <w:r w:rsidR="008D0694">
        <w:rPr>
          <w:sz w:val="26"/>
          <w:szCs w:val="26"/>
        </w:rPr>
        <w:t>,</w:t>
      </w:r>
      <w:r w:rsidR="00943329" w:rsidRPr="00753E01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753E01">
        <w:rPr>
          <w:sz w:val="26"/>
          <w:szCs w:val="26"/>
        </w:rPr>
        <w:t>апланированные на 202</w:t>
      </w:r>
      <w:r w:rsidR="008D0694">
        <w:rPr>
          <w:sz w:val="26"/>
          <w:szCs w:val="26"/>
        </w:rPr>
        <w:t>4</w:t>
      </w:r>
      <w:r w:rsidRPr="00753E01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753E01">
        <w:rPr>
          <w:sz w:val="26"/>
          <w:szCs w:val="26"/>
        </w:rPr>
        <w:t xml:space="preserve"> </w:t>
      </w:r>
      <w:r w:rsidR="00943329" w:rsidRPr="00753E01">
        <w:rPr>
          <w:sz w:val="26"/>
          <w:szCs w:val="26"/>
        </w:rPr>
        <w:t>выполнены в полном объеме</w:t>
      </w:r>
      <w:r w:rsidR="00611F54">
        <w:rPr>
          <w:sz w:val="26"/>
          <w:szCs w:val="26"/>
        </w:rPr>
        <w:t>, в </w:t>
      </w:r>
      <w:r w:rsidR="0037340F">
        <w:rPr>
          <w:sz w:val="26"/>
          <w:szCs w:val="26"/>
        </w:rPr>
        <w:t>том числе:</w:t>
      </w:r>
    </w:p>
    <w:p w:rsidR="000D35EB" w:rsidRDefault="00466C7A" w:rsidP="00364C6C">
      <w:pPr>
        <w:pStyle w:val="af2"/>
        <w:numPr>
          <w:ilvl w:val="0"/>
          <w:numId w:val="4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целях</w:t>
      </w:r>
      <w:r w:rsidR="000D35EB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="000D35EB">
        <w:rPr>
          <w:sz w:val="26"/>
          <w:szCs w:val="26"/>
        </w:rPr>
        <w:t xml:space="preserve"> сохранности и государственному учету документов:</w:t>
      </w:r>
    </w:p>
    <w:p w:rsidR="000D35EB" w:rsidRDefault="000D35EB" w:rsidP="000D35EB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подшито и переплетено </w:t>
      </w:r>
      <w:r w:rsidR="008D0694" w:rsidRPr="007956B8">
        <w:rPr>
          <w:sz w:val="26"/>
          <w:szCs w:val="26"/>
        </w:rPr>
        <w:t>45 единиц хранения, 15 описей дел;</w:t>
      </w:r>
      <w:r w:rsidR="008D0694">
        <w:rPr>
          <w:sz w:val="26"/>
          <w:szCs w:val="26"/>
        </w:rPr>
        <w:t xml:space="preserve"> </w:t>
      </w:r>
    </w:p>
    <w:p w:rsidR="000D35EB" w:rsidRDefault="000D35EB" w:rsidP="000D35EB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отреставрировано 1</w:t>
      </w:r>
      <w:r w:rsidR="008D0694">
        <w:rPr>
          <w:sz w:val="26"/>
          <w:szCs w:val="26"/>
        </w:rPr>
        <w:t>21</w:t>
      </w:r>
      <w:r>
        <w:rPr>
          <w:sz w:val="26"/>
          <w:szCs w:val="26"/>
        </w:rPr>
        <w:t xml:space="preserve"> дел</w:t>
      </w:r>
      <w:r w:rsidR="008D0694">
        <w:rPr>
          <w:sz w:val="26"/>
          <w:szCs w:val="26"/>
        </w:rPr>
        <w:t>о</w:t>
      </w:r>
      <w:r w:rsidR="00466C7A">
        <w:rPr>
          <w:sz w:val="26"/>
          <w:szCs w:val="26"/>
        </w:rPr>
        <w:t>/</w:t>
      </w:r>
      <w:r w:rsidR="008451E6">
        <w:rPr>
          <w:sz w:val="26"/>
          <w:szCs w:val="26"/>
        </w:rPr>
        <w:t>1 </w:t>
      </w:r>
      <w:r w:rsidR="008D0694">
        <w:rPr>
          <w:sz w:val="26"/>
          <w:szCs w:val="26"/>
        </w:rPr>
        <w:t>2</w:t>
      </w:r>
      <w:r w:rsidR="008451E6">
        <w:rPr>
          <w:sz w:val="26"/>
          <w:szCs w:val="26"/>
        </w:rPr>
        <w:t>89 листов</w:t>
      </w:r>
      <w:r>
        <w:rPr>
          <w:sz w:val="26"/>
          <w:szCs w:val="26"/>
        </w:rPr>
        <w:t>;</w:t>
      </w:r>
    </w:p>
    <w:p w:rsidR="000D35EB" w:rsidRDefault="000D35EB" w:rsidP="000D35EB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закартонировано </w:t>
      </w:r>
      <w:r w:rsidR="008D0694">
        <w:rPr>
          <w:sz w:val="26"/>
          <w:szCs w:val="26"/>
        </w:rPr>
        <w:t>7 260</w:t>
      </w:r>
      <w:r>
        <w:rPr>
          <w:sz w:val="26"/>
          <w:szCs w:val="26"/>
        </w:rPr>
        <w:t xml:space="preserve"> документа</w:t>
      </w:r>
      <w:r w:rsidR="00F10FA4">
        <w:rPr>
          <w:sz w:val="26"/>
          <w:szCs w:val="26"/>
        </w:rPr>
        <w:t>.</w:t>
      </w:r>
      <w:r w:rsidR="00F10FA4" w:rsidRPr="00F10FA4">
        <w:rPr>
          <w:sz w:val="26"/>
          <w:szCs w:val="26"/>
        </w:rPr>
        <w:t xml:space="preserve"> </w:t>
      </w:r>
      <w:r w:rsidR="00F10FA4" w:rsidRPr="00753E01">
        <w:rPr>
          <w:sz w:val="26"/>
          <w:szCs w:val="26"/>
        </w:rPr>
        <w:t>По состоянию на 01.01.202</w:t>
      </w:r>
      <w:r w:rsidR="008D0694">
        <w:rPr>
          <w:sz w:val="26"/>
          <w:szCs w:val="26"/>
        </w:rPr>
        <w:t>5</w:t>
      </w:r>
      <w:r w:rsidR="00F10FA4" w:rsidRPr="00753E01">
        <w:rPr>
          <w:sz w:val="26"/>
          <w:szCs w:val="26"/>
        </w:rPr>
        <w:t xml:space="preserve"> в архиве закартонировано </w:t>
      </w:r>
      <w:r w:rsidR="008D0694">
        <w:rPr>
          <w:sz w:val="26"/>
          <w:szCs w:val="26"/>
        </w:rPr>
        <w:t>98</w:t>
      </w:r>
      <w:r w:rsidR="00F10FA4" w:rsidRPr="00753E01">
        <w:rPr>
          <w:sz w:val="26"/>
          <w:szCs w:val="26"/>
        </w:rPr>
        <w:t xml:space="preserve"> % дел от общего количества дел (в связках хранятся только до</w:t>
      </w:r>
      <w:r w:rsidR="008D0694">
        <w:rPr>
          <w:sz w:val="26"/>
          <w:szCs w:val="26"/>
        </w:rPr>
        <w:t>кументы нестандартного формата)</w:t>
      </w:r>
      <w:r>
        <w:rPr>
          <w:sz w:val="26"/>
          <w:szCs w:val="26"/>
        </w:rPr>
        <w:t>;</w:t>
      </w:r>
    </w:p>
    <w:p w:rsidR="00611F54" w:rsidRDefault="00611F54" w:rsidP="000D35EB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53E01">
        <w:rPr>
          <w:sz w:val="26"/>
          <w:szCs w:val="26"/>
        </w:rPr>
        <w:t xml:space="preserve">в автоматизированный программный комплекс внесено </w:t>
      </w:r>
      <w:r>
        <w:rPr>
          <w:sz w:val="26"/>
          <w:szCs w:val="26"/>
        </w:rPr>
        <w:t>7739</w:t>
      </w:r>
      <w:r w:rsidRPr="00753E01">
        <w:rPr>
          <w:sz w:val="26"/>
          <w:szCs w:val="26"/>
        </w:rPr>
        <w:t xml:space="preserve"> заголовк</w:t>
      </w:r>
      <w:r>
        <w:rPr>
          <w:sz w:val="26"/>
          <w:szCs w:val="26"/>
        </w:rPr>
        <w:t>ов</w:t>
      </w:r>
      <w:proofErr w:type="gramStart"/>
      <w:r>
        <w:rPr>
          <w:sz w:val="26"/>
          <w:szCs w:val="26"/>
        </w:rPr>
        <w:t xml:space="preserve">. </w:t>
      </w:r>
      <w:proofErr w:type="gramEnd"/>
      <w:r>
        <w:rPr>
          <w:sz w:val="26"/>
          <w:szCs w:val="26"/>
        </w:rPr>
        <w:t>По состоянию на 01.01.2025 заполняемость программного комплекса составляет 100% от общего числа единиц хранения</w:t>
      </w:r>
      <w:r w:rsidRPr="00753E01">
        <w:rPr>
          <w:sz w:val="26"/>
          <w:szCs w:val="26"/>
        </w:rPr>
        <w:t>;</w:t>
      </w:r>
    </w:p>
    <w:p w:rsidR="00364C6C" w:rsidRPr="00753E01" w:rsidRDefault="00466C7A" w:rsidP="00364C6C">
      <w:pPr>
        <w:pStyle w:val="af2"/>
        <w:numPr>
          <w:ilvl w:val="0"/>
          <w:numId w:val="4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2D1918" w:rsidRPr="00753E01">
        <w:rPr>
          <w:sz w:val="26"/>
          <w:szCs w:val="26"/>
        </w:rPr>
        <w:t xml:space="preserve"> </w:t>
      </w:r>
      <w:r w:rsidR="007E4378" w:rsidRPr="00753E01">
        <w:rPr>
          <w:sz w:val="26"/>
          <w:szCs w:val="26"/>
        </w:rPr>
        <w:t xml:space="preserve">формировании </w:t>
      </w:r>
      <w:proofErr w:type="gramStart"/>
      <w:r w:rsidR="007E4378" w:rsidRPr="00753E01">
        <w:rPr>
          <w:sz w:val="26"/>
          <w:szCs w:val="26"/>
        </w:rPr>
        <w:t>Архивного</w:t>
      </w:r>
      <w:proofErr w:type="gramEnd"/>
      <w:r w:rsidR="007E4378" w:rsidRPr="00753E01">
        <w:rPr>
          <w:sz w:val="26"/>
          <w:szCs w:val="26"/>
        </w:rPr>
        <w:t xml:space="preserve"> фонда </w:t>
      </w:r>
      <w:r w:rsidR="000D35EB">
        <w:rPr>
          <w:sz w:val="26"/>
          <w:szCs w:val="26"/>
        </w:rPr>
        <w:t>Российской Федерации</w:t>
      </w:r>
      <w:r w:rsidR="00364C6C" w:rsidRPr="00753E01">
        <w:rPr>
          <w:sz w:val="26"/>
          <w:szCs w:val="26"/>
        </w:rPr>
        <w:t>:</w:t>
      </w:r>
    </w:p>
    <w:p w:rsidR="008A573A" w:rsidRDefault="00364C6C" w:rsidP="00364C6C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53E01">
        <w:rPr>
          <w:sz w:val="26"/>
          <w:szCs w:val="26"/>
        </w:rPr>
        <w:t>принято на государственное хранение</w:t>
      </w:r>
      <w:r w:rsidR="008A573A">
        <w:rPr>
          <w:sz w:val="26"/>
          <w:szCs w:val="26"/>
        </w:rPr>
        <w:t xml:space="preserve"> </w:t>
      </w:r>
      <w:r w:rsidR="00636999">
        <w:rPr>
          <w:sz w:val="26"/>
          <w:szCs w:val="26"/>
        </w:rPr>
        <w:t xml:space="preserve">и поставлено на </w:t>
      </w:r>
      <w:r w:rsidR="007F7DBE">
        <w:rPr>
          <w:sz w:val="26"/>
          <w:szCs w:val="26"/>
        </w:rPr>
        <w:t xml:space="preserve">государственный </w:t>
      </w:r>
      <w:r w:rsidR="00636999">
        <w:rPr>
          <w:sz w:val="26"/>
          <w:szCs w:val="26"/>
        </w:rPr>
        <w:t xml:space="preserve">учет </w:t>
      </w:r>
      <w:r w:rsidR="008D0694">
        <w:rPr>
          <w:sz w:val="26"/>
          <w:szCs w:val="26"/>
        </w:rPr>
        <w:t>7733</w:t>
      </w:r>
      <w:r w:rsidRPr="00753E01">
        <w:rPr>
          <w:sz w:val="26"/>
          <w:szCs w:val="26"/>
        </w:rPr>
        <w:t xml:space="preserve"> </w:t>
      </w:r>
      <w:r w:rsidR="00636999">
        <w:rPr>
          <w:sz w:val="26"/>
          <w:szCs w:val="26"/>
        </w:rPr>
        <w:t>дел</w:t>
      </w:r>
      <w:r w:rsidR="008D0694">
        <w:rPr>
          <w:sz w:val="26"/>
          <w:szCs w:val="26"/>
        </w:rPr>
        <w:t>а</w:t>
      </w:r>
      <w:r w:rsidR="00636999">
        <w:rPr>
          <w:sz w:val="26"/>
          <w:szCs w:val="26"/>
        </w:rPr>
        <w:t>;</w:t>
      </w:r>
    </w:p>
    <w:p w:rsidR="00636999" w:rsidRDefault="00636999" w:rsidP="00364C6C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53E01">
        <w:rPr>
          <w:sz w:val="26"/>
          <w:szCs w:val="26"/>
        </w:rPr>
        <w:t>упорядочено</w:t>
      </w:r>
      <w:r>
        <w:rPr>
          <w:sz w:val="26"/>
          <w:szCs w:val="26"/>
        </w:rPr>
        <w:t xml:space="preserve"> 1</w:t>
      </w:r>
      <w:r w:rsidR="008D0694">
        <w:rPr>
          <w:sz w:val="26"/>
          <w:szCs w:val="26"/>
        </w:rPr>
        <w:t>5</w:t>
      </w:r>
      <w:r>
        <w:rPr>
          <w:sz w:val="26"/>
          <w:szCs w:val="26"/>
        </w:rPr>
        <w:t> 7</w:t>
      </w:r>
      <w:r w:rsidR="008D0694">
        <w:rPr>
          <w:sz w:val="26"/>
          <w:szCs w:val="26"/>
        </w:rPr>
        <w:t>32</w:t>
      </w:r>
      <w:r>
        <w:rPr>
          <w:sz w:val="26"/>
          <w:szCs w:val="26"/>
        </w:rPr>
        <w:t xml:space="preserve"> единицы хранения (далее – ед.хр.)</w:t>
      </w:r>
      <w:r w:rsidR="007064DC">
        <w:rPr>
          <w:sz w:val="26"/>
          <w:szCs w:val="26"/>
        </w:rPr>
        <w:t>, в том числе 1</w:t>
      </w:r>
      <w:r w:rsidR="008D0694">
        <w:rPr>
          <w:sz w:val="26"/>
          <w:szCs w:val="26"/>
        </w:rPr>
        <w:t>2</w:t>
      </w:r>
      <w:r w:rsidR="007064DC">
        <w:rPr>
          <w:sz w:val="26"/>
          <w:szCs w:val="26"/>
        </w:rPr>
        <w:t>,</w:t>
      </w:r>
      <w:r w:rsidR="008D0694">
        <w:rPr>
          <w:sz w:val="26"/>
          <w:szCs w:val="26"/>
        </w:rPr>
        <w:t>1</w:t>
      </w:r>
      <w:r w:rsidR="007064DC">
        <w:rPr>
          <w:sz w:val="26"/>
          <w:szCs w:val="26"/>
        </w:rPr>
        <w:t xml:space="preserve"> тысячи дел по личному составу и </w:t>
      </w:r>
      <w:r w:rsidR="008D0694">
        <w:rPr>
          <w:sz w:val="26"/>
          <w:szCs w:val="26"/>
        </w:rPr>
        <w:t>3</w:t>
      </w:r>
      <w:r w:rsidR="007064DC">
        <w:rPr>
          <w:sz w:val="26"/>
          <w:szCs w:val="26"/>
        </w:rPr>
        <w:t>,</w:t>
      </w:r>
      <w:r w:rsidR="008D0694">
        <w:rPr>
          <w:sz w:val="26"/>
          <w:szCs w:val="26"/>
        </w:rPr>
        <w:t>6</w:t>
      </w:r>
      <w:r w:rsidR="007064DC">
        <w:rPr>
          <w:sz w:val="26"/>
          <w:szCs w:val="26"/>
        </w:rPr>
        <w:t xml:space="preserve"> тыс. документов постоянного хранения;</w:t>
      </w:r>
    </w:p>
    <w:p w:rsidR="007F7DBE" w:rsidRDefault="008D0694" w:rsidP="00364C6C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956B8">
        <w:rPr>
          <w:sz w:val="26"/>
          <w:szCs w:val="26"/>
        </w:rPr>
        <w:t>произведен</w:t>
      </w:r>
      <w:r w:rsidR="007F7DBE">
        <w:rPr>
          <w:sz w:val="26"/>
          <w:szCs w:val="26"/>
        </w:rPr>
        <w:t>а</w:t>
      </w:r>
      <w:r w:rsidRPr="007956B8">
        <w:rPr>
          <w:sz w:val="26"/>
          <w:szCs w:val="26"/>
        </w:rPr>
        <w:t xml:space="preserve"> переработка описей дел архивного фонда № 33 МУП «Челябстройзаказчик»</w:t>
      </w:r>
      <w:r w:rsidR="007F7DBE">
        <w:rPr>
          <w:sz w:val="26"/>
          <w:szCs w:val="26"/>
        </w:rPr>
        <w:t>;</w:t>
      </w:r>
    </w:p>
    <w:p w:rsidR="008D0694" w:rsidRDefault="008D0694" w:rsidP="00364C6C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архивных фондах </w:t>
      </w:r>
      <w:r w:rsidR="00611F54" w:rsidRPr="007956B8">
        <w:rPr>
          <w:sz w:val="26"/>
          <w:szCs w:val="26"/>
        </w:rPr>
        <w:t>№ 65 «Челябинский городской Совет народных депутатов и его исполнительный комитет»</w:t>
      </w:r>
      <w:r w:rsidR="00611F54">
        <w:rPr>
          <w:sz w:val="26"/>
          <w:szCs w:val="26"/>
        </w:rPr>
        <w:t xml:space="preserve">, </w:t>
      </w:r>
      <w:r w:rsidR="00611F54" w:rsidRPr="007956B8">
        <w:rPr>
          <w:sz w:val="26"/>
          <w:szCs w:val="26"/>
        </w:rPr>
        <w:t xml:space="preserve">№ 56 «Центральное управление образования Администрации города Челябинска» </w:t>
      </w:r>
      <w:r w:rsidR="007F7DBE">
        <w:rPr>
          <w:sz w:val="26"/>
          <w:szCs w:val="26"/>
        </w:rPr>
        <w:t xml:space="preserve">проведен </w:t>
      </w:r>
      <w:r w:rsidR="00611F54">
        <w:rPr>
          <w:sz w:val="26"/>
          <w:szCs w:val="26"/>
        </w:rPr>
        <w:t xml:space="preserve">комплекс работ </w:t>
      </w:r>
      <w:r w:rsidR="007F7DBE">
        <w:rPr>
          <w:sz w:val="26"/>
          <w:szCs w:val="26"/>
        </w:rPr>
        <w:t>по экспертизе документов</w:t>
      </w:r>
      <w:r>
        <w:rPr>
          <w:sz w:val="26"/>
          <w:szCs w:val="26"/>
        </w:rPr>
        <w:t xml:space="preserve"> </w:t>
      </w:r>
      <w:r w:rsidRPr="007956B8">
        <w:rPr>
          <w:sz w:val="26"/>
          <w:szCs w:val="26"/>
        </w:rPr>
        <w:t>по личному составу с истекшим</w:t>
      </w:r>
      <w:r w:rsidR="007F7DBE">
        <w:rPr>
          <w:sz w:val="26"/>
          <w:szCs w:val="26"/>
        </w:rPr>
        <w:t>и</w:t>
      </w:r>
      <w:r w:rsidRPr="007956B8">
        <w:rPr>
          <w:sz w:val="26"/>
          <w:szCs w:val="26"/>
        </w:rPr>
        <w:t xml:space="preserve"> срок</w:t>
      </w:r>
      <w:r w:rsidR="007F7DBE">
        <w:rPr>
          <w:sz w:val="26"/>
          <w:szCs w:val="26"/>
        </w:rPr>
        <w:t>ами</w:t>
      </w:r>
      <w:r w:rsidRPr="007956B8">
        <w:rPr>
          <w:sz w:val="26"/>
          <w:szCs w:val="26"/>
        </w:rPr>
        <w:t xml:space="preserve"> хранения</w:t>
      </w:r>
      <w:r w:rsidR="00611F54">
        <w:rPr>
          <w:sz w:val="26"/>
          <w:szCs w:val="26"/>
        </w:rPr>
        <w:t>;</w:t>
      </w:r>
    </w:p>
    <w:p w:rsidR="00611F54" w:rsidRDefault="00611F54" w:rsidP="00364C6C">
      <w:pPr>
        <w:pStyle w:val="af2"/>
        <w:numPr>
          <w:ilvl w:val="0"/>
          <w:numId w:val="4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архивных документов </w:t>
      </w:r>
      <w:r w:rsidRPr="00753E01">
        <w:rPr>
          <w:sz w:val="26"/>
          <w:szCs w:val="26"/>
        </w:rPr>
        <w:t xml:space="preserve">подготовлена статья </w:t>
      </w:r>
      <w:r>
        <w:rPr>
          <w:sz w:val="26"/>
          <w:szCs w:val="26"/>
        </w:rPr>
        <w:t>и опубликована в </w:t>
      </w:r>
      <w:r w:rsidRPr="00753E01">
        <w:rPr>
          <w:sz w:val="26"/>
          <w:szCs w:val="26"/>
        </w:rPr>
        <w:t>средствах массовой информации</w:t>
      </w:r>
      <w:r>
        <w:rPr>
          <w:sz w:val="26"/>
          <w:szCs w:val="26"/>
        </w:rPr>
        <w:t xml:space="preserve">, на странице официального сайта </w:t>
      </w:r>
      <w:r w:rsidRPr="00753E01">
        <w:rPr>
          <w:sz w:val="26"/>
          <w:szCs w:val="26"/>
        </w:rPr>
        <w:t>размещен</w:t>
      </w:r>
      <w:r>
        <w:rPr>
          <w:sz w:val="26"/>
          <w:szCs w:val="26"/>
        </w:rPr>
        <w:t>ы</w:t>
      </w:r>
      <w:r w:rsidRPr="00753E01">
        <w:rPr>
          <w:sz w:val="26"/>
          <w:szCs w:val="26"/>
        </w:rPr>
        <w:t xml:space="preserve"> </w:t>
      </w:r>
      <w:r>
        <w:rPr>
          <w:sz w:val="26"/>
          <w:szCs w:val="26"/>
        </w:rPr>
        <w:t>виртуальная выставка и интернет проект</w:t>
      </w:r>
      <w:r w:rsidRPr="00753E01">
        <w:rPr>
          <w:sz w:val="26"/>
          <w:szCs w:val="26"/>
        </w:rPr>
        <w:t>;</w:t>
      </w:r>
    </w:p>
    <w:p w:rsidR="00D9722D" w:rsidRDefault="001314E9" w:rsidP="00F10FA4">
      <w:pPr>
        <w:pStyle w:val="ae"/>
        <w:rPr>
          <w:sz w:val="26"/>
          <w:szCs w:val="26"/>
        </w:rPr>
      </w:pPr>
      <w:r w:rsidRPr="00753E01">
        <w:rPr>
          <w:sz w:val="26"/>
          <w:szCs w:val="26"/>
        </w:rPr>
        <w:t>По данным на 01.01.202</w:t>
      </w:r>
      <w:r w:rsidR="00D9722D">
        <w:rPr>
          <w:sz w:val="26"/>
          <w:szCs w:val="26"/>
        </w:rPr>
        <w:t>5</w:t>
      </w:r>
      <w:r w:rsidRPr="00753E01">
        <w:rPr>
          <w:sz w:val="26"/>
          <w:szCs w:val="26"/>
        </w:rPr>
        <w:t xml:space="preserve"> года муниципальный архив имеет в своем распоряжении </w:t>
      </w:r>
      <w:r w:rsidR="007F7DBE">
        <w:rPr>
          <w:sz w:val="26"/>
          <w:szCs w:val="26"/>
        </w:rPr>
        <w:t xml:space="preserve">4 помещения общей площадью </w:t>
      </w:r>
      <w:r w:rsidRPr="00753E01">
        <w:rPr>
          <w:sz w:val="26"/>
          <w:szCs w:val="26"/>
        </w:rPr>
        <w:t>1</w:t>
      </w:r>
      <w:r w:rsidR="00D9722D">
        <w:rPr>
          <w:sz w:val="26"/>
          <w:szCs w:val="26"/>
        </w:rPr>
        <w:t> 471,9 кв. м</w:t>
      </w:r>
      <w:r w:rsidR="00F20BD9" w:rsidRPr="00753E01">
        <w:rPr>
          <w:sz w:val="26"/>
          <w:szCs w:val="26"/>
        </w:rPr>
        <w:t>,</w:t>
      </w:r>
      <w:r w:rsidR="00D9541D" w:rsidRPr="00753E01">
        <w:rPr>
          <w:sz w:val="26"/>
          <w:szCs w:val="26"/>
        </w:rPr>
        <w:t xml:space="preserve"> </w:t>
      </w:r>
      <w:r w:rsidR="00D9722D">
        <w:rPr>
          <w:sz w:val="26"/>
          <w:szCs w:val="26"/>
        </w:rPr>
        <w:t xml:space="preserve">1047,9 кв. м из них </w:t>
      </w:r>
      <w:r w:rsidR="00D9541D" w:rsidRPr="00753E01">
        <w:rPr>
          <w:sz w:val="26"/>
          <w:szCs w:val="26"/>
        </w:rPr>
        <w:t>предназначенн</w:t>
      </w:r>
      <w:r w:rsidR="00F20BD9" w:rsidRPr="00753E01">
        <w:rPr>
          <w:sz w:val="26"/>
          <w:szCs w:val="26"/>
        </w:rPr>
        <w:t>ых</w:t>
      </w:r>
      <w:r w:rsidR="00D9541D" w:rsidRPr="00753E01">
        <w:rPr>
          <w:sz w:val="26"/>
          <w:szCs w:val="26"/>
        </w:rPr>
        <w:t xml:space="preserve"> для хранения документов.</w:t>
      </w:r>
      <w:r w:rsidRPr="00753E01">
        <w:rPr>
          <w:sz w:val="26"/>
          <w:szCs w:val="26"/>
        </w:rPr>
        <w:t xml:space="preserve"> </w:t>
      </w:r>
      <w:r w:rsidR="007F7DBE">
        <w:rPr>
          <w:sz w:val="26"/>
          <w:szCs w:val="26"/>
        </w:rPr>
        <w:t xml:space="preserve">В связи с прекращением договора аренды на одно из помещений, общая площадь уменьшилась на 297 </w:t>
      </w:r>
      <w:proofErr w:type="spellStart"/>
      <w:r w:rsidR="007F7DBE">
        <w:rPr>
          <w:sz w:val="26"/>
          <w:szCs w:val="26"/>
        </w:rPr>
        <w:t>кв.м</w:t>
      </w:r>
      <w:proofErr w:type="spellEnd"/>
      <w:r w:rsidR="007F7DBE">
        <w:rPr>
          <w:sz w:val="26"/>
          <w:szCs w:val="26"/>
        </w:rPr>
        <w:t>.</w:t>
      </w:r>
      <w:proofErr w:type="gramStart"/>
      <w:r w:rsidR="007F7DBE">
        <w:rPr>
          <w:sz w:val="26"/>
          <w:szCs w:val="26"/>
        </w:rPr>
        <w:t xml:space="preserve"> ,</w:t>
      </w:r>
      <w:proofErr w:type="gramEnd"/>
      <w:r w:rsidR="007F7DBE">
        <w:rPr>
          <w:sz w:val="26"/>
          <w:szCs w:val="26"/>
        </w:rPr>
        <w:t xml:space="preserve"> площадь архивохранилищ уменьшилась на 477,9 </w:t>
      </w:r>
      <w:proofErr w:type="spellStart"/>
      <w:r w:rsidR="007F7DBE">
        <w:rPr>
          <w:sz w:val="26"/>
          <w:szCs w:val="26"/>
        </w:rPr>
        <w:t>кв.м</w:t>
      </w:r>
      <w:proofErr w:type="spellEnd"/>
      <w:r w:rsidR="007F7DBE">
        <w:rPr>
          <w:sz w:val="26"/>
          <w:szCs w:val="26"/>
        </w:rPr>
        <w:t>.</w:t>
      </w:r>
    </w:p>
    <w:p w:rsidR="007F7DBE" w:rsidRDefault="00D9541D" w:rsidP="00F10FA4">
      <w:pPr>
        <w:pStyle w:val="ae"/>
        <w:rPr>
          <w:sz w:val="26"/>
          <w:szCs w:val="26"/>
        </w:rPr>
      </w:pPr>
      <w:r w:rsidRPr="00753E01">
        <w:rPr>
          <w:sz w:val="26"/>
          <w:szCs w:val="26"/>
        </w:rPr>
        <w:lastRenderedPageBreak/>
        <w:t>П</w:t>
      </w:r>
      <w:r w:rsidR="001314E9" w:rsidRPr="00753E01">
        <w:rPr>
          <w:sz w:val="26"/>
          <w:szCs w:val="26"/>
        </w:rPr>
        <w:t xml:space="preserve">оказатель протяженности стеллажного оборудования </w:t>
      </w:r>
      <w:r w:rsidR="007F7DBE">
        <w:rPr>
          <w:sz w:val="26"/>
          <w:szCs w:val="26"/>
        </w:rPr>
        <w:t xml:space="preserve">также уменьшился, из-за чего произошло значительное увеличение показателя загруженности архивохранилищ. </w:t>
      </w:r>
      <w:r w:rsidR="007F7DBE" w:rsidRPr="007956B8">
        <w:rPr>
          <w:sz w:val="26"/>
          <w:szCs w:val="26"/>
        </w:rPr>
        <w:t>В итоге, по состоянию на 01.01.2025 показатель протяженности стеллажного оборудования составил 4 988 погонных метров, а степень загруженности архивохранилищ, увеличи</w:t>
      </w:r>
      <w:r w:rsidR="007F7DBE">
        <w:rPr>
          <w:sz w:val="26"/>
          <w:szCs w:val="26"/>
        </w:rPr>
        <w:t>вшись</w:t>
      </w:r>
      <w:r w:rsidR="007F7DBE" w:rsidRPr="007956B8">
        <w:rPr>
          <w:sz w:val="26"/>
          <w:szCs w:val="26"/>
        </w:rPr>
        <w:t xml:space="preserve"> на 30,75 %</w:t>
      </w:r>
      <w:r w:rsidR="007F7DBE">
        <w:rPr>
          <w:sz w:val="26"/>
          <w:szCs w:val="26"/>
        </w:rPr>
        <w:t>,</w:t>
      </w:r>
      <w:r w:rsidR="007F7DBE" w:rsidRPr="007956B8">
        <w:rPr>
          <w:sz w:val="26"/>
          <w:szCs w:val="26"/>
        </w:rPr>
        <w:t xml:space="preserve"> составил 86,05 %.</w:t>
      </w:r>
    </w:p>
    <w:p w:rsidR="007F7DBE" w:rsidRDefault="00D213D7" w:rsidP="00F10FA4">
      <w:pPr>
        <w:pStyle w:val="ae"/>
        <w:rPr>
          <w:sz w:val="26"/>
          <w:szCs w:val="26"/>
        </w:rPr>
      </w:pPr>
      <w:r>
        <w:rPr>
          <w:sz w:val="26"/>
          <w:szCs w:val="26"/>
        </w:rPr>
        <w:t>В</w:t>
      </w:r>
      <w:r w:rsidRPr="002E4A5A">
        <w:rPr>
          <w:sz w:val="26"/>
          <w:szCs w:val="26"/>
        </w:rPr>
        <w:t xml:space="preserve"> </w:t>
      </w:r>
      <w:r w:rsidR="005A1054">
        <w:rPr>
          <w:sz w:val="26"/>
          <w:szCs w:val="26"/>
        </w:rPr>
        <w:t xml:space="preserve">результате проведенной муниципальной реформы </w:t>
      </w:r>
      <w:r w:rsidRPr="002E4A5A">
        <w:rPr>
          <w:sz w:val="26"/>
          <w:szCs w:val="26"/>
        </w:rPr>
        <w:t>спис</w:t>
      </w:r>
      <w:r w:rsidR="00466C7A">
        <w:rPr>
          <w:sz w:val="26"/>
          <w:szCs w:val="26"/>
        </w:rPr>
        <w:t>ок</w:t>
      </w:r>
      <w:r w:rsidRPr="002E4A5A">
        <w:rPr>
          <w:sz w:val="26"/>
          <w:szCs w:val="26"/>
        </w:rPr>
        <w:t xml:space="preserve"> организаций – источников комплектования архива </w:t>
      </w:r>
      <w:r w:rsidR="00466C7A">
        <w:rPr>
          <w:sz w:val="26"/>
          <w:szCs w:val="26"/>
        </w:rPr>
        <w:t xml:space="preserve">(далее – Список) </w:t>
      </w:r>
      <w:r w:rsidR="007F7DBE">
        <w:rPr>
          <w:sz w:val="26"/>
          <w:szCs w:val="26"/>
        </w:rPr>
        <w:t>в 2024 году произошли значительные изменения:</w:t>
      </w:r>
      <w:r w:rsidR="005A1054">
        <w:rPr>
          <w:sz w:val="26"/>
          <w:szCs w:val="26"/>
        </w:rPr>
        <w:t xml:space="preserve"> выбыло 15 организаций, включено – 7. В итоге по состоянию на 01 января 2025 года во вновь утвержденном списке значится </w:t>
      </w:r>
      <w:r w:rsidR="005A1054" w:rsidRPr="007956B8">
        <w:rPr>
          <w:sz w:val="26"/>
          <w:szCs w:val="26"/>
        </w:rPr>
        <w:t>39 организаций (3 – государственных, 36 муниципальных)</w:t>
      </w:r>
      <w:r w:rsidR="005A1054">
        <w:rPr>
          <w:sz w:val="26"/>
          <w:szCs w:val="26"/>
        </w:rPr>
        <w:t>.</w:t>
      </w:r>
    </w:p>
    <w:p w:rsidR="00081A96" w:rsidRPr="00753E01" w:rsidRDefault="00081A96" w:rsidP="00F10FA4">
      <w:pPr>
        <w:pStyle w:val="ae"/>
        <w:rPr>
          <w:sz w:val="26"/>
          <w:szCs w:val="26"/>
        </w:rPr>
      </w:pPr>
      <w:r w:rsidRPr="00753E01">
        <w:rPr>
          <w:sz w:val="26"/>
          <w:szCs w:val="26"/>
        </w:rPr>
        <w:t xml:space="preserve">По данным паспортизации ведомственных архивов </w:t>
      </w:r>
      <w:r w:rsidR="00466C7A">
        <w:rPr>
          <w:sz w:val="26"/>
          <w:szCs w:val="26"/>
        </w:rPr>
        <w:t xml:space="preserve">(по состоянию </w:t>
      </w:r>
      <w:r w:rsidRPr="00753E01">
        <w:rPr>
          <w:sz w:val="26"/>
          <w:szCs w:val="26"/>
        </w:rPr>
        <w:t>на 01.12.202</w:t>
      </w:r>
      <w:r w:rsidR="005A1054">
        <w:rPr>
          <w:sz w:val="26"/>
          <w:szCs w:val="26"/>
        </w:rPr>
        <w:t>4</w:t>
      </w:r>
      <w:r w:rsidR="00466C7A">
        <w:rPr>
          <w:sz w:val="26"/>
          <w:szCs w:val="26"/>
        </w:rPr>
        <w:t>)</w:t>
      </w:r>
      <w:r w:rsidRPr="00753E01">
        <w:rPr>
          <w:sz w:val="26"/>
          <w:szCs w:val="26"/>
        </w:rPr>
        <w:t xml:space="preserve"> результаты основных индикативных показателей, характеризующих </w:t>
      </w:r>
      <w:r w:rsidR="00466C7A">
        <w:rPr>
          <w:sz w:val="26"/>
          <w:szCs w:val="26"/>
        </w:rPr>
        <w:t>состояние хранения документов в </w:t>
      </w:r>
      <w:r w:rsidRPr="00753E01">
        <w:rPr>
          <w:sz w:val="26"/>
          <w:szCs w:val="26"/>
        </w:rPr>
        <w:t xml:space="preserve">организациях-источниках комплектования архива, сохранились на прежнем, </w:t>
      </w:r>
      <w:r w:rsidR="00F42FE3" w:rsidRPr="00753E01">
        <w:rPr>
          <w:sz w:val="26"/>
          <w:szCs w:val="26"/>
        </w:rPr>
        <w:t>высоком уровне и соста</w:t>
      </w:r>
      <w:r w:rsidR="00D213D7">
        <w:rPr>
          <w:sz w:val="26"/>
          <w:szCs w:val="26"/>
        </w:rPr>
        <w:t>вили 100%, утраты документов не </w:t>
      </w:r>
      <w:r w:rsidR="00F42FE3" w:rsidRPr="00753E01">
        <w:rPr>
          <w:sz w:val="26"/>
          <w:szCs w:val="26"/>
        </w:rPr>
        <w:t xml:space="preserve">зафиксированы. </w:t>
      </w:r>
      <w:r w:rsidR="00466C7A">
        <w:rPr>
          <w:sz w:val="26"/>
          <w:szCs w:val="26"/>
        </w:rPr>
        <w:t>Все организации Списка имеют согласованные Пол</w:t>
      </w:r>
      <w:r w:rsidR="005A1054">
        <w:rPr>
          <w:sz w:val="26"/>
          <w:szCs w:val="26"/>
        </w:rPr>
        <w:t>ожения об </w:t>
      </w:r>
      <w:r w:rsidR="00466C7A">
        <w:rPr>
          <w:sz w:val="26"/>
          <w:szCs w:val="26"/>
        </w:rPr>
        <w:t>архиве и экспертной комиссии</w:t>
      </w:r>
      <w:r w:rsidR="00466C7A" w:rsidRPr="00466C7A">
        <w:rPr>
          <w:sz w:val="26"/>
          <w:szCs w:val="26"/>
        </w:rPr>
        <w:t xml:space="preserve"> </w:t>
      </w:r>
      <w:r w:rsidR="00466C7A">
        <w:rPr>
          <w:sz w:val="26"/>
          <w:szCs w:val="26"/>
        </w:rPr>
        <w:t>организации.</w:t>
      </w:r>
    </w:p>
    <w:p w:rsidR="00943329" w:rsidRPr="00753E01" w:rsidRDefault="00D9541D" w:rsidP="00D213D7">
      <w:pPr>
        <w:pStyle w:val="ae"/>
        <w:rPr>
          <w:sz w:val="26"/>
          <w:szCs w:val="26"/>
        </w:rPr>
      </w:pPr>
      <w:r w:rsidRPr="00753E01">
        <w:rPr>
          <w:sz w:val="26"/>
          <w:szCs w:val="26"/>
        </w:rPr>
        <w:t>О</w:t>
      </w:r>
      <w:r w:rsidR="00D213D7">
        <w:rPr>
          <w:sz w:val="26"/>
          <w:szCs w:val="26"/>
        </w:rPr>
        <w:t>дним из основных</w:t>
      </w:r>
      <w:r w:rsidRPr="00753E01">
        <w:rPr>
          <w:sz w:val="26"/>
          <w:szCs w:val="26"/>
        </w:rPr>
        <w:t xml:space="preserve"> направлени</w:t>
      </w:r>
      <w:r w:rsidR="00D213D7">
        <w:rPr>
          <w:sz w:val="26"/>
          <w:szCs w:val="26"/>
        </w:rPr>
        <w:t>й</w:t>
      </w:r>
      <w:r w:rsidRPr="00753E01">
        <w:rPr>
          <w:sz w:val="26"/>
          <w:szCs w:val="26"/>
        </w:rPr>
        <w:t xml:space="preserve"> работы в 202</w:t>
      </w:r>
      <w:r w:rsidR="005A1054">
        <w:rPr>
          <w:sz w:val="26"/>
          <w:szCs w:val="26"/>
        </w:rPr>
        <w:t>4</w:t>
      </w:r>
      <w:r w:rsidRPr="00753E01">
        <w:rPr>
          <w:sz w:val="26"/>
          <w:szCs w:val="26"/>
        </w:rPr>
        <w:t xml:space="preserve"> году оставалось предоставление </w:t>
      </w:r>
      <w:r w:rsidR="005A1054">
        <w:rPr>
          <w:sz w:val="26"/>
          <w:szCs w:val="26"/>
        </w:rPr>
        <w:t xml:space="preserve">муниципальных и переданных государственных </w:t>
      </w:r>
      <w:r w:rsidRPr="00753E01">
        <w:rPr>
          <w:sz w:val="26"/>
          <w:szCs w:val="26"/>
        </w:rPr>
        <w:t>услуг</w:t>
      </w:r>
      <w:r w:rsidR="005A1054">
        <w:rPr>
          <w:sz w:val="26"/>
          <w:szCs w:val="26"/>
        </w:rPr>
        <w:t>.</w:t>
      </w:r>
      <w:r w:rsidRPr="00753E01">
        <w:rPr>
          <w:sz w:val="26"/>
          <w:szCs w:val="26"/>
        </w:rPr>
        <w:t xml:space="preserve"> За отчетный период исполнено </w:t>
      </w:r>
      <w:r w:rsidR="005A1054">
        <w:rPr>
          <w:sz w:val="26"/>
          <w:szCs w:val="26"/>
        </w:rPr>
        <w:t>20</w:t>
      </w:r>
      <w:r w:rsidRPr="00753E01">
        <w:rPr>
          <w:sz w:val="26"/>
          <w:szCs w:val="26"/>
        </w:rPr>
        <w:t> </w:t>
      </w:r>
      <w:r w:rsidR="005A1054">
        <w:rPr>
          <w:sz w:val="26"/>
          <w:szCs w:val="26"/>
        </w:rPr>
        <w:t>468</w:t>
      </w:r>
      <w:r w:rsidRPr="00753E01">
        <w:rPr>
          <w:sz w:val="26"/>
          <w:szCs w:val="26"/>
        </w:rPr>
        <w:t xml:space="preserve"> запрос</w:t>
      </w:r>
      <w:r w:rsidR="00D213D7">
        <w:rPr>
          <w:sz w:val="26"/>
          <w:szCs w:val="26"/>
        </w:rPr>
        <w:t>ов</w:t>
      </w:r>
      <w:r w:rsidRPr="00753E01">
        <w:rPr>
          <w:sz w:val="26"/>
          <w:szCs w:val="26"/>
        </w:rPr>
        <w:t>. Услугами читальн</w:t>
      </w:r>
      <w:r w:rsidR="008A20FF" w:rsidRPr="00753E01">
        <w:rPr>
          <w:sz w:val="26"/>
          <w:szCs w:val="26"/>
        </w:rPr>
        <w:t>ых</w:t>
      </w:r>
      <w:r w:rsidRPr="00753E01">
        <w:rPr>
          <w:sz w:val="26"/>
          <w:szCs w:val="26"/>
        </w:rPr>
        <w:t xml:space="preserve"> зал</w:t>
      </w:r>
      <w:r w:rsidR="008A20FF" w:rsidRPr="00753E01">
        <w:rPr>
          <w:sz w:val="26"/>
          <w:szCs w:val="26"/>
        </w:rPr>
        <w:t xml:space="preserve">ов архива воспользовалось </w:t>
      </w:r>
      <w:r w:rsidR="00F116C4">
        <w:rPr>
          <w:sz w:val="26"/>
          <w:szCs w:val="26"/>
        </w:rPr>
        <w:t>15</w:t>
      </w:r>
      <w:r w:rsidRPr="00753E01">
        <w:rPr>
          <w:sz w:val="26"/>
          <w:szCs w:val="26"/>
        </w:rPr>
        <w:t xml:space="preserve"> пользователя/ </w:t>
      </w:r>
      <w:r w:rsidR="00F116C4">
        <w:rPr>
          <w:sz w:val="26"/>
          <w:szCs w:val="26"/>
        </w:rPr>
        <w:t>22</w:t>
      </w:r>
      <w:r w:rsidRPr="00753E01">
        <w:rPr>
          <w:sz w:val="26"/>
          <w:szCs w:val="26"/>
        </w:rPr>
        <w:t> посещени</w:t>
      </w:r>
      <w:r w:rsidR="00D213D7">
        <w:rPr>
          <w:sz w:val="26"/>
          <w:szCs w:val="26"/>
        </w:rPr>
        <w:t>я</w:t>
      </w:r>
      <w:r w:rsidRPr="00753E01">
        <w:rPr>
          <w:sz w:val="26"/>
          <w:szCs w:val="26"/>
        </w:rPr>
        <w:t>.</w:t>
      </w:r>
      <w:r w:rsidR="00A728C8" w:rsidRPr="00A728C8">
        <w:rPr>
          <w:sz w:val="26"/>
          <w:szCs w:val="26"/>
        </w:rPr>
        <w:t xml:space="preserve"> </w:t>
      </w:r>
      <w:r w:rsidR="00A728C8">
        <w:rPr>
          <w:sz w:val="26"/>
          <w:szCs w:val="26"/>
        </w:rPr>
        <w:t>Исследователям д</w:t>
      </w:r>
      <w:r w:rsidR="00A728C8" w:rsidRPr="00F80599">
        <w:rPr>
          <w:sz w:val="26"/>
          <w:szCs w:val="26"/>
        </w:rPr>
        <w:t xml:space="preserve">ля работы было выдано </w:t>
      </w:r>
      <w:r w:rsidR="00F116C4">
        <w:rPr>
          <w:sz w:val="26"/>
          <w:szCs w:val="26"/>
        </w:rPr>
        <w:t>66</w:t>
      </w:r>
      <w:r w:rsidR="00A728C8" w:rsidRPr="00F80599">
        <w:rPr>
          <w:sz w:val="26"/>
          <w:szCs w:val="26"/>
        </w:rPr>
        <w:t xml:space="preserve"> единиц хранения, в соответствии с </w:t>
      </w:r>
      <w:r w:rsidR="00A728C8">
        <w:rPr>
          <w:sz w:val="26"/>
          <w:szCs w:val="26"/>
        </w:rPr>
        <w:t xml:space="preserve">их </w:t>
      </w:r>
      <w:r w:rsidR="00A728C8" w:rsidRPr="003909AD">
        <w:rPr>
          <w:sz w:val="26"/>
          <w:szCs w:val="26"/>
        </w:rPr>
        <w:t xml:space="preserve">запросами подготовлено </w:t>
      </w:r>
      <w:r w:rsidR="00F116C4">
        <w:rPr>
          <w:sz w:val="26"/>
          <w:szCs w:val="26"/>
        </w:rPr>
        <w:t>571</w:t>
      </w:r>
      <w:r w:rsidR="00A728C8" w:rsidRPr="003909AD">
        <w:rPr>
          <w:sz w:val="26"/>
          <w:szCs w:val="26"/>
        </w:rPr>
        <w:t xml:space="preserve"> лист архивных копий документов</w:t>
      </w:r>
      <w:r w:rsidR="00A728C8">
        <w:rPr>
          <w:sz w:val="26"/>
          <w:szCs w:val="26"/>
        </w:rPr>
        <w:t>.</w:t>
      </w:r>
    </w:p>
    <w:p w:rsidR="00F116C4" w:rsidRPr="00753E01" w:rsidRDefault="00081A96" w:rsidP="00F116C4">
      <w:pPr>
        <w:pStyle w:val="ae"/>
        <w:tabs>
          <w:tab w:val="left" w:pos="993"/>
        </w:tabs>
        <w:rPr>
          <w:sz w:val="26"/>
          <w:szCs w:val="26"/>
        </w:rPr>
      </w:pPr>
      <w:r w:rsidRPr="00753E01">
        <w:rPr>
          <w:sz w:val="26"/>
          <w:szCs w:val="26"/>
        </w:rPr>
        <w:t>В течение года продолжена работа по внедрению информационных технологий в архивную деятельность</w:t>
      </w:r>
      <w:r w:rsidR="00A728C8">
        <w:rPr>
          <w:sz w:val="26"/>
          <w:szCs w:val="26"/>
        </w:rPr>
        <w:t>, а такж</w:t>
      </w:r>
      <w:r w:rsidR="00F116C4">
        <w:rPr>
          <w:sz w:val="26"/>
          <w:szCs w:val="26"/>
        </w:rPr>
        <w:t>е созданию учетных баз данных и </w:t>
      </w:r>
      <w:r w:rsidR="00A728C8">
        <w:rPr>
          <w:sz w:val="26"/>
          <w:szCs w:val="26"/>
        </w:rPr>
        <w:t>автоматизированного научно-справочного аппарата. Специалистами</w:t>
      </w:r>
      <w:r w:rsidR="00A728C8" w:rsidRPr="00A728C8">
        <w:rPr>
          <w:sz w:val="26"/>
          <w:szCs w:val="26"/>
        </w:rPr>
        <w:t xml:space="preserve"> </w:t>
      </w:r>
      <w:r w:rsidR="00A728C8">
        <w:rPr>
          <w:sz w:val="26"/>
          <w:szCs w:val="26"/>
        </w:rPr>
        <w:t>проведен</w:t>
      </w:r>
      <w:r w:rsidR="00A728C8" w:rsidRPr="000D45D0">
        <w:rPr>
          <w:sz w:val="26"/>
          <w:szCs w:val="26"/>
        </w:rPr>
        <w:t xml:space="preserve"> комплекс работ по созданию, пополнению и улучшению учетных и учетно-поисковых баз данных</w:t>
      </w:r>
      <w:r w:rsidR="00F116C4">
        <w:rPr>
          <w:sz w:val="26"/>
          <w:szCs w:val="26"/>
        </w:rPr>
        <w:t>.</w:t>
      </w:r>
    </w:p>
    <w:p w:rsidR="000571A4" w:rsidRPr="00753E01" w:rsidRDefault="000571A4" w:rsidP="000571A4">
      <w:pPr>
        <w:pStyle w:val="ae"/>
        <w:rPr>
          <w:sz w:val="26"/>
          <w:szCs w:val="26"/>
        </w:rPr>
      </w:pPr>
    </w:p>
    <w:p w:rsidR="004A32B2" w:rsidRPr="00753E01" w:rsidRDefault="004A32B2">
      <w:pPr>
        <w:ind w:firstLine="709"/>
        <w:jc w:val="center"/>
        <w:rPr>
          <w:sz w:val="26"/>
          <w:szCs w:val="26"/>
        </w:rPr>
      </w:pPr>
      <w:r w:rsidRPr="00753E01">
        <w:rPr>
          <w:sz w:val="26"/>
          <w:szCs w:val="26"/>
        </w:rPr>
        <w:t>Задачи на предстоящий период:</w:t>
      </w:r>
    </w:p>
    <w:p w:rsidR="004A32B2" w:rsidRPr="00753E01" w:rsidRDefault="004A32B2">
      <w:pPr>
        <w:ind w:firstLine="709"/>
        <w:jc w:val="center"/>
        <w:rPr>
          <w:sz w:val="26"/>
          <w:szCs w:val="26"/>
        </w:rPr>
      </w:pPr>
    </w:p>
    <w:p w:rsidR="00D3124D" w:rsidRPr="00F116C4" w:rsidRDefault="004A32B2" w:rsidP="00D3124D">
      <w:pPr>
        <w:pStyle w:val="ae"/>
        <w:tabs>
          <w:tab w:val="left" w:pos="1418"/>
        </w:tabs>
        <w:ind w:firstLine="851"/>
        <w:rPr>
          <w:sz w:val="26"/>
          <w:szCs w:val="26"/>
        </w:rPr>
      </w:pPr>
      <w:r w:rsidRPr="00753E01">
        <w:rPr>
          <w:sz w:val="26"/>
          <w:szCs w:val="26"/>
        </w:rPr>
        <w:t>В 20</w:t>
      </w:r>
      <w:r w:rsidR="005378ED" w:rsidRPr="00753E01">
        <w:rPr>
          <w:sz w:val="26"/>
          <w:szCs w:val="26"/>
        </w:rPr>
        <w:t>2</w:t>
      </w:r>
      <w:r w:rsidR="00F116C4">
        <w:rPr>
          <w:sz w:val="26"/>
          <w:szCs w:val="26"/>
        </w:rPr>
        <w:t>5</w:t>
      </w:r>
      <w:r w:rsidRPr="00753E01">
        <w:rPr>
          <w:sz w:val="26"/>
          <w:szCs w:val="26"/>
        </w:rPr>
        <w:t xml:space="preserve"> году планируется продолжить работу по организации архивного дела на территории города Челябинска</w:t>
      </w:r>
      <w:r w:rsidR="00D3124D" w:rsidRPr="00753E01">
        <w:rPr>
          <w:sz w:val="26"/>
          <w:szCs w:val="26"/>
        </w:rPr>
        <w:t xml:space="preserve">, к приоритетным направлениям деятельности </w:t>
      </w:r>
      <w:r w:rsidR="00D3124D" w:rsidRPr="00F116C4">
        <w:rPr>
          <w:sz w:val="26"/>
          <w:szCs w:val="26"/>
        </w:rPr>
        <w:t>Управления отнесено:</w:t>
      </w:r>
      <w:bookmarkStart w:id="0" w:name="_GoBack"/>
      <w:bookmarkEnd w:id="0"/>
    </w:p>
    <w:p w:rsidR="00F116C4" w:rsidRPr="00F116C4" w:rsidRDefault="00F116C4" w:rsidP="00F116C4">
      <w:pPr>
        <w:pStyle w:val="210"/>
        <w:numPr>
          <w:ilvl w:val="0"/>
          <w:numId w:val="44"/>
        </w:numPr>
        <w:tabs>
          <w:tab w:val="left" w:pos="0"/>
          <w:tab w:val="left" w:pos="1134"/>
        </w:tabs>
        <w:ind w:left="0" w:right="0" w:firstLine="709"/>
        <w:jc w:val="both"/>
        <w:textAlignment w:val="auto"/>
        <w:rPr>
          <w:sz w:val="26"/>
          <w:szCs w:val="26"/>
        </w:rPr>
      </w:pPr>
      <w:r w:rsidRPr="00F116C4">
        <w:rPr>
          <w:sz w:val="26"/>
          <w:szCs w:val="26"/>
        </w:rPr>
        <w:t>обеспечение безопасности и устойчивого функционирования муниципального архива города Челябинска (далее – архив), в том числе повышению уровня защищенности и безопасности документов Архивного фонда Российской Федерации и других архивных документов, находящихся на хранении в архиве;</w:t>
      </w:r>
    </w:p>
    <w:p w:rsidR="00F116C4" w:rsidRPr="00F116C4" w:rsidRDefault="00F116C4" w:rsidP="00F116C4">
      <w:pPr>
        <w:pStyle w:val="210"/>
        <w:numPr>
          <w:ilvl w:val="0"/>
          <w:numId w:val="44"/>
        </w:numPr>
        <w:tabs>
          <w:tab w:val="left" w:pos="0"/>
          <w:tab w:val="left" w:pos="1134"/>
        </w:tabs>
        <w:ind w:left="0" w:right="0" w:firstLine="709"/>
        <w:jc w:val="both"/>
        <w:textAlignment w:val="auto"/>
        <w:rPr>
          <w:sz w:val="26"/>
          <w:szCs w:val="26"/>
        </w:rPr>
      </w:pPr>
      <w:r w:rsidRPr="00F116C4">
        <w:rPr>
          <w:sz w:val="26"/>
          <w:szCs w:val="26"/>
        </w:rPr>
        <w:t>создание условий для обеспечения сохранности документов Архивного фонда Российской Федерации и других архивных документов на территории города Челябинска, в том числе находящихся на хранении в организациях-источниках комплектования Управления;</w:t>
      </w:r>
    </w:p>
    <w:p w:rsidR="00F116C4" w:rsidRPr="00F116C4" w:rsidRDefault="00F116C4" w:rsidP="00F116C4">
      <w:pPr>
        <w:pStyle w:val="210"/>
        <w:numPr>
          <w:ilvl w:val="0"/>
          <w:numId w:val="44"/>
        </w:numPr>
        <w:tabs>
          <w:tab w:val="left" w:pos="0"/>
          <w:tab w:val="left" w:pos="1134"/>
        </w:tabs>
        <w:ind w:left="0" w:right="0" w:firstLine="709"/>
        <w:jc w:val="both"/>
        <w:textAlignment w:val="auto"/>
        <w:rPr>
          <w:sz w:val="26"/>
          <w:szCs w:val="26"/>
        </w:rPr>
      </w:pPr>
      <w:r w:rsidRPr="00F116C4">
        <w:rPr>
          <w:sz w:val="26"/>
          <w:szCs w:val="26"/>
        </w:rPr>
        <w:t>обеспечение опережающего внедрения сервисов удаленного использования документов и научно-справочного аппарата архива с применением гибких, в том числе дистанционных, форм организации выполнения функций по оказанию государственных и муниципальных услуг (далее – услуг) в сфере архивного дела.</w:t>
      </w:r>
    </w:p>
    <w:p w:rsidR="00D3124D" w:rsidRPr="00753E01" w:rsidRDefault="00D3124D" w:rsidP="00F116C4">
      <w:pPr>
        <w:pStyle w:val="af2"/>
        <w:tabs>
          <w:tab w:val="left" w:pos="993"/>
        </w:tabs>
        <w:ind w:left="709"/>
        <w:jc w:val="both"/>
        <w:rPr>
          <w:sz w:val="26"/>
          <w:szCs w:val="26"/>
        </w:rPr>
      </w:pPr>
    </w:p>
    <w:sectPr w:rsidR="00D3124D" w:rsidRPr="00753E01" w:rsidSect="00550A71">
      <w:headerReference w:type="default" r:id="rId8"/>
      <w:headerReference w:type="firs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54" w:rsidRDefault="005A1054">
      <w:r>
        <w:separator/>
      </w:r>
    </w:p>
  </w:endnote>
  <w:endnote w:type="continuationSeparator" w:id="0">
    <w:p w:rsidR="005A1054" w:rsidRDefault="005A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54" w:rsidRDefault="005A1054">
      <w:r>
        <w:separator/>
      </w:r>
    </w:p>
  </w:footnote>
  <w:footnote w:type="continuationSeparator" w:id="0">
    <w:p w:rsidR="005A1054" w:rsidRDefault="005A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54" w:rsidRDefault="005A1054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360" cy="20129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01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054" w:rsidRDefault="005A1054">
                          <w:pPr>
                            <w:pStyle w:val="ad"/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16C4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8pt;height:15.8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" stroked="f">
              <v:fill opacity="0"/>
              <v:textbox inset=".2pt,.2pt,.2pt,.2pt">
                <w:txbxContent>
                  <w:p w:rsidR="005A1054" w:rsidRDefault="005A1054">
                    <w:pPr>
                      <w:pStyle w:val="ad"/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F116C4">
                      <w:rPr>
                        <w:rStyle w:val="a3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54" w:rsidRDefault="005A10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color w:val="auto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  <w:lang w:val="ru-RU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Cs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</w:rPr>
    </w:lvl>
  </w:abstractNum>
  <w:abstractNum w:abstractNumId="13">
    <w:nsid w:val="0000000E"/>
    <w:multiLevelType w:val="multilevel"/>
    <w:tmpl w:val="5388FD4A"/>
    <w:name w:val="WW8Num14"/>
    <w:lvl w:ilvl="0">
      <w:start w:val="1"/>
      <w:numFmt w:val="upperRoman"/>
      <w:lvlText w:val="%1."/>
      <w:lvlJc w:val="right"/>
      <w:pPr>
        <w:tabs>
          <w:tab w:val="num" w:pos="0"/>
        </w:tabs>
        <w:ind w:left="1429" w:hanging="720"/>
      </w:pPr>
      <w:rPr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</w:rPr>
    </w:lvl>
  </w:abstractNum>
  <w:abstractNum w:abstractNumId="15">
    <w:nsid w:val="0B1B2BE6"/>
    <w:multiLevelType w:val="hybridMultilevel"/>
    <w:tmpl w:val="197297DC"/>
    <w:lvl w:ilvl="0" w:tplc="685E3B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0F637EB7"/>
    <w:multiLevelType w:val="hybridMultilevel"/>
    <w:tmpl w:val="6D409C1C"/>
    <w:lvl w:ilvl="0" w:tplc="6F9E5BA6">
      <w:start w:val="1"/>
      <w:numFmt w:val="decimal"/>
      <w:lvlText w:val="%1)"/>
      <w:lvlJc w:val="left"/>
      <w:pPr>
        <w:ind w:left="5606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0B9424F"/>
    <w:multiLevelType w:val="hybridMultilevel"/>
    <w:tmpl w:val="AAC6DCC6"/>
    <w:lvl w:ilvl="0" w:tplc="2D30CF5C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113A2330"/>
    <w:multiLevelType w:val="hybridMultilevel"/>
    <w:tmpl w:val="33BE51EA"/>
    <w:lvl w:ilvl="0" w:tplc="041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14070DC6"/>
    <w:multiLevelType w:val="multilevel"/>
    <w:tmpl w:val="0EE6CD3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16B25925"/>
    <w:multiLevelType w:val="hybridMultilevel"/>
    <w:tmpl w:val="0B2CE592"/>
    <w:lvl w:ilvl="0" w:tplc="CEE6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9092185"/>
    <w:multiLevelType w:val="hybridMultilevel"/>
    <w:tmpl w:val="9128473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20700E7F"/>
    <w:multiLevelType w:val="hybridMultilevel"/>
    <w:tmpl w:val="8664246C"/>
    <w:lvl w:ilvl="0" w:tplc="E8F46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A1658E"/>
    <w:multiLevelType w:val="hybridMultilevel"/>
    <w:tmpl w:val="9856C958"/>
    <w:lvl w:ilvl="0" w:tplc="D70A456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21451B2F"/>
    <w:multiLevelType w:val="hybridMultilevel"/>
    <w:tmpl w:val="957063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A0F4858"/>
    <w:multiLevelType w:val="hybridMultilevel"/>
    <w:tmpl w:val="7E18D1BA"/>
    <w:lvl w:ilvl="0" w:tplc="3EDE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81052D"/>
    <w:multiLevelType w:val="hybridMultilevel"/>
    <w:tmpl w:val="985C937A"/>
    <w:lvl w:ilvl="0" w:tplc="933A80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0F730AF"/>
    <w:multiLevelType w:val="hybridMultilevel"/>
    <w:tmpl w:val="F7D42B38"/>
    <w:lvl w:ilvl="0" w:tplc="04190011">
      <w:start w:val="1"/>
      <w:numFmt w:val="decimal"/>
      <w:lvlText w:val="%1)"/>
      <w:lvlJc w:val="left"/>
      <w:pPr>
        <w:ind w:left="759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14F5DD1"/>
    <w:multiLevelType w:val="hybridMultilevel"/>
    <w:tmpl w:val="F898899E"/>
    <w:lvl w:ilvl="0" w:tplc="0D0E3CB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1D20D3D"/>
    <w:multiLevelType w:val="hybridMultilevel"/>
    <w:tmpl w:val="13F4BEE0"/>
    <w:lvl w:ilvl="0" w:tplc="C816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2BB7525"/>
    <w:multiLevelType w:val="hybridMultilevel"/>
    <w:tmpl w:val="725CA6D8"/>
    <w:lvl w:ilvl="0" w:tplc="88BE51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485F2E5F"/>
    <w:multiLevelType w:val="hybridMultilevel"/>
    <w:tmpl w:val="0B2CE592"/>
    <w:lvl w:ilvl="0" w:tplc="CEE6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345FC8"/>
    <w:multiLevelType w:val="hybridMultilevel"/>
    <w:tmpl w:val="7B701450"/>
    <w:lvl w:ilvl="0" w:tplc="C6FADAA8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55B12D0"/>
    <w:multiLevelType w:val="multilevel"/>
    <w:tmpl w:val="2F006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6F22C48"/>
    <w:multiLevelType w:val="hybridMultilevel"/>
    <w:tmpl w:val="23F4B816"/>
    <w:lvl w:ilvl="0" w:tplc="781EAB2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7CE207F"/>
    <w:multiLevelType w:val="hybridMultilevel"/>
    <w:tmpl w:val="C8B6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EE47E6"/>
    <w:multiLevelType w:val="hybridMultilevel"/>
    <w:tmpl w:val="F85C66F0"/>
    <w:lvl w:ilvl="0" w:tplc="C6FADA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657964"/>
    <w:multiLevelType w:val="hybridMultilevel"/>
    <w:tmpl w:val="AA200E48"/>
    <w:lvl w:ilvl="0" w:tplc="C816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7210AB"/>
    <w:multiLevelType w:val="hybridMultilevel"/>
    <w:tmpl w:val="F7D42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B645BF"/>
    <w:multiLevelType w:val="hybridMultilevel"/>
    <w:tmpl w:val="D76CEA4A"/>
    <w:lvl w:ilvl="0" w:tplc="45B47E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EE31A4"/>
    <w:multiLevelType w:val="hybridMultilevel"/>
    <w:tmpl w:val="24DA19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F804CE"/>
    <w:multiLevelType w:val="hybridMultilevel"/>
    <w:tmpl w:val="0CFA1724"/>
    <w:lvl w:ilvl="0" w:tplc="3BA80A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E001D3B"/>
    <w:multiLevelType w:val="hybridMultilevel"/>
    <w:tmpl w:val="27F65790"/>
    <w:lvl w:ilvl="0" w:tplc="45B47E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5"/>
  </w:num>
  <w:num w:numId="17">
    <w:abstractNumId w:val="29"/>
  </w:num>
  <w:num w:numId="18">
    <w:abstractNumId w:val="19"/>
  </w:num>
  <w:num w:numId="19">
    <w:abstractNumId w:val="40"/>
  </w:num>
  <w:num w:numId="20">
    <w:abstractNumId w:val="41"/>
  </w:num>
  <w:num w:numId="21">
    <w:abstractNumId w:val="24"/>
  </w:num>
  <w:num w:numId="22">
    <w:abstractNumId w:val="33"/>
  </w:num>
  <w:num w:numId="23">
    <w:abstractNumId w:val="26"/>
  </w:num>
  <w:num w:numId="24">
    <w:abstractNumId w:val="21"/>
  </w:num>
  <w:num w:numId="25">
    <w:abstractNumId w:val="30"/>
  </w:num>
  <w:num w:numId="26">
    <w:abstractNumId w:val="22"/>
  </w:num>
  <w:num w:numId="27">
    <w:abstractNumId w:val="16"/>
  </w:num>
  <w:num w:numId="28">
    <w:abstractNumId w:val="38"/>
  </w:num>
  <w:num w:numId="29">
    <w:abstractNumId w:val="15"/>
  </w:num>
  <w:num w:numId="30">
    <w:abstractNumId w:val="27"/>
  </w:num>
  <w:num w:numId="31">
    <w:abstractNumId w:val="34"/>
  </w:num>
  <w:num w:numId="32">
    <w:abstractNumId w:val="17"/>
  </w:num>
  <w:num w:numId="33">
    <w:abstractNumId w:val="23"/>
  </w:num>
  <w:num w:numId="34">
    <w:abstractNumId w:val="32"/>
  </w:num>
  <w:num w:numId="35">
    <w:abstractNumId w:val="37"/>
  </w:num>
  <w:num w:numId="36">
    <w:abstractNumId w:val="18"/>
  </w:num>
  <w:num w:numId="37">
    <w:abstractNumId w:val="42"/>
  </w:num>
  <w:num w:numId="38">
    <w:abstractNumId w:val="25"/>
  </w:num>
  <w:num w:numId="39">
    <w:abstractNumId w:val="36"/>
  </w:num>
  <w:num w:numId="40">
    <w:abstractNumId w:val="28"/>
  </w:num>
  <w:num w:numId="41">
    <w:abstractNumId w:val="31"/>
  </w:num>
  <w:num w:numId="42">
    <w:abstractNumId w:val="39"/>
  </w:num>
  <w:num w:numId="43">
    <w:abstractNumId w:val="20"/>
  </w:num>
  <w:num w:numId="44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43"/>
    <w:rsid w:val="00001F5F"/>
    <w:rsid w:val="000071D5"/>
    <w:rsid w:val="000362C1"/>
    <w:rsid w:val="000571A4"/>
    <w:rsid w:val="00081A96"/>
    <w:rsid w:val="00091A78"/>
    <w:rsid w:val="000D35EB"/>
    <w:rsid w:val="00130C22"/>
    <w:rsid w:val="001314E9"/>
    <w:rsid w:val="0013790D"/>
    <w:rsid w:val="001842C9"/>
    <w:rsid w:val="0019327B"/>
    <w:rsid w:val="001B03B0"/>
    <w:rsid w:val="001F31BD"/>
    <w:rsid w:val="001F325F"/>
    <w:rsid w:val="001F776F"/>
    <w:rsid w:val="0021395D"/>
    <w:rsid w:val="00274C61"/>
    <w:rsid w:val="002B3F3F"/>
    <w:rsid w:val="002D1918"/>
    <w:rsid w:val="002D3CD8"/>
    <w:rsid w:val="00364C6C"/>
    <w:rsid w:val="0037340F"/>
    <w:rsid w:val="003A264D"/>
    <w:rsid w:val="003C4E53"/>
    <w:rsid w:val="003D3143"/>
    <w:rsid w:val="00407E38"/>
    <w:rsid w:val="00447DC3"/>
    <w:rsid w:val="00466C7A"/>
    <w:rsid w:val="004A32B2"/>
    <w:rsid w:val="005378ED"/>
    <w:rsid w:val="00550A71"/>
    <w:rsid w:val="005A1054"/>
    <w:rsid w:val="005D5A48"/>
    <w:rsid w:val="00611F54"/>
    <w:rsid w:val="00636999"/>
    <w:rsid w:val="006F670C"/>
    <w:rsid w:val="007064DC"/>
    <w:rsid w:val="007124B0"/>
    <w:rsid w:val="0072309E"/>
    <w:rsid w:val="00753E01"/>
    <w:rsid w:val="007707CE"/>
    <w:rsid w:val="007E4378"/>
    <w:rsid w:val="007F7DBE"/>
    <w:rsid w:val="008336F4"/>
    <w:rsid w:val="008451E6"/>
    <w:rsid w:val="0085767A"/>
    <w:rsid w:val="008A20FF"/>
    <w:rsid w:val="008A573A"/>
    <w:rsid w:val="008C1D81"/>
    <w:rsid w:val="008D0694"/>
    <w:rsid w:val="008F0AAC"/>
    <w:rsid w:val="008F30DC"/>
    <w:rsid w:val="00935FF2"/>
    <w:rsid w:val="00943329"/>
    <w:rsid w:val="009C01C6"/>
    <w:rsid w:val="009D50A9"/>
    <w:rsid w:val="00A2201A"/>
    <w:rsid w:val="00A313DB"/>
    <w:rsid w:val="00A41103"/>
    <w:rsid w:val="00A728C8"/>
    <w:rsid w:val="00A74F02"/>
    <w:rsid w:val="00A76173"/>
    <w:rsid w:val="00A90030"/>
    <w:rsid w:val="00B16D1D"/>
    <w:rsid w:val="00B40965"/>
    <w:rsid w:val="00B53557"/>
    <w:rsid w:val="00BD2428"/>
    <w:rsid w:val="00C21F3F"/>
    <w:rsid w:val="00C334FF"/>
    <w:rsid w:val="00C45E5E"/>
    <w:rsid w:val="00C65362"/>
    <w:rsid w:val="00C80218"/>
    <w:rsid w:val="00C9273B"/>
    <w:rsid w:val="00D213D7"/>
    <w:rsid w:val="00D3124D"/>
    <w:rsid w:val="00D3636F"/>
    <w:rsid w:val="00D56D26"/>
    <w:rsid w:val="00D9541D"/>
    <w:rsid w:val="00D9722D"/>
    <w:rsid w:val="00DA1035"/>
    <w:rsid w:val="00DA2A7D"/>
    <w:rsid w:val="00F10FA4"/>
    <w:rsid w:val="00F116C4"/>
    <w:rsid w:val="00F20BD9"/>
    <w:rsid w:val="00F42FE3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2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Cs w:val="28"/>
    </w:rPr>
  </w:style>
  <w:style w:type="character" w:customStyle="1" w:styleId="WW8Num3z0">
    <w:name w:val="WW8Num3z0"/>
    <w:rPr>
      <w:rFonts w:ascii="Symbol" w:hAnsi="Symbol" w:cs="Symbol" w:hint="default"/>
      <w:szCs w:val="28"/>
    </w:rPr>
  </w:style>
  <w:style w:type="character" w:customStyle="1" w:styleId="WW8Num4z0">
    <w:name w:val="WW8Num4z0"/>
    <w:rPr>
      <w:rFonts w:hint="default"/>
      <w:szCs w:val="28"/>
    </w:rPr>
  </w:style>
  <w:style w:type="character" w:customStyle="1" w:styleId="WW8Num5z0">
    <w:name w:val="WW8Num5z0"/>
    <w:rPr>
      <w:rFonts w:ascii="Symbol" w:hAnsi="Symbol" w:cs="Symbol" w:hint="default"/>
      <w:szCs w:val="28"/>
    </w:rPr>
  </w:style>
  <w:style w:type="character" w:customStyle="1" w:styleId="WW8Num6z0">
    <w:name w:val="WW8Num6z0"/>
    <w:rPr>
      <w:rFonts w:hint="default"/>
      <w:color w:val="auto"/>
      <w:szCs w:val="28"/>
    </w:rPr>
  </w:style>
  <w:style w:type="character" w:customStyle="1" w:styleId="WW8Num7z0">
    <w:name w:val="WW8Num7z0"/>
    <w:rPr>
      <w:rFonts w:ascii="Symbol" w:hAnsi="Symbol" w:cs="Symbol" w:hint="default"/>
      <w:szCs w:val="28"/>
    </w:rPr>
  </w:style>
  <w:style w:type="character" w:customStyle="1" w:styleId="WW8Num8z0">
    <w:name w:val="WW8Num8z0"/>
    <w:rPr>
      <w:rFonts w:hint="default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8"/>
      <w:szCs w:val="28"/>
      <w:lang w:val="ru-RU" w:eastAsia="zh-CN" w:bidi="ar-SA"/>
    </w:rPr>
  </w:style>
  <w:style w:type="character" w:customStyle="1" w:styleId="WW8Num10z0">
    <w:name w:val="WW8Num10z0"/>
    <w:rPr>
      <w:rFonts w:hint="default"/>
      <w:szCs w:val="28"/>
    </w:rPr>
  </w:style>
  <w:style w:type="character" w:customStyle="1" w:styleId="WW8Num11z0">
    <w:name w:val="WW8Num11z0"/>
    <w:rPr>
      <w:rFonts w:ascii="Symbol" w:hAnsi="Symbol" w:cs="Symbol" w:hint="default"/>
      <w:szCs w:val="28"/>
    </w:rPr>
  </w:style>
  <w:style w:type="character" w:customStyle="1" w:styleId="WW8Num12z0">
    <w:name w:val="WW8Num12z0"/>
    <w:rPr>
      <w:rFonts w:ascii="Symbol" w:hAnsi="Symbol" w:cs="Symbol" w:hint="default"/>
      <w:szCs w:val="28"/>
    </w:rPr>
  </w:style>
  <w:style w:type="character" w:customStyle="1" w:styleId="WW8Num13z0">
    <w:name w:val="WW8Num13z0"/>
    <w:rPr>
      <w:rFonts w:ascii="Symbol" w:hAnsi="Symbol" w:cs="Symbol" w:hint="default"/>
      <w:szCs w:val="28"/>
    </w:rPr>
  </w:style>
  <w:style w:type="character" w:customStyle="1" w:styleId="WW8Num14z0">
    <w:name w:val="WW8Num14z0"/>
    <w:rPr>
      <w:rFonts w:hint="default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Cs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  <w:szCs w:val="2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азвание Знак"/>
    <w:rPr>
      <w:sz w:val="28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1">
    <w:name w:val="ListLabel 1"/>
    <w:rPr>
      <w:color w:val="00000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jc w:val="center"/>
    </w:pPr>
    <w:rPr>
      <w:sz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1">
    <w:name w:val="Содержимое врезки"/>
    <w:basedOn w:val="a"/>
  </w:style>
  <w:style w:type="paragraph" w:styleId="af2">
    <w:name w:val="List Paragraph"/>
    <w:basedOn w:val="a"/>
    <w:uiPriority w:val="34"/>
    <w:qFormat/>
    <w:rsid w:val="003D3143"/>
    <w:pPr>
      <w:suppressAutoHyphens w:val="0"/>
      <w:ind w:left="720"/>
      <w:contextualSpacing/>
    </w:pPr>
    <w:rPr>
      <w:lang w:eastAsia="ru-RU"/>
    </w:rPr>
  </w:style>
  <w:style w:type="paragraph" w:customStyle="1" w:styleId="210">
    <w:name w:val="Основной текст 21"/>
    <w:basedOn w:val="a"/>
    <w:rsid w:val="00D3124D"/>
    <w:pPr>
      <w:suppressAutoHyphens w:val="0"/>
      <w:overflowPunct w:val="0"/>
      <w:autoSpaceDE w:val="0"/>
      <w:autoSpaceDN w:val="0"/>
      <w:adjustRightInd w:val="0"/>
      <w:ind w:right="-143"/>
      <w:textAlignment w:val="baseline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2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Cs w:val="28"/>
    </w:rPr>
  </w:style>
  <w:style w:type="character" w:customStyle="1" w:styleId="WW8Num3z0">
    <w:name w:val="WW8Num3z0"/>
    <w:rPr>
      <w:rFonts w:ascii="Symbol" w:hAnsi="Symbol" w:cs="Symbol" w:hint="default"/>
      <w:szCs w:val="28"/>
    </w:rPr>
  </w:style>
  <w:style w:type="character" w:customStyle="1" w:styleId="WW8Num4z0">
    <w:name w:val="WW8Num4z0"/>
    <w:rPr>
      <w:rFonts w:hint="default"/>
      <w:szCs w:val="28"/>
    </w:rPr>
  </w:style>
  <w:style w:type="character" w:customStyle="1" w:styleId="WW8Num5z0">
    <w:name w:val="WW8Num5z0"/>
    <w:rPr>
      <w:rFonts w:ascii="Symbol" w:hAnsi="Symbol" w:cs="Symbol" w:hint="default"/>
      <w:szCs w:val="28"/>
    </w:rPr>
  </w:style>
  <w:style w:type="character" w:customStyle="1" w:styleId="WW8Num6z0">
    <w:name w:val="WW8Num6z0"/>
    <w:rPr>
      <w:rFonts w:hint="default"/>
      <w:color w:val="auto"/>
      <w:szCs w:val="28"/>
    </w:rPr>
  </w:style>
  <w:style w:type="character" w:customStyle="1" w:styleId="WW8Num7z0">
    <w:name w:val="WW8Num7z0"/>
    <w:rPr>
      <w:rFonts w:ascii="Symbol" w:hAnsi="Symbol" w:cs="Symbol" w:hint="default"/>
      <w:szCs w:val="28"/>
    </w:rPr>
  </w:style>
  <w:style w:type="character" w:customStyle="1" w:styleId="WW8Num8z0">
    <w:name w:val="WW8Num8z0"/>
    <w:rPr>
      <w:rFonts w:hint="default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8"/>
      <w:szCs w:val="28"/>
      <w:lang w:val="ru-RU" w:eastAsia="zh-CN" w:bidi="ar-SA"/>
    </w:rPr>
  </w:style>
  <w:style w:type="character" w:customStyle="1" w:styleId="WW8Num10z0">
    <w:name w:val="WW8Num10z0"/>
    <w:rPr>
      <w:rFonts w:hint="default"/>
      <w:szCs w:val="28"/>
    </w:rPr>
  </w:style>
  <w:style w:type="character" w:customStyle="1" w:styleId="WW8Num11z0">
    <w:name w:val="WW8Num11z0"/>
    <w:rPr>
      <w:rFonts w:ascii="Symbol" w:hAnsi="Symbol" w:cs="Symbol" w:hint="default"/>
      <w:szCs w:val="28"/>
    </w:rPr>
  </w:style>
  <w:style w:type="character" w:customStyle="1" w:styleId="WW8Num12z0">
    <w:name w:val="WW8Num12z0"/>
    <w:rPr>
      <w:rFonts w:ascii="Symbol" w:hAnsi="Symbol" w:cs="Symbol" w:hint="default"/>
      <w:szCs w:val="28"/>
    </w:rPr>
  </w:style>
  <w:style w:type="character" w:customStyle="1" w:styleId="WW8Num13z0">
    <w:name w:val="WW8Num13z0"/>
    <w:rPr>
      <w:rFonts w:ascii="Symbol" w:hAnsi="Symbol" w:cs="Symbol" w:hint="default"/>
      <w:szCs w:val="28"/>
    </w:rPr>
  </w:style>
  <w:style w:type="character" w:customStyle="1" w:styleId="WW8Num14z0">
    <w:name w:val="WW8Num14z0"/>
    <w:rPr>
      <w:rFonts w:hint="default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Cs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  <w:szCs w:val="2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азвание Знак"/>
    <w:rPr>
      <w:sz w:val="28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1">
    <w:name w:val="ListLabel 1"/>
    <w:rPr>
      <w:color w:val="00000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jc w:val="center"/>
    </w:pPr>
    <w:rPr>
      <w:sz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1">
    <w:name w:val="Содержимое врезки"/>
    <w:basedOn w:val="a"/>
  </w:style>
  <w:style w:type="paragraph" w:styleId="af2">
    <w:name w:val="List Paragraph"/>
    <w:basedOn w:val="a"/>
    <w:uiPriority w:val="34"/>
    <w:qFormat/>
    <w:rsid w:val="003D3143"/>
    <w:pPr>
      <w:suppressAutoHyphens w:val="0"/>
      <w:ind w:left="720"/>
      <w:contextualSpacing/>
    </w:pPr>
    <w:rPr>
      <w:lang w:eastAsia="ru-RU"/>
    </w:rPr>
  </w:style>
  <w:style w:type="paragraph" w:customStyle="1" w:styleId="210">
    <w:name w:val="Основной текст 21"/>
    <w:basedOn w:val="a"/>
    <w:rsid w:val="00D3124D"/>
    <w:pPr>
      <w:suppressAutoHyphens w:val="0"/>
      <w:overflowPunct w:val="0"/>
      <w:autoSpaceDE w:val="0"/>
      <w:autoSpaceDN w:val="0"/>
      <w:adjustRightInd w:val="0"/>
      <w:ind w:right="-143"/>
      <w:textAlignment w:val="baseline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HP Inc.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Вадим</dc:creator>
  <cp:lastModifiedBy>Егозина Татьяна Вячеславовна</cp:lastModifiedBy>
  <cp:revision>3</cp:revision>
  <cp:lastPrinted>2022-02-08T05:47:00Z</cp:lastPrinted>
  <dcterms:created xsi:type="dcterms:W3CDTF">2025-02-06T05:32:00Z</dcterms:created>
  <dcterms:modified xsi:type="dcterms:W3CDTF">2025-02-06T06:56:00Z</dcterms:modified>
</cp:coreProperties>
</file>